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B4" w:rsidRDefault="005866B4" w:rsidP="005866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31.01.2023 г.№ 4/1</w:t>
      </w:r>
    </w:p>
    <w:p w:rsidR="005866B4" w:rsidRDefault="005866B4" w:rsidP="005866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866B4" w:rsidRDefault="005866B4" w:rsidP="005866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866B4" w:rsidRDefault="005866B4" w:rsidP="0058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МУНИЦИПАЛЬНОГО ОБРАЗОВАНИЯ «ХАРАТСКОЕ» ОТ 27.12.2022 ГОДА № 4/38 «О БЮДЖЕТЕ МУНИЦИПАЛЬНОГО ОБРАЗОВАНИЯ «ХАРАТСКОЕ» НА 2023 ГОД И НА ПЛАНОВЫЙ ПЕРИОД 2024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2025 ГОДОВ»</w:t>
      </w:r>
    </w:p>
    <w:p w:rsidR="005866B4" w:rsidRDefault="005866B4" w:rsidP="005866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14 решения Думы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27.12.2022 года № 4/38 «О бюджете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2023 год и на плановый период 2024 и 2025 годов», Дума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866B4" w:rsidRDefault="005866B4" w:rsidP="005866B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2023 год:</w:t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2023 год в сумме 12 175 810,00 рублей, в том числе межбюджетные безвозмездные поступления из областного и районного бюджета в сумме 9 578 300,00 рублей.</w:t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2023 год в сумме 14 654 719,37 рублей.</w:t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2023 год в сумме 2 478 909,37 рублей (дефицит 3,75% = 97407 рублей, с учетом остатка на 01.01.2023 год: акцизов в сумме 1061697,53 рублей, собственных доходов в сумме 1319804,84 рублей).</w:t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2023 год согласно приложению № 1 к настоящему решению.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2023 год согласно приложению № 3 к настоящему решению.</w:t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ведомственную структуру расходов местного бюджета на 2023 год по разделам, подразделам, целевым статьям и видам расходов классификации расходов бюджетов в ведомственной классификации расходов  бюджетов Российской Федерации согласно приложению № 4.</w:t>
      </w:r>
    </w:p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66B4" w:rsidRDefault="005866B4" w:rsidP="00586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866B4" w:rsidRDefault="005866B4" w:rsidP="00586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866B4" w:rsidRDefault="005866B4" w:rsidP="00586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4B2" w:rsidRDefault="009714B2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4B2" w:rsidRDefault="009714B2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 решению Думы м</w:t>
      </w:r>
      <w:r w:rsidR="009714B2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 от 31.01.2023 года №4/1 «О бюджете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 на 2023 год и на плановый период 2024 и 2025 годов»</w:t>
      </w:r>
    </w:p>
    <w:p w:rsidR="005866B4" w:rsidRDefault="005866B4" w:rsidP="005866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изменений нет.</w:t>
      </w: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Добавлен остаток на 01.01.2023 года в сумме 2 381 502,37 рублей из них: акцизы в сумме 1061697,53 рублей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собственные доходы 1319804,84 рублей.</w:t>
      </w: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Всего доходы и остаток на 01.01.2023 года и дефицит 14 654 719,37 рублей.</w:t>
      </w: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2023 год по разделам: 0102 «Функционирование высшего должностного лица», 0104 «Функционирование местных администраций», 0111 «резервный фонд», 0503 «Благоустройство», 0409 «</w:t>
      </w:r>
      <w:bookmarkStart w:id="0" w:name="_Hlk93681585"/>
      <w:r>
        <w:rPr>
          <w:rFonts w:ascii="Arial" w:eastAsia="Times New Roman" w:hAnsi="Arial" w:cs="Arial"/>
          <w:sz w:val="24"/>
          <w:szCs w:val="24"/>
          <w:lang w:eastAsia="ru-RU"/>
        </w:rPr>
        <w:t>Дорожное хозяйство</w:t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», 0412 «</w:t>
      </w:r>
      <w:bookmarkStart w:id="1" w:name="_Hlk93681821"/>
      <w:r>
        <w:rPr>
          <w:rFonts w:ascii="Arial" w:eastAsia="Times New Roman" w:hAnsi="Arial" w:cs="Arial"/>
          <w:sz w:val="24"/>
          <w:szCs w:val="24"/>
          <w:lang w:eastAsia="ru-RU"/>
        </w:rPr>
        <w:t>Другие вопросы в области национальной экономики</w:t>
      </w:r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», 0801 «Культура»</w:t>
      </w:r>
    </w:p>
    <w:p w:rsidR="005866B4" w:rsidRDefault="005866B4" w:rsidP="005866B4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tabs>
          <w:tab w:val="left" w:pos="37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0102 «Функционирование высшего должностного лица» </w:t>
      </w:r>
      <w:r>
        <w:rPr>
          <w:rFonts w:ascii="Arial" w:eastAsia="Times New Roman" w:hAnsi="Arial" w:cs="Arial"/>
          <w:sz w:val="24"/>
          <w:szCs w:val="24"/>
          <w:lang w:eastAsia="ru-RU"/>
        </w:rPr>
        <w:t>1163360,00 руб., увеличение по данному разделу на 142960,00 рублей.</w:t>
      </w:r>
    </w:p>
    <w:p w:rsidR="005866B4" w:rsidRDefault="005866B4" w:rsidP="005866B4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5866B4" w:rsidTr="00586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Увеличение(+)</w:t>
            </w:r>
          </w:p>
        </w:tc>
      </w:tr>
      <w:tr w:rsidR="005866B4" w:rsidTr="005866B4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+102905,00</w:t>
            </w:r>
          </w:p>
        </w:tc>
      </w:tr>
      <w:tr w:rsidR="005866B4" w:rsidTr="005866B4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+40055,00</w:t>
            </w:r>
          </w:p>
        </w:tc>
      </w:tr>
    </w:tbl>
    <w:p w:rsidR="005866B4" w:rsidRDefault="005866B4" w:rsidP="005866B4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90652299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4 886 569,00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руб., увеличение по данному разделу на 740 868,00 руб.</w:t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2409"/>
      </w:tblGrid>
      <w:tr w:rsidR="005866B4" w:rsidTr="005866B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Увеличение (+)</w:t>
            </w:r>
          </w:p>
        </w:tc>
      </w:tr>
      <w:tr w:rsidR="005866B4" w:rsidTr="005866B4">
        <w:trPr>
          <w:trHeight w:val="49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+334000,00</w:t>
            </w:r>
          </w:p>
        </w:tc>
      </w:tr>
      <w:tr w:rsidR="005866B4" w:rsidTr="005866B4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+100868,00</w:t>
            </w:r>
          </w:p>
        </w:tc>
      </w:tr>
      <w:bookmarkEnd w:id="2"/>
      <w:tr w:rsidR="005866B4" w:rsidTr="005866B4">
        <w:trPr>
          <w:trHeight w:val="4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+300000,00</w:t>
            </w:r>
          </w:p>
        </w:tc>
      </w:tr>
      <w:tr w:rsidR="005866B4" w:rsidTr="005866B4">
        <w:trPr>
          <w:trHeight w:val="4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853 (прочих налогов, сборов и иных платежей)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291 (Налоги, пошлины и сборы)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+6000,00</w:t>
            </w:r>
          </w:p>
        </w:tc>
      </w:tr>
    </w:tbl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0111 «Резервный фонд»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10000,00 руб., увеличение по данному разделу на 7000,00 рублей </w:t>
      </w:r>
    </w:p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-), Увеличение(+)</w:t>
            </w:r>
          </w:p>
        </w:tc>
      </w:tr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870 (резервные средства)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296 (иные расходы)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+7000,00</w:t>
            </w:r>
          </w:p>
        </w:tc>
      </w:tr>
    </w:tbl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Hlk93681750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0409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Дорожное хозяйство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3011807,53 руб., увеличение по данному разделу на 1061697,53 рублей </w:t>
      </w:r>
    </w:p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2909"/>
        <w:gridCol w:w="318"/>
        <w:gridCol w:w="3793"/>
        <w:gridCol w:w="318"/>
        <w:gridCol w:w="2091"/>
        <w:gridCol w:w="318"/>
      </w:tblGrid>
      <w:tr w:rsidR="005866B4" w:rsidTr="005866B4">
        <w:trPr>
          <w:gridBefore w:val="1"/>
          <w:wBefore w:w="31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-), Увеличение(+)</w:t>
            </w:r>
          </w:p>
        </w:tc>
      </w:tr>
      <w:tr w:rsidR="005866B4" w:rsidTr="005866B4">
        <w:trPr>
          <w:gridAfter w:val="1"/>
          <w:wAfter w:w="318" w:type="dxa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(Услуги по содержанию имущества)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+1061697,53</w:t>
            </w:r>
          </w:p>
        </w:tc>
      </w:tr>
      <w:bookmarkEnd w:id="3"/>
    </w:tbl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0412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Другие вопросы в области национальной экономики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55000,00 руб., увеличение по данному разделу на 50000,00 рублей </w:t>
      </w:r>
    </w:p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-), Увеличение(+)</w:t>
            </w:r>
          </w:p>
        </w:tc>
      </w:tr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+50000,00</w:t>
            </w:r>
          </w:p>
        </w:tc>
      </w:tr>
    </w:tbl>
    <w:p w:rsidR="005866B4" w:rsidRDefault="005866B4" w:rsidP="009714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0503 «Благоустройство»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610806,00 руб., увеличение по данному разделу на 345233,00 рублей </w:t>
      </w: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(уборка и содержание территории)</w:t>
      </w:r>
    </w:p>
    <w:p w:rsidR="009714B2" w:rsidRDefault="009714B2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-), Увеличение(+)</w:t>
            </w:r>
          </w:p>
        </w:tc>
      </w:tr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+50000,00</w:t>
            </w:r>
          </w:p>
        </w:tc>
      </w:tr>
    </w:tbl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(содержание водонапорных башен)</w:t>
      </w:r>
    </w:p>
    <w:p w:rsidR="009714B2" w:rsidRDefault="009714B2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-), Увеличение(+)</w:t>
            </w:r>
          </w:p>
        </w:tc>
      </w:tr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+10000,00</w:t>
            </w:r>
          </w:p>
        </w:tc>
      </w:tr>
    </w:tbl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(Реализация мероприятий перечня народных инициатив - Благоустройство территории кладбища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арат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1В (изготовление и установка ограждения) </w:t>
      </w:r>
    </w:p>
    <w:p w:rsidR="009714B2" w:rsidRDefault="009714B2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-), Увеличение(+)</w:t>
            </w:r>
          </w:p>
        </w:tc>
      </w:tr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+285233,00</w:t>
            </w:r>
          </w:p>
        </w:tc>
      </w:tr>
    </w:tbl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0801 «Культура»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4228687,77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увеличение по данному разделу на 33743,84 рублей.</w:t>
      </w: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Дом культуры</w:t>
      </w:r>
    </w:p>
    <w:p w:rsidR="009714B2" w:rsidRDefault="009714B2" w:rsidP="00586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5866B4" w:rsidTr="00586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КОСГУ (классификация операций сектора государственного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Уменьшение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Увеличение (+)</w:t>
            </w:r>
          </w:p>
        </w:tc>
      </w:tr>
      <w:tr w:rsidR="005866B4" w:rsidTr="005866B4">
        <w:trPr>
          <w:trHeight w:val="6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110 (расходы на выплаты персоналу в целях обеспечения выполнения функций гос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+185300,00</w:t>
            </w:r>
          </w:p>
        </w:tc>
      </w:tr>
      <w:tr w:rsidR="005866B4" w:rsidTr="00586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B4" w:rsidRDefault="005866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+53960,77</w:t>
            </w:r>
          </w:p>
        </w:tc>
      </w:tr>
      <w:tr w:rsidR="005866B4" w:rsidTr="00586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B4" w:rsidRDefault="005866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+0,07</w:t>
            </w:r>
          </w:p>
        </w:tc>
      </w:tr>
    </w:tbl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перечня народных инициатив - Благоустройство территории МКУ КДЦ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с.</w:t>
      </w:r>
      <w:r w:rsidR="00971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Харат, ул.</w:t>
      </w:r>
      <w:r w:rsidR="00971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Ленина, 24 (изготовление и установка ограждения) </w:t>
      </w:r>
    </w:p>
    <w:p w:rsidR="009714B2" w:rsidRDefault="009714B2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-), Увеличение(+)</w:t>
            </w:r>
          </w:p>
        </w:tc>
      </w:tr>
      <w:tr w:rsidR="005866B4" w:rsidTr="005866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-285233,00</w:t>
            </w:r>
          </w:p>
        </w:tc>
      </w:tr>
    </w:tbl>
    <w:p w:rsidR="005866B4" w:rsidRDefault="005866B4" w:rsidP="005866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Библиотека</w:t>
      </w:r>
    </w:p>
    <w:p w:rsidR="009714B2" w:rsidRDefault="009714B2" w:rsidP="00586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5866B4" w:rsidTr="005866B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(-), 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Увеличение (+)</w:t>
            </w:r>
          </w:p>
        </w:tc>
      </w:tr>
      <w:tr w:rsidR="005866B4" w:rsidTr="005866B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 (расходы на выплаты персоналу в целях обеспечения выполнения функций гос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+61220,00</w:t>
            </w:r>
          </w:p>
        </w:tc>
      </w:tr>
      <w:tr w:rsidR="005866B4" w:rsidTr="005866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B4" w:rsidRDefault="005866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+18496,00</w:t>
            </w:r>
          </w:p>
        </w:tc>
      </w:tr>
    </w:tbl>
    <w:p w:rsidR="005866B4" w:rsidRDefault="005866B4" w:rsidP="00586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14 654 719,37 рублей</w:t>
      </w: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6B4" w:rsidRDefault="005866B4" w:rsidP="0058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2709"/>
        <w:gridCol w:w="4961"/>
        <w:gridCol w:w="2260"/>
      </w:tblGrid>
      <w:tr w:rsidR="005866B4" w:rsidTr="005866B4">
        <w:trPr>
          <w:trHeight w:val="675"/>
        </w:trPr>
        <w:tc>
          <w:tcPr>
            <w:tcW w:w="2709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7221" w:type="dxa"/>
            <w:gridSpan w:val="2"/>
            <w:vAlign w:val="bottom"/>
            <w:hideMark/>
          </w:tcPr>
          <w:p w:rsidR="009714B2" w:rsidRDefault="009714B2" w:rsidP="009714B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№1</w:t>
            </w:r>
          </w:p>
          <w:p w:rsidR="005866B4" w:rsidRDefault="009714B2" w:rsidP="009714B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 образования "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" от 31.01.2023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г. № 4/1</w:t>
            </w:r>
          </w:p>
        </w:tc>
      </w:tr>
      <w:tr w:rsidR="005866B4" w:rsidTr="005866B4">
        <w:trPr>
          <w:trHeight w:val="300"/>
        </w:trPr>
        <w:tc>
          <w:tcPr>
            <w:tcW w:w="2709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</w:tr>
      <w:tr w:rsidR="005866B4" w:rsidTr="005866B4">
        <w:trPr>
          <w:trHeight w:val="390"/>
        </w:trPr>
        <w:tc>
          <w:tcPr>
            <w:tcW w:w="9930" w:type="dxa"/>
            <w:gridSpan w:val="3"/>
            <w:noWrap/>
            <w:vAlign w:val="bottom"/>
            <w:hideMark/>
          </w:tcPr>
          <w:p w:rsidR="005866B4" w:rsidRPr="009714B2" w:rsidRDefault="00971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Прогнозируемые доходы бюджета МО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" на 2023 год </w:t>
            </w:r>
          </w:p>
        </w:tc>
      </w:tr>
      <w:tr w:rsidR="005866B4" w:rsidTr="005866B4">
        <w:trPr>
          <w:trHeight w:val="330"/>
        </w:trPr>
        <w:tc>
          <w:tcPr>
            <w:tcW w:w="2709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</w:tr>
      <w:tr w:rsidR="005866B4" w:rsidTr="005866B4">
        <w:trPr>
          <w:trHeight w:val="40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5866B4" w:rsidTr="005866B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2 597 510,00</w:t>
            </w:r>
          </w:p>
        </w:tc>
      </w:tr>
      <w:tr w:rsidR="005866B4" w:rsidTr="005866B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335 400,00</w:t>
            </w:r>
          </w:p>
        </w:tc>
      </w:tr>
      <w:tr w:rsidR="005866B4" w:rsidTr="005866B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866B4" w:rsidTr="005866B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335 400,00</w:t>
            </w:r>
          </w:p>
        </w:tc>
      </w:tr>
      <w:tr w:rsidR="005866B4" w:rsidTr="005866B4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182 1 01 02010 01 0000 110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335 400,00</w:t>
            </w:r>
          </w:p>
        </w:tc>
      </w:tr>
      <w:tr w:rsidR="005866B4" w:rsidTr="005866B4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1 950 110,00</w:t>
            </w:r>
          </w:p>
        </w:tc>
      </w:tr>
      <w:tr w:rsidR="005866B4" w:rsidTr="005866B4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1 950 110,00</w:t>
            </w:r>
          </w:p>
        </w:tc>
      </w:tr>
      <w:tr w:rsidR="005866B4" w:rsidTr="005866B4">
        <w:trPr>
          <w:trHeight w:val="19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923 670,00</w:t>
            </w:r>
          </w:p>
        </w:tc>
      </w:tr>
      <w:tr w:rsidR="005866B4" w:rsidTr="005866B4">
        <w:trPr>
          <w:trHeight w:val="22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6 420,00</w:t>
            </w:r>
          </w:p>
        </w:tc>
      </w:tr>
      <w:tr w:rsidR="005866B4" w:rsidTr="005866B4">
        <w:trPr>
          <w:trHeight w:val="20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1 141 840,00</w:t>
            </w:r>
          </w:p>
        </w:tc>
      </w:tr>
      <w:tr w:rsidR="005866B4" w:rsidTr="005866B4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-121 820,00</w:t>
            </w:r>
          </w:p>
        </w:tc>
      </w:tr>
      <w:tr w:rsidR="005866B4" w:rsidTr="005866B4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11 000,00</w:t>
            </w:r>
          </w:p>
        </w:tc>
      </w:tr>
      <w:tr w:rsidR="005866B4" w:rsidTr="005866B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182 1 05 030000 01 0000 110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11 000,00</w:t>
            </w:r>
          </w:p>
        </w:tc>
      </w:tr>
      <w:tr w:rsidR="005866B4" w:rsidTr="005866B4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225 000,00</w:t>
            </w:r>
          </w:p>
        </w:tc>
      </w:tr>
      <w:tr w:rsidR="005866B4" w:rsidTr="005866B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182 1 06 01030 00 0000 110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15 000,00</w:t>
            </w:r>
          </w:p>
        </w:tc>
      </w:tr>
      <w:tr w:rsidR="005866B4" w:rsidTr="005866B4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182 1 06 01030 10 0000 110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</w:tr>
      <w:tr w:rsidR="005866B4" w:rsidTr="005866B4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210 000,00</w:t>
            </w:r>
          </w:p>
        </w:tc>
      </w:tr>
      <w:tr w:rsidR="005866B4" w:rsidTr="005866B4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210 000,00</w:t>
            </w:r>
          </w:p>
        </w:tc>
      </w:tr>
      <w:tr w:rsidR="005866B4" w:rsidTr="005866B4">
        <w:trPr>
          <w:trHeight w:val="2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069 1 11 05025 10 0000 120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</w:t>
            </w:r>
            <w:r w:rsid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76 000,00</w:t>
            </w:r>
          </w:p>
        </w:tc>
      </w:tr>
      <w:tr w:rsidR="005866B4" w:rsidTr="005866B4">
        <w:trPr>
          <w:trHeight w:val="54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866B4" w:rsidRDefault="009714B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 </w:t>
            </w:r>
            <w:r w:rsidR="005866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СОБСТВЕННЫХ ДОХОДОВ</w:t>
            </w:r>
            <w:proofErr w:type="gramStart"/>
            <w:r w:rsidR="005866B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2 597 510,00</w:t>
            </w:r>
          </w:p>
        </w:tc>
      </w:tr>
      <w:tr w:rsidR="005866B4" w:rsidTr="005866B4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9 578 300,00</w:t>
            </w:r>
          </w:p>
        </w:tc>
      </w:tr>
      <w:tr w:rsidR="005866B4" w:rsidTr="005866B4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9 578 300,00</w:t>
            </w:r>
          </w:p>
        </w:tc>
      </w:tr>
      <w:tr w:rsidR="005866B4" w:rsidTr="005866B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8 984 900,00</w:t>
            </w:r>
          </w:p>
        </w:tc>
      </w:tr>
      <w:tr w:rsidR="005866B4" w:rsidTr="005866B4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955 2 02 16001 00 0000 150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8 984 900,00</w:t>
            </w:r>
          </w:p>
        </w:tc>
      </w:tr>
      <w:tr w:rsidR="005866B4" w:rsidTr="005866B4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419 000,00</w:t>
            </w:r>
          </w:p>
        </w:tc>
      </w:tr>
      <w:tr w:rsidR="005866B4" w:rsidTr="005866B4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419 000,00</w:t>
            </w:r>
          </w:p>
        </w:tc>
      </w:tr>
      <w:tr w:rsidR="005866B4" w:rsidTr="005866B4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419 000,00</w:t>
            </w:r>
          </w:p>
        </w:tc>
      </w:tr>
      <w:tr w:rsidR="005866B4" w:rsidTr="005866B4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419 000,00</w:t>
            </w:r>
          </w:p>
        </w:tc>
      </w:tr>
      <w:tr w:rsidR="005866B4" w:rsidTr="005866B4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174 400,00</w:t>
            </w:r>
          </w:p>
        </w:tc>
      </w:tr>
      <w:tr w:rsidR="005866B4" w:rsidTr="005866B4">
        <w:trPr>
          <w:trHeight w:val="1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173 700,00</w:t>
            </w:r>
          </w:p>
        </w:tc>
      </w:tr>
      <w:tr w:rsidR="005866B4" w:rsidTr="005866B4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955 2 02 35118 10 0000 150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173 700,00</w:t>
            </w:r>
          </w:p>
        </w:tc>
      </w:tr>
      <w:tr w:rsidR="005866B4" w:rsidTr="005866B4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5866B4" w:rsidTr="005866B4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9714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сельских поселений </w:t>
            </w:r>
            <w:r w:rsidR="005866B4">
              <w:rPr>
                <w:rFonts w:ascii="Courier New" w:eastAsia="Times New Roman" w:hAnsi="Courier New" w:cs="Courier New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866B4" w:rsidTr="005866B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 ДОХОДОВ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12 175 810,00</w:t>
            </w:r>
          </w:p>
        </w:tc>
      </w:tr>
      <w:tr w:rsidR="005866B4" w:rsidTr="005866B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 (97407 рублей) с учетом остатка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2 478 909,37</w:t>
            </w:r>
          </w:p>
        </w:tc>
      </w:tr>
      <w:tr w:rsidR="005866B4" w:rsidTr="005866B4">
        <w:trPr>
          <w:trHeight w:val="315"/>
        </w:trPr>
        <w:tc>
          <w:tcPr>
            <w:tcW w:w="2709" w:type="dxa"/>
            <w:noWrap/>
            <w:vAlign w:val="center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vAlign w:val="center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14 654 719,37</w:t>
            </w:r>
          </w:p>
        </w:tc>
      </w:tr>
      <w:tr w:rsidR="005866B4" w:rsidTr="005866B4">
        <w:trPr>
          <w:trHeight w:val="315"/>
        </w:trPr>
        <w:tc>
          <w:tcPr>
            <w:tcW w:w="2709" w:type="dxa"/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Остаток на 01.01.2023г. =</w:t>
            </w:r>
          </w:p>
        </w:tc>
        <w:tc>
          <w:tcPr>
            <w:tcW w:w="4961" w:type="dxa"/>
            <w:noWrap/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2 381 502,37</w:t>
            </w:r>
          </w:p>
        </w:tc>
        <w:tc>
          <w:tcPr>
            <w:tcW w:w="2260" w:type="dxa"/>
            <w:noWrap/>
            <w:vAlign w:val="center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</w:tr>
      <w:tr w:rsidR="005866B4" w:rsidTr="005866B4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в. том числе:</w:t>
            </w:r>
          </w:p>
        </w:tc>
        <w:tc>
          <w:tcPr>
            <w:tcW w:w="4961" w:type="dxa"/>
            <w:noWrap/>
            <w:vAlign w:val="center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</w:tr>
      <w:tr w:rsidR="005866B4" w:rsidTr="005866B4">
        <w:trPr>
          <w:trHeight w:val="375"/>
        </w:trPr>
        <w:tc>
          <w:tcPr>
            <w:tcW w:w="2709" w:type="dxa"/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акцизы =</w:t>
            </w:r>
          </w:p>
        </w:tc>
        <w:tc>
          <w:tcPr>
            <w:tcW w:w="4961" w:type="dxa"/>
            <w:noWrap/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1 061 697,53</w:t>
            </w:r>
          </w:p>
        </w:tc>
        <w:tc>
          <w:tcPr>
            <w:tcW w:w="226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</w:tr>
      <w:tr w:rsidR="005866B4" w:rsidTr="005866B4">
        <w:trPr>
          <w:trHeight w:val="375"/>
        </w:trPr>
        <w:tc>
          <w:tcPr>
            <w:tcW w:w="2709" w:type="dxa"/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собственные доходы =</w:t>
            </w:r>
          </w:p>
        </w:tc>
        <w:tc>
          <w:tcPr>
            <w:tcW w:w="4961" w:type="dxa"/>
            <w:noWrap/>
            <w:vAlign w:val="center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1 319 804,84</w:t>
            </w:r>
          </w:p>
        </w:tc>
        <w:tc>
          <w:tcPr>
            <w:tcW w:w="226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</w:tr>
    </w:tbl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0"/>
        <w:gridCol w:w="774"/>
        <w:gridCol w:w="2627"/>
        <w:gridCol w:w="1275"/>
        <w:gridCol w:w="788"/>
        <w:gridCol w:w="3462"/>
      </w:tblGrid>
      <w:tr w:rsidR="005866B4" w:rsidTr="009714B2">
        <w:trPr>
          <w:trHeight w:val="300"/>
        </w:trPr>
        <w:tc>
          <w:tcPr>
            <w:tcW w:w="10216" w:type="dxa"/>
            <w:gridSpan w:val="6"/>
            <w:noWrap/>
            <w:hideMark/>
          </w:tcPr>
          <w:p w:rsidR="005866B4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5866B4" w:rsidTr="009714B2">
        <w:trPr>
          <w:trHeight w:val="675"/>
        </w:trPr>
        <w:tc>
          <w:tcPr>
            <w:tcW w:w="2064" w:type="dxa"/>
            <w:gridSpan w:val="2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3902" w:type="dxa"/>
            <w:gridSpan w:val="2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4250" w:type="dxa"/>
            <w:gridSpan w:val="2"/>
            <w:vAlign w:val="bottom"/>
            <w:hideMark/>
          </w:tcPr>
          <w:p w:rsidR="005866B4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 образования "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" от 31.01.2023</w:t>
            </w:r>
            <w:r w:rsidR="009714B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г. № 4/1</w:t>
            </w:r>
          </w:p>
        </w:tc>
      </w:tr>
      <w:tr w:rsidR="005866B4" w:rsidTr="009714B2">
        <w:trPr>
          <w:trHeight w:val="735"/>
        </w:trPr>
        <w:tc>
          <w:tcPr>
            <w:tcW w:w="10216" w:type="dxa"/>
            <w:gridSpan w:val="6"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714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</w:t>
            </w:r>
            <w:r w:rsidR="009714B2" w:rsidRPr="009714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еннего финансирования дефицита </w:t>
            </w:r>
            <w:r w:rsidRPr="009714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</w:t>
            </w:r>
            <w:r w:rsidR="009714B2" w:rsidRPr="009714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ета муниципального образования "</w:t>
            </w:r>
            <w:proofErr w:type="spellStart"/>
            <w:r w:rsidR="009714B2" w:rsidRPr="009714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="009714B2" w:rsidRPr="009714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" на </w:t>
            </w:r>
            <w:r w:rsidRPr="009714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5866B4" w:rsidTr="009714B2">
        <w:trPr>
          <w:trHeight w:val="300"/>
        </w:trPr>
        <w:tc>
          <w:tcPr>
            <w:tcW w:w="129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3401" w:type="dxa"/>
            <w:gridSpan w:val="2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2063" w:type="dxa"/>
            <w:gridSpan w:val="2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3462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</w:tr>
      <w:tr w:rsidR="005866B4" w:rsidTr="009714B2">
        <w:trPr>
          <w:trHeight w:val="118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5866B4" w:rsidTr="009714B2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2 478 909,37</w:t>
            </w:r>
          </w:p>
        </w:tc>
      </w:tr>
      <w:tr w:rsidR="005866B4" w:rsidTr="009714B2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</w:tr>
      <w:tr w:rsidR="005866B4" w:rsidTr="009714B2">
        <w:trPr>
          <w:trHeight w:val="9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9714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Привлечение </w:t>
            </w:r>
            <w:bookmarkStart w:id="4" w:name="_GoBack"/>
            <w:bookmarkEnd w:id="4"/>
            <w:r w:rsidR="005866B4">
              <w:rPr>
                <w:rFonts w:ascii="Courier New" w:eastAsia="Times New Roman" w:hAnsi="Courier New" w:cs="Courier New"/>
                <w:lang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</w:tr>
      <w:tr w:rsidR="005866B4" w:rsidTr="009714B2">
        <w:trPr>
          <w:trHeight w:val="12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</w:tr>
      <w:tr w:rsidR="005866B4" w:rsidTr="009714B2">
        <w:trPr>
          <w:trHeight w:val="12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866B4" w:rsidTr="009714B2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сельских поселений кредитов от кредитных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000 01 02 00 00 10 0000 810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866B4" w:rsidTr="009714B2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2 381 502,37</w:t>
            </w:r>
          </w:p>
        </w:tc>
      </w:tr>
      <w:tr w:rsidR="005866B4" w:rsidTr="009714B2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-12 273 217,00</w:t>
            </w:r>
          </w:p>
        </w:tc>
      </w:tr>
      <w:tr w:rsidR="005866B4" w:rsidTr="009714B2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-12 273 217,00</w:t>
            </w:r>
          </w:p>
        </w:tc>
      </w:tr>
      <w:tr w:rsidR="005866B4" w:rsidTr="009714B2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-12 273 217,00</w:t>
            </w:r>
          </w:p>
        </w:tc>
      </w:tr>
      <w:tr w:rsidR="005866B4" w:rsidTr="009714B2">
        <w:trPr>
          <w:trHeight w:val="9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-12 273 217,00</w:t>
            </w:r>
          </w:p>
        </w:tc>
      </w:tr>
      <w:tr w:rsidR="005866B4" w:rsidTr="009714B2">
        <w:trPr>
          <w:trHeight w:val="49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14 654 719,37</w:t>
            </w:r>
          </w:p>
        </w:tc>
      </w:tr>
      <w:tr w:rsidR="005866B4" w:rsidTr="009714B2">
        <w:trPr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14 654 719,37</w:t>
            </w:r>
          </w:p>
        </w:tc>
      </w:tr>
      <w:tr w:rsidR="005866B4" w:rsidTr="009714B2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14 654 719,37</w:t>
            </w:r>
          </w:p>
        </w:tc>
      </w:tr>
      <w:tr w:rsidR="005866B4" w:rsidTr="009714B2">
        <w:trPr>
          <w:trHeight w:val="9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14 654 719,37</w:t>
            </w:r>
          </w:p>
        </w:tc>
      </w:tr>
      <w:tr w:rsidR="005866B4" w:rsidTr="009714B2">
        <w:trPr>
          <w:trHeight w:val="6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866B4" w:rsidRDefault="005866B4" w:rsidP="00586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30" w:type="dxa"/>
        <w:tblInd w:w="93" w:type="dxa"/>
        <w:tblLook w:val="04A0" w:firstRow="1" w:lastRow="0" w:firstColumn="1" w:lastColumn="0" w:noHBand="0" w:noVBand="1"/>
      </w:tblPr>
      <w:tblGrid>
        <w:gridCol w:w="4835"/>
        <w:gridCol w:w="840"/>
        <w:gridCol w:w="800"/>
        <w:gridCol w:w="1195"/>
        <w:gridCol w:w="613"/>
        <w:gridCol w:w="1960"/>
      </w:tblGrid>
      <w:tr w:rsidR="005866B4" w:rsidTr="005866B4">
        <w:trPr>
          <w:trHeight w:val="390"/>
        </w:trPr>
        <w:tc>
          <w:tcPr>
            <w:tcW w:w="4835" w:type="dxa"/>
            <w:noWrap/>
            <w:vAlign w:val="center"/>
            <w:hideMark/>
          </w:tcPr>
          <w:p w:rsidR="005866B4" w:rsidRDefault="005866B4">
            <w:pPr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5866B4" w:rsidRDefault="005866B4">
            <w:pPr>
              <w:rPr>
                <w:rFonts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5866B4" w:rsidRDefault="005866B4">
            <w:pPr>
              <w:rPr>
                <w:rFonts w:cs="Times New Roman"/>
              </w:rPr>
            </w:pPr>
          </w:p>
        </w:tc>
        <w:tc>
          <w:tcPr>
            <w:tcW w:w="3755" w:type="dxa"/>
            <w:gridSpan w:val="3"/>
            <w:noWrap/>
            <w:vAlign w:val="bottom"/>
            <w:hideMark/>
          </w:tcPr>
          <w:p w:rsidR="005866B4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  <w:r w:rsidR="009714B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5866B4" w:rsidTr="005866B4">
        <w:trPr>
          <w:trHeight w:val="705"/>
        </w:trPr>
        <w:tc>
          <w:tcPr>
            <w:tcW w:w="4835" w:type="dxa"/>
            <w:noWrap/>
            <w:vAlign w:val="center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5395" w:type="dxa"/>
            <w:gridSpan w:val="5"/>
            <w:vAlign w:val="bottom"/>
            <w:hideMark/>
          </w:tcPr>
          <w:p w:rsidR="005866B4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 w:rsidR="009714B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"</w:t>
            </w:r>
            <w:proofErr w:type="spellStart"/>
            <w:r w:rsidR="009714B2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="009714B2">
              <w:rPr>
                <w:rFonts w:ascii="Courier New" w:eastAsia="Times New Roman" w:hAnsi="Courier New" w:cs="Courier New"/>
                <w:lang w:eastAsia="ru-RU"/>
              </w:rPr>
              <w:t xml:space="preserve">" </w:t>
            </w:r>
            <w:r>
              <w:rPr>
                <w:rFonts w:ascii="Courier New" w:eastAsia="Times New Roman" w:hAnsi="Courier New" w:cs="Courier New"/>
                <w:lang w:eastAsia="ru-RU"/>
              </w:rPr>
              <w:t>от 31.01.2023</w:t>
            </w:r>
            <w:r w:rsidR="009714B2">
              <w:rPr>
                <w:rFonts w:ascii="Courier New" w:eastAsia="Times New Roman" w:hAnsi="Courier New" w:cs="Courier New"/>
                <w:lang w:eastAsia="ru-RU"/>
              </w:rPr>
              <w:t xml:space="preserve"> г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№ 4/1</w:t>
            </w:r>
          </w:p>
        </w:tc>
      </w:tr>
      <w:tr w:rsidR="005866B4" w:rsidTr="005866B4">
        <w:trPr>
          <w:trHeight w:val="300"/>
        </w:trPr>
        <w:tc>
          <w:tcPr>
            <w:tcW w:w="4835" w:type="dxa"/>
            <w:noWrap/>
            <w:vAlign w:val="center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1195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2560" w:type="dxa"/>
            <w:gridSpan w:val="2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</w:tr>
      <w:tr w:rsidR="005866B4" w:rsidTr="005866B4">
        <w:trPr>
          <w:trHeight w:val="375"/>
        </w:trPr>
        <w:tc>
          <w:tcPr>
            <w:tcW w:w="10230" w:type="dxa"/>
            <w:gridSpan w:val="6"/>
            <w:noWrap/>
            <w:vAlign w:val="center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1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</w:t>
            </w:r>
            <w:r w:rsidR="009714B2" w:rsidRPr="00971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ДОМСТВЕННАЯ СТРУКТУРА РАСХОДОВ </w:t>
            </w:r>
            <w:r w:rsidRPr="00971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БЮДЖЕТА МУНИЦИПАЛЬНОГО ОБРАЗОВАНИЯ "ХАРАТСКОЕ" НА 2023 ГОД </w:t>
            </w:r>
          </w:p>
        </w:tc>
      </w:tr>
      <w:tr w:rsidR="005866B4" w:rsidTr="005866B4">
        <w:trPr>
          <w:trHeight w:val="255"/>
        </w:trPr>
        <w:tc>
          <w:tcPr>
            <w:tcW w:w="4835" w:type="dxa"/>
            <w:noWrap/>
            <w:vAlign w:val="center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1195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5866B4" w:rsidRDefault="005866B4">
            <w:pPr>
              <w:spacing w:after="0"/>
              <w:rPr>
                <w:rFonts w:cs="Times New Roman"/>
              </w:rPr>
            </w:pPr>
          </w:p>
        </w:tc>
      </w:tr>
      <w:tr w:rsidR="005866B4" w:rsidRPr="009714B2" w:rsidTr="005866B4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714B2">
              <w:rPr>
                <w:rFonts w:ascii="Courier New" w:eastAsia="Times New Roman" w:hAnsi="Courier New" w:cs="Courier New"/>
                <w:lang w:eastAsia="ru-RU"/>
              </w:rPr>
              <w:t>РзПз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5866B4" w:rsidRPr="009714B2" w:rsidTr="005866B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5866B4" w:rsidRPr="009714B2" w:rsidTr="005866B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866B4" w:rsidRPr="009714B2" w:rsidTr="005866B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</w:t>
            </w: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10 426 031,60</w:t>
            </w:r>
          </w:p>
        </w:tc>
      </w:tr>
      <w:tr w:rsidR="005866B4" w:rsidRPr="009714B2" w:rsidTr="005866B4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6 251 718,07</w:t>
            </w:r>
          </w:p>
        </w:tc>
      </w:tr>
      <w:tr w:rsidR="005866B4" w:rsidRPr="009714B2" w:rsidTr="005866B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1 163 360,00</w:t>
            </w:r>
          </w:p>
        </w:tc>
      </w:tr>
      <w:tr w:rsidR="005866B4" w:rsidRPr="009714B2" w:rsidTr="005866B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1 163 360,00</w:t>
            </w:r>
          </w:p>
        </w:tc>
      </w:tr>
      <w:tr w:rsidR="005866B4" w:rsidRPr="009714B2" w:rsidTr="005866B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1 163 360,00</w:t>
            </w:r>
          </w:p>
        </w:tc>
      </w:tr>
      <w:tr w:rsidR="005866B4" w:rsidRPr="009714B2" w:rsidTr="005866B4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1 163 360,00</w:t>
            </w:r>
          </w:p>
        </w:tc>
      </w:tr>
      <w:tr w:rsidR="005866B4" w:rsidRPr="009714B2" w:rsidTr="005866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1 163 360,00</w:t>
            </w:r>
          </w:p>
        </w:tc>
      </w:tr>
      <w:tr w:rsidR="005866B4" w:rsidRPr="009714B2" w:rsidTr="005866B4">
        <w:trPr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1 163 360,00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1 163 360,00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886 605,00</w:t>
            </w:r>
          </w:p>
        </w:tc>
      </w:tr>
      <w:tr w:rsidR="005866B4" w:rsidRPr="009714B2" w:rsidTr="005866B4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276 755,00</w:t>
            </w:r>
          </w:p>
        </w:tc>
      </w:tr>
      <w:tr w:rsidR="005866B4" w:rsidRPr="009714B2" w:rsidTr="005866B4">
        <w:trPr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4 886 569,00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4 886 569,00</w:t>
            </w:r>
          </w:p>
        </w:tc>
      </w:tr>
      <w:tr w:rsidR="005866B4" w:rsidRPr="009714B2" w:rsidTr="005866B4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4 029 352,00</w:t>
            </w:r>
          </w:p>
        </w:tc>
      </w:tr>
      <w:tr w:rsidR="005866B4" w:rsidRPr="009714B2" w:rsidTr="005866B4">
        <w:trPr>
          <w:trHeight w:val="1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4 029 352,00</w:t>
            </w:r>
          </w:p>
        </w:tc>
      </w:tr>
      <w:tr w:rsidR="005866B4" w:rsidRPr="009714B2" w:rsidTr="005866B4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4 029 352,00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3 093 784,00</w:t>
            </w:r>
          </w:p>
        </w:tc>
      </w:tr>
      <w:tr w:rsidR="005866B4" w:rsidRPr="009714B2" w:rsidTr="005866B4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935 568,00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843 217,00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843 217,00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843 217,00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65 600,00</w:t>
            </w:r>
          </w:p>
        </w:tc>
      </w:tr>
      <w:tr w:rsidR="005866B4" w:rsidRPr="009714B2" w:rsidTr="005866B4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567 617,00</w:t>
            </w:r>
          </w:p>
        </w:tc>
      </w:tr>
      <w:tr w:rsidR="005866B4" w:rsidRPr="009714B2" w:rsidTr="005866B4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210 000,00</w:t>
            </w:r>
          </w:p>
        </w:tc>
      </w:tr>
      <w:tr w:rsidR="005866B4" w:rsidRPr="009714B2" w:rsidTr="005866B4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14 000,00</w:t>
            </w:r>
          </w:p>
        </w:tc>
      </w:tr>
      <w:tr w:rsidR="005866B4" w:rsidRPr="009714B2" w:rsidTr="005866B4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14 000,00</w:t>
            </w:r>
          </w:p>
        </w:tc>
      </w:tr>
      <w:tr w:rsidR="005866B4" w:rsidRPr="009714B2" w:rsidTr="005866B4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191 089,07</w:t>
            </w:r>
          </w:p>
        </w:tc>
      </w:tr>
      <w:tr w:rsidR="005866B4" w:rsidRPr="009714B2" w:rsidTr="005866B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191 089,07</w:t>
            </w:r>
          </w:p>
        </w:tc>
      </w:tr>
      <w:tr w:rsidR="005866B4" w:rsidRPr="009714B2" w:rsidTr="005866B4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Проведение выборов и референдумов Главы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95 544,54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95 544,54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95 544,54</w:t>
            </w:r>
          </w:p>
        </w:tc>
      </w:tr>
      <w:tr w:rsidR="005866B4" w:rsidRPr="009714B2" w:rsidTr="005866B4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95 544,53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95 544,53</w:t>
            </w:r>
          </w:p>
        </w:tc>
      </w:tr>
      <w:tr w:rsidR="005866B4" w:rsidRPr="009714B2" w:rsidTr="005866B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95 544,53</w:t>
            </w:r>
          </w:p>
        </w:tc>
      </w:tr>
      <w:tr w:rsidR="005866B4" w:rsidRPr="009714B2" w:rsidTr="005866B4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5866B4" w:rsidRPr="009714B2" w:rsidTr="005866B4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866B4" w:rsidRPr="009714B2" w:rsidTr="005866B4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866B4" w:rsidRPr="009714B2" w:rsidTr="005866B4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866B4" w:rsidRPr="009714B2" w:rsidTr="005866B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866B4" w:rsidRPr="009714B2" w:rsidTr="005866B4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173 700,00</w:t>
            </w:r>
          </w:p>
        </w:tc>
      </w:tr>
      <w:tr w:rsidR="005866B4" w:rsidRPr="009714B2" w:rsidTr="005866B4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173 700,00</w:t>
            </w:r>
          </w:p>
        </w:tc>
      </w:tr>
      <w:tr w:rsidR="005866B4" w:rsidRPr="009714B2" w:rsidTr="005866B4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173 700,00</w:t>
            </w:r>
          </w:p>
        </w:tc>
      </w:tr>
      <w:tr w:rsidR="005866B4" w:rsidRPr="009714B2" w:rsidTr="005866B4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161 100,00</w:t>
            </w:r>
          </w:p>
        </w:tc>
      </w:tr>
      <w:tr w:rsidR="005866B4" w:rsidRPr="009714B2" w:rsidTr="005866B4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161 100,00</w:t>
            </w:r>
          </w:p>
        </w:tc>
      </w:tr>
      <w:tr w:rsidR="005866B4" w:rsidRPr="009714B2" w:rsidTr="005866B4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123 732,00</w:t>
            </w:r>
          </w:p>
        </w:tc>
      </w:tr>
      <w:tr w:rsidR="005866B4" w:rsidRPr="009714B2" w:rsidTr="005866B4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37 368,00</w:t>
            </w:r>
          </w:p>
        </w:tc>
      </w:tr>
      <w:tr w:rsidR="005866B4" w:rsidRPr="009714B2" w:rsidTr="005866B4">
        <w:trPr>
          <w:trHeight w:val="10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5866B4" w:rsidRPr="009714B2" w:rsidTr="005866B4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5866B4" w:rsidRPr="009714B2" w:rsidTr="005866B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866B4" w:rsidRPr="009714B2" w:rsidTr="005866B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5866B4" w:rsidRPr="009714B2" w:rsidTr="005866B4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866B4" w:rsidRPr="009714B2" w:rsidTr="005866B4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Муниципальная программа МО "</w:t>
            </w:r>
            <w:proofErr w:type="spellStart"/>
            <w:r w:rsidRPr="009714B2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714B2">
              <w:rPr>
                <w:rFonts w:ascii="Courier New" w:eastAsia="Times New Roman" w:hAnsi="Courier New" w:cs="Courier New"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9714B2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714B2">
              <w:rPr>
                <w:rFonts w:ascii="Courier New" w:eastAsia="Times New Roman" w:hAnsi="Courier New" w:cs="Courier New"/>
                <w:lang w:eastAsia="ru-RU"/>
              </w:rPr>
              <w:t>" на 2022-2024г.г."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Реализация основного мероприятия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5866B4" w:rsidRPr="009714B2" w:rsidTr="005866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3 066 807,53</w:t>
            </w:r>
          </w:p>
        </w:tc>
      </w:tr>
      <w:tr w:rsidR="005866B4" w:rsidRPr="009714B2" w:rsidTr="005866B4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3 011 807,53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3 011 807,53</w:t>
            </w:r>
          </w:p>
        </w:tc>
      </w:tr>
      <w:tr w:rsidR="005866B4" w:rsidRPr="009714B2" w:rsidTr="005866B4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Дорожный фонд МО "</w:t>
            </w:r>
            <w:proofErr w:type="spellStart"/>
            <w:r w:rsidRPr="009714B2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9714B2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3 011 807,53</w:t>
            </w:r>
          </w:p>
        </w:tc>
      </w:tr>
      <w:tr w:rsidR="005866B4" w:rsidRPr="009714B2" w:rsidTr="005866B4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Pr="009714B2" w:rsidRDefault="005866B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3 011 807,53</w:t>
            </w:r>
          </w:p>
        </w:tc>
      </w:tr>
      <w:tr w:rsidR="005866B4" w:rsidRPr="009714B2" w:rsidTr="005866B4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3 011 807,53</w:t>
            </w:r>
          </w:p>
        </w:tc>
      </w:tr>
      <w:tr w:rsidR="005866B4" w:rsidRPr="009714B2" w:rsidTr="005866B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3 011 807,53</w:t>
            </w:r>
          </w:p>
        </w:tc>
      </w:tr>
      <w:tr w:rsidR="005866B4" w:rsidRPr="009714B2" w:rsidTr="005866B4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3 011 807,53</w:t>
            </w:r>
          </w:p>
        </w:tc>
      </w:tr>
      <w:tr w:rsidR="005866B4" w:rsidRPr="009714B2" w:rsidTr="005866B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55 000,00</w:t>
            </w:r>
          </w:p>
        </w:tc>
      </w:tr>
      <w:tr w:rsidR="005866B4" w:rsidRPr="009714B2" w:rsidTr="005866B4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55 000,00</w:t>
            </w:r>
          </w:p>
        </w:tc>
      </w:tr>
      <w:tr w:rsidR="005866B4" w:rsidRPr="009714B2" w:rsidTr="005866B4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55 000,00</w:t>
            </w:r>
          </w:p>
        </w:tc>
      </w:tr>
      <w:tr w:rsidR="005866B4" w:rsidRPr="009714B2" w:rsidTr="005866B4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55 000,00</w:t>
            </w:r>
          </w:p>
        </w:tc>
      </w:tr>
      <w:tr w:rsidR="005866B4" w:rsidRPr="009714B2" w:rsidTr="005866B4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55 000,00</w:t>
            </w:r>
          </w:p>
        </w:tc>
      </w:tr>
      <w:tr w:rsidR="005866B4" w:rsidRPr="009714B2" w:rsidTr="005866B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55 000,00</w:t>
            </w:r>
          </w:p>
        </w:tc>
      </w:tr>
      <w:tr w:rsidR="005866B4" w:rsidRPr="009714B2" w:rsidTr="005866B4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610 806,00</w:t>
            </w:r>
          </w:p>
        </w:tc>
      </w:tr>
      <w:tr w:rsidR="005866B4" w:rsidRPr="009714B2" w:rsidTr="005866B4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610 806,00</w:t>
            </w:r>
          </w:p>
        </w:tc>
      </w:tr>
      <w:tr w:rsidR="005866B4" w:rsidRPr="009714B2" w:rsidTr="005866B4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610 806,00</w:t>
            </w:r>
          </w:p>
        </w:tc>
      </w:tr>
      <w:tr w:rsidR="005866B4" w:rsidRPr="009714B2" w:rsidTr="005866B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5866B4" w:rsidRPr="009714B2" w:rsidTr="005866B4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расходы за счет средств областного бюджета  - Благоустройство территории кладбища МО «</w:t>
            </w: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» </w:t>
            </w: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, </w:t>
            </w: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ул.Мира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, 1В (изготовление и установка ограждения)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282 380,30</w:t>
            </w:r>
          </w:p>
        </w:tc>
      </w:tr>
      <w:tr w:rsidR="005866B4" w:rsidRPr="009714B2" w:rsidTr="005866B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282 380,30</w:t>
            </w:r>
          </w:p>
        </w:tc>
      </w:tr>
      <w:tr w:rsidR="005866B4" w:rsidRPr="009714B2" w:rsidTr="005866B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282 380,30</w:t>
            </w:r>
          </w:p>
        </w:tc>
      </w:tr>
      <w:tr w:rsidR="005866B4" w:rsidRPr="009714B2" w:rsidTr="005866B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282 380,30</w:t>
            </w:r>
          </w:p>
        </w:tc>
      </w:tr>
      <w:tr w:rsidR="005866B4" w:rsidRPr="009714B2" w:rsidTr="005866B4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Реализация мероприятий перечня народных инициатив расходы за счет средств областного бюджета  - Благоустройство территории кладбища МО «</w:t>
            </w: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» </w:t>
            </w: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, </w:t>
            </w: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ул.Мира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, 1В (изготовление и установка ограждения)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2 852,70</w:t>
            </w:r>
          </w:p>
        </w:tc>
      </w:tr>
      <w:tr w:rsidR="005866B4" w:rsidRPr="009714B2" w:rsidTr="005866B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2 852,70</w:t>
            </w:r>
          </w:p>
        </w:tc>
      </w:tr>
      <w:tr w:rsidR="005866B4" w:rsidRPr="009714B2" w:rsidTr="005866B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2 852,70</w:t>
            </w:r>
          </w:p>
        </w:tc>
      </w:tr>
      <w:tr w:rsidR="005866B4" w:rsidRPr="009714B2" w:rsidTr="005866B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2 852,70</w:t>
            </w:r>
          </w:p>
        </w:tc>
      </w:tr>
      <w:tr w:rsidR="005866B4" w:rsidRPr="009714B2" w:rsidTr="005866B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200 000,00</w:t>
            </w:r>
          </w:p>
        </w:tc>
      </w:tr>
      <w:tr w:rsidR="005866B4" w:rsidRPr="009714B2" w:rsidTr="005866B4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5866B4" w:rsidRPr="009714B2" w:rsidTr="005866B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5866B4" w:rsidRPr="009714B2" w:rsidTr="005866B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200 000,00</w:t>
            </w:r>
          </w:p>
        </w:tc>
      </w:tr>
      <w:tr w:rsidR="005866B4" w:rsidRPr="009714B2" w:rsidTr="005866B4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150 000,00</w:t>
            </w:r>
          </w:p>
        </w:tc>
      </w:tr>
      <w:tr w:rsidR="005866B4" w:rsidRPr="009714B2" w:rsidTr="005866B4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5866B4" w:rsidRPr="009714B2" w:rsidTr="005866B4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866B4" w:rsidRPr="009714B2" w:rsidTr="005866B4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866B4" w:rsidRPr="009714B2" w:rsidTr="005866B4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866B4" w:rsidRPr="009714B2" w:rsidTr="005866B4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866B4" w:rsidRPr="009714B2" w:rsidTr="005866B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5866B4" w:rsidRPr="009714B2" w:rsidTr="005866B4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178 000,00</w:t>
            </w:r>
          </w:p>
        </w:tc>
      </w:tr>
      <w:tr w:rsidR="005866B4" w:rsidRPr="009714B2" w:rsidTr="005866B4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5866B4" w:rsidRPr="009714B2" w:rsidTr="005866B4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5866B4" w:rsidRPr="009714B2" w:rsidTr="005866B4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 xml:space="preserve">Пенсия за выслугу лет лицам, замещавшим муниципальные должности и лицам, </w:t>
            </w:r>
            <w:proofErr w:type="gramStart"/>
            <w:r w:rsidRPr="009714B2">
              <w:rPr>
                <w:rFonts w:ascii="Courier New" w:eastAsia="Times New Roman" w:hAnsi="Courier New" w:cs="Courier New"/>
                <w:lang w:eastAsia="ru-RU"/>
              </w:rPr>
              <w:t>замещавшими</w:t>
            </w:r>
            <w:proofErr w:type="gramEnd"/>
            <w:r w:rsidRPr="009714B2">
              <w:rPr>
                <w:rFonts w:ascii="Courier New" w:eastAsia="Times New Roman" w:hAnsi="Courier New" w:cs="Courier New"/>
                <w:lang w:eastAsia="ru-RU"/>
              </w:rPr>
              <w:t xml:space="preserve"> должности в органах муниципальной власти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5866B4" w:rsidRPr="009714B2" w:rsidTr="005866B4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5866B4" w:rsidRPr="009714B2" w:rsidTr="005866B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5866B4" w:rsidRPr="009714B2" w:rsidTr="005866B4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5866B4" w:rsidRPr="009714B2" w:rsidTr="005866B4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45 000,00</w:t>
            </w:r>
          </w:p>
        </w:tc>
      </w:tr>
      <w:tr w:rsidR="005866B4" w:rsidRPr="009714B2" w:rsidTr="005866B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91 8 13 00000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</w:tr>
      <w:tr w:rsidR="005866B4" w:rsidRPr="009714B2" w:rsidTr="005866B4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45 000,00</w:t>
            </w:r>
          </w:p>
        </w:tc>
      </w:tr>
      <w:tr w:rsidR="005866B4" w:rsidRPr="009714B2" w:rsidTr="005866B4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866B4" w:rsidRPr="009714B2" w:rsidTr="005866B4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4 228 687,77</w:t>
            </w:r>
          </w:p>
        </w:tc>
      </w:tr>
      <w:tr w:rsidR="005866B4" w:rsidRPr="009714B2" w:rsidTr="005866B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4 228 687,77</w:t>
            </w:r>
          </w:p>
        </w:tc>
      </w:tr>
      <w:tr w:rsidR="005866B4" w:rsidRPr="009714B2" w:rsidTr="005866B4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4 228 687,77</w:t>
            </w:r>
          </w:p>
        </w:tc>
      </w:tr>
      <w:tr w:rsidR="005866B4" w:rsidRPr="009714B2" w:rsidTr="005866B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Прочие мероприятия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4 228 687,77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3 687 171,77</w:t>
            </w:r>
          </w:p>
        </w:tc>
      </w:tr>
      <w:tr w:rsidR="005866B4" w:rsidRPr="009714B2" w:rsidTr="005866B4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2 681 660,77</w:t>
            </w:r>
          </w:p>
        </w:tc>
      </w:tr>
      <w:tr w:rsidR="005866B4" w:rsidRPr="009714B2" w:rsidTr="005866B4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2 681 660,77</w:t>
            </w:r>
          </w:p>
        </w:tc>
      </w:tr>
      <w:tr w:rsidR="005866B4" w:rsidRPr="009714B2" w:rsidTr="005866B4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2 681 660,77</w:t>
            </w:r>
          </w:p>
        </w:tc>
      </w:tr>
      <w:tr w:rsidR="005866B4" w:rsidRPr="009714B2" w:rsidTr="005866B4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2 087 500,00</w:t>
            </w:r>
          </w:p>
        </w:tc>
      </w:tr>
      <w:tr w:rsidR="005866B4" w:rsidRPr="009714B2" w:rsidTr="005866B4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594 160,77</w:t>
            </w:r>
          </w:p>
        </w:tc>
      </w:tr>
      <w:tr w:rsidR="005866B4" w:rsidRPr="009714B2" w:rsidTr="005866B4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866 511,00</w:t>
            </w:r>
          </w:p>
        </w:tc>
      </w:tr>
      <w:tr w:rsidR="005866B4" w:rsidRPr="009714B2" w:rsidTr="005866B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866 511,00</w:t>
            </w:r>
          </w:p>
        </w:tc>
      </w:tr>
      <w:tr w:rsidR="005866B4" w:rsidRPr="009714B2" w:rsidTr="005866B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866 511,00</w:t>
            </w:r>
          </w:p>
        </w:tc>
      </w:tr>
      <w:tr w:rsidR="005866B4" w:rsidRPr="009714B2" w:rsidTr="005866B4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43 200,00</w:t>
            </w:r>
          </w:p>
        </w:tc>
      </w:tr>
      <w:tr w:rsidR="005866B4" w:rsidRPr="009714B2" w:rsidTr="005866B4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823 311,00</w:t>
            </w:r>
          </w:p>
        </w:tc>
      </w:tr>
      <w:tr w:rsidR="005866B4" w:rsidRPr="009714B2" w:rsidTr="005866B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866B4" w:rsidRPr="009714B2" w:rsidTr="005866B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866B4" w:rsidRPr="009714B2" w:rsidTr="005866B4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866B4" w:rsidRPr="009714B2" w:rsidTr="005866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136 619,70</w:t>
            </w:r>
          </w:p>
        </w:tc>
      </w:tr>
      <w:tr w:rsidR="005866B4" w:rsidRPr="009714B2" w:rsidTr="005866B4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136 619,70</w:t>
            </w:r>
          </w:p>
        </w:tc>
      </w:tr>
      <w:tr w:rsidR="005866B4" w:rsidRPr="009714B2" w:rsidTr="005866B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136 619,70</w:t>
            </w:r>
          </w:p>
        </w:tc>
      </w:tr>
      <w:tr w:rsidR="005866B4" w:rsidRPr="009714B2" w:rsidTr="005866B4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136 619,70</w:t>
            </w:r>
          </w:p>
        </w:tc>
      </w:tr>
      <w:tr w:rsidR="005866B4" w:rsidRPr="009714B2" w:rsidTr="005866B4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Софинансирование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1 380,30</w:t>
            </w:r>
          </w:p>
        </w:tc>
      </w:tr>
      <w:tr w:rsidR="005866B4" w:rsidRPr="009714B2" w:rsidTr="005866B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1 380,30</w:t>
            </w:r>
          </w:p>
        </w:tc>
      </w:tr>
      <w:tr w:rsidR="005866B4" w:rsidRPr="009714B2" w:rsidTr="005866B4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1 380,30</w:t>
            </w:r>
          </w:p>
        </w:tc>
      </w:tr>
      <w:tr w:rsidR="005866B4" w:rsidRPr="009714B2" w:rsidTr="005866B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1 380,30</w:t>
            </w:r>
          </w:p>
        </w:tc>
      </w:tr>
      <w:tr w:rsidR="005866B4" w:rsidRPr="009714B2" w:rsidTr="005866B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541 516,00</w:t>
            </w:r>
          </w:p>
        </w:tc>
      </w:tr>
      <w:tr w:rsidR="005866B4" w:rsidRPr="009714B2" w:rsidTr="005866B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531 516,00</w:t>
            </w:r>
          </w:p>
        </w:tc>
      </w:tr>
      <w:tr w:rsidR="005866B4" w:rsidRPr="009714B2" w:rsidTr="005866B4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531 516,00</w:t>
            </w:r>
          </w:p>
        </w:tc>
      </w:tr>
      <w:tr w:rsidR="005866B4" w:rsidRPr="009714B2" w:rsidTr="005866B4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531 516,00</w:t>
            </w:r>
          </w:p>
        </w:tc>
      </w:tr>
      <w:tr w:rsidR="005866B4" w:rsidRPr="009714B2" w:rsidTr="005866B4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408 220,00</w:t>
            </w:r>
          </w:p>
        </w:tc>
      </w:tr>
      <w:tr w:rsidR="005866B4" w:rsidRPr="009714B2" w:rsidTr="005866B4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123 296,00</w:t>
            </w:r>
          </w:p>
        </w:tc>
      </w:tr>
      <w:tr w:rsidR="005866B4" w:rsidRPr="009714B2" w:rsidTr="005866B4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proofErr w:type="gramStart"/>
            <w:r w:rsidRPr="009714B2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9714B2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5866B4" w:rsidRPr="009714B2" w:rsidTr="005866B4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условно утвержденных расходов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866B4" w:rsidRPr="009714B2" w:rsidTr="005866B4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B4" w:rsidRPr="009714B2" w:rsidRDefault="005866B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МО "</w:t>
            </w:r>
            <w:proofErr w:type="spellStart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6B4" w:rsidRPr="009714B2" w:rsidRDefault="005866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14B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14 654 719,37</w:t>
            </w:r>
          </w:p>
        </w:tc>
      </w:tr>
    </w:tbl>
    <w:p w:rsidR="00F07535" w:rsidRPr="009714B2" w:rsidRDefault="00F07535">
      <w:pPr>
        <w:rPr>
          <w:rFonts w:ascii="Courier New" w:hAnsi="Courier New" w:cs="Courier New"/>
        </w:rPr>
      </w:pPr>
    </w:p>
    <w:sectPr w:rsidR="00F07535" w:rsidRPr="009714B2" w:rsidSect="009714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8"/>
    <w:rsid w:val="004F69B8"/>
    <w:rsid w:val="005866B4"/>
    <w:rsid w:val="009714B2"/>
    <w:rsid w:val="00F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66B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866B4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5866B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5866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5866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866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66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66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5866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866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66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66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866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866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66B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866B4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5866B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5866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5866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866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66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66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5866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866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66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66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66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866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866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4759</Words>
  <Characters>27127</Characters>
  <Application>Microsoft Office Word</Application>
  <DocSecurity>0</DocSecurity>
  <Lines>226</Lines>
  <Paragraphs>63</Paragraphs>
  <ScaleCrop>false</ScaleCrop>
  <Company/>
  <LinksUpToDate>false</LinksUpToDate>
  <CharactersWithSpaces>31823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2023-02-08T02:07:00Z</dcterms:created>
  <dcterms:modified xsi:type="dcterms:W3CDTF">2023-02-08T03:27:00Z</dcterms:modified>
</cp:coreProperties>
</file>