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4C" w:rsidRPr="002B404C" w:rsidRDefault="002B404C" w:rsidP="00CC63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2B404C">
        <w:rPr>
          <w:rFonts w:ascii="Arial" w:eastAsia="Times New Roman" w:hAnsi="Arial" w:cs="Arial"/>
          <w:b/>
          <w:sz w:val="32"/>
          <w:szCs w:val="32"/>
        </w:rPr>
        <w:t>16.06.2023 г. №4/22</w:t>
      </w:r>
    </w:p>
    <w:p w:rsidR="002B404C" w:rsidRPr="002B404C" w:rsidRDefault="002B404C" w:rsidP="002B40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B404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B404C" w:rsidRPr="002B404C" w:rsidRDefault="002B404C" w:rsidP="002B40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B404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B404C" w:rsidRPr="002B404C" w:rsidRDefault="002B404C" w:rsidP="002B40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B404C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2B404C" w:rsidRPr="002B404C" w:rsidRDefault="002B404C" w:rsidP="002B40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B404C"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2B404C" w:rsidRPr="002B404C" w:rsidRDefault="002B404C" w:rsidP="002B40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B404C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2B404C" w:rsidRPr="002B404C" w:rsidRDefault="002B404C" w:rsidP="002B40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B404C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B404C" w:rsidRPr="002B404C" w:rsidRDefault="002B404C" w:rsidP="002B404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B404C" w:rsidRPr="002B404C" w:rsidRDefault="002B404C" w:rsidP="002B404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УСТАВ МУНИЦИПАЛЬНОГО ОБРАЗОВАНИЯ «ХАРАТСКОЕ»</w:t>
      </w:r>
    </w:p>
    <w:p w:rsidR="002B404C" w:rsidRPr="002B404C" w:rsidRDefault="002B404C" w:rsidP="002B40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404C" w:rsidRPr="002B404C" w:rsidRDefault="002B404C" w:rsidP="002B40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</w:t>
      </w:r>
      <w:r w:rsidRPr="002B404C">
        <w:rPr>
          <w:rFonts w:ascii="Arial" w:eastAsia="Times New Roman" w:hAnsi="Arial" w:cs="Arial"/>
          <w:sz w:val="24"/>
          <w:szCs w:val="24"/>
          <w:lang w:eastAsia="ru-RU"/>
        </w:rPr>
        <w:t>ст.7,35,44 </w:t>
      </w:r>
      <w:hyperlink r:id="rId5" w:tgtFrame="_blank" w:history="1">
        <w:r w:rsidRPr="002B404C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06.10.2003 года №131-ФЗ</w:t>
        </w:r>
      </w:hyperlink>
      <w:r w:rsidRPr="002B404C">
        <w:rPr>
          <w:rFonts w:ascii="Arial" w:eastAsia="Times New Roman" w:hAnsi="Arial" w:cs="Arial"/>
          <w:sz w:val="24"/>
          <w:szCs w:val="24"/>
          <w:lang w:eastAsia="ru-RU"/>
        </w:rPr>
        <w:t xml:space="preserve"> «Об общих принципах </w:t>
      </w:r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 Дума муниципального образования «</w:t>
      </w:r>
      <w:proofErr w:type="spellStart"/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B404C" w:rsidRPr="002B404C" w:rsidRDefault="002B404C" w:rsidP="002B40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404C" w:rsidRPr="002B404C" w:rsidRDefault="002B404C" w:rsidP="002B404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2B404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2B404C" w:rsidRPr="002B404C" w:rsidRDefault="002B404C" w:rsidP="002B40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404C" w:rsidRPr="002B404C" w:rsidRDefault="002B404C" w:rsidP="002B4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sz w:val="24"/>
          <w:szCs w:val="24"/>
          <w:lang w:eastAsia="ru-RU"/>
        </w:rPr>
        <w:t>1. Внести в </w:t>
      </w:r>
      <w:hyperlink r:id="rId6" w:tgtFrame="_blank" w:history="1">
        <w:r w:rsidRPr="002B404C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B404C">
        <w:rPr>
          <w:rFonts w:ascii="Arial" w:eastAsia="Times New Roman" w:hAnsi="Arial" w:cs="Arial"/>
          <w:sz w:val="24"/>
          <w:szCs w:val="24"/>
          <w:lang w:eastAsia="ru-RU"/>
        </w:rPr>
        <w:t> муниципального образования «</w:t>
      </w:r>
      <w:proofErr w:type="spellStart"/>
      <w:r w:rsidRPr="002B404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B404C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2B404C" w:rsidRPr="002B404C" w:rsidRDefault="002B404C" w:rsidP="002B4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bCs/>
          <w:sz w:val="24"/>
          <w:szCs w:val="24"/>
          <w:lang w:eastAsia="ru-RU"/>
        </w:rPr>
        <w:t>1.1 в абзацах 1 и 4 части 5 статьи 11 слова «</w:t>
      </w:r>
      <w:proofErr w:type="spellStart"/>
      <w:r w:rsidRPr="002B404C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Эхирит-Булагатская</w:t>
      </w:r>
      <w:proofErr w:type="spellEnd"/>
      <w:r w:rsidRPr="002B40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территориальная избирательная комиссия» заменить словами «избирательная комиссия, организующая подготовку и проведение местного референдума»;  </w:t>
      </w:r>
    </w:p>
    <w:p w:rsidR="002B404C" w:rsidRPr="002B404C" w:rsidRDefault="002B404C" w:rsidP="002B40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bCs/>
          <w:sz w:val="24"/>
          <w:szCs w:val="24"/>
          <w:lang w:eastAsia="ru-RU"/>
        </w:rPr>
        <w:t>1.2. пункт 7 части 2.2 статьи 24 признать утратившим силу;</w:t>
      </w:r>
    </w:p>
    <w:p w:rsidR="002B404C" w:rsidRPr="002B404C" w:rsidRDefault="002B404C" w:rsidP="002B40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1.3. в пункте 15 части 7 статьи 36 слова «, </w:t>
      </w:r>
      <w:proofErr w:type="spellStart"/>
      <w:r w:rsidRPr="002B404C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Эхирит-Булагатской</w:t>
      </w:r>
      <w:proofErr w:type="spellEnd"/>
      <w:r w:rsidRPr="002B40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территориальной избирательной комиссии», исключить; </w:t>
      </w:r>
    </w:p>
    <w:p w:rsidR="002B404C" w:rsidRPr="002B404C" w:rsidRDefault="002B404C" w:rsidP="002B404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sz w:val="24"/>
          <w:szCs w:val="24"/>
          <w:lang w:eastAsia="ru-RU"/>
        </w:rPr>
        <w:t>1.4 статью 39 «Избирательная комиссия муниципального образования «</w:t>
      </w:r>
      <w:proofErr w:type="spellStart"/>
      <w:r w:rsidRPr="002B404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B404C">
        <w:rPr>
          <w:rFonts w:ascii="Arial" w:eastAsia="Times New Roman" w:hAnsi="Arial" w:cs="Arial"/>
          <w:sz w:val="24"/>
          <w:szCs w:val="24"/>
          <w:lang w:eastAsia="ru-RU"/>
        </w:rPr>
        <w:t>», признать утратившей силу;</w:t>
      </w:r>
    </w:p>
    <w:p w:rsidR="002B404C" w:rsidRPr="002B404C" w:rsidRDefault="002B404C" w:rsidP="002B404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1.5. в части 3 статьи 47 слова «, председатель </w:t>
      </w:r>
      <w:proofErr w:type="spellStart"/>
      <w:r w:rsidRPr="002B404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Эхирит-Булагатской</w:t>
      </w:r>
      <w:proofErr w:type="spellEnd"/>
      <w:r w:rsidRPr="002B404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территориальной избирательной комиссии», исключить;</w:t>
      </w:r>
    </w:p>
    <w:p w:rsidR="002B404C" w:rsidRPr="002B404C" w:rsidRDefault="002B404C" w:rsidP="002B404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1.6 Часть 1 статьи 48 изложить в следующей редакции:</w:t>
      </w:r>
    </w:p>
    <w:p w:rsidR="002B404C" w:rsidRPr="002B404C" w:rsidRDefault="002B404C" w:rsidP="002B40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«1. Должность муниципальной службы – должность в органе местного самоуправления, которая образуется в соответствии с настоящим Уставом,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должность.» </w:t>
      </w:r>
    </w:p>
    <w:p w:rsidR="002B404C" w:rsidRPr="002B404C" w:rsidRDefault="002B404C" w:rsidP="002B40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1.7. в части 3 статьи 48 слова «, аппарата </w:t>
      </w:r>
      <w:proofErr w:type="spellStart"/>
      <w:r w:rsidRPr="002B404C">
        <w:rPr>
          <w:rFonts w:ascii="Arial" w:eastAsia="Times New Roman" w:hAnsi="Arial" w:cs="Arial"/>
          <w:bCs/>
          <w:sz w:val="24"/>
          <w:szCs w:val="24"/>
          <w:lang w:eastAsia="ru-RU"/>
        </w:rPr>
        <w:t>Эхирит-Булагатской</w:t>
      </w:r>
      <w:proofErr w:type="spellEnd"/>
      <w:r w:rsidRPr="002B40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территориальной избирательной комиссии», исключить.</w:t>
      </w:r>
    </w:p>
    <w:p w:rsidR="002B404C" w:rsidRPr="002B404C" w:rsidRDefault="002B404C" w:rsidP="002B4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404C"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B404C">
        <w:rPr>
          <w:rFonts w:ascii="Arial" w:eastAsia="Times New Roman" w:hAnsi="Arial" w:cs="Arial"/>
          <w:sz w:val="24"/>
          <w:szCs w:val="24"/>
        </w:rPr>
        <w:t>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2B404C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2B404C">
        <w:rPr>
          <w:rFonts w:ascii="Arial" w:eastAsia="Times New Roman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2B404C" w:rsidRPr="002B404C" w:rsidRDefault="002B404C" w:rsidP="002B4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404C">
        <w:rPr>
          <w:rFonts w:ascii="Arial" w:eastAsia="Times New Roman" w:hAnsi="Arial" w:cs="Arial"/>
          <w:b/>
          <w:sz w:val="24"/>
          <w:szCs w:val="24"/>
        </w:rPr>
        <w:t>3.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B404C">
        <w:rPr>
          <w:rFonts w:ascii="Arial" w:eastAsia="Times New Roman" w:hAnsi="Arial" w:cs="Arial"/>
          <w:sz w:val="24"/>
          <w:szCs w:val="24"/>
        </w:rPr>
        <w:t>Главе муниципального образования «</w:t>
      </w:r>
      <w:proofErr w:type="spellStart"/>
      <w:r w:rsidRPr="002B404C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2B404C">
        <w:rPr>
          <w:rFonts w:ascii="Arial" w:eastAsia="Times New Roman" w:hAnsi="Arial" w:cs="Arial"/>
          <w:sz w:val="24"/>
          <w:szCs w:val="24"/>
        </w:rPr>
        <w:t>» опубликовать муниципальный правовой акт муниципального образования «</w:t>
      </w:r>
      <w:proofErr w:type="spellStart"/>
      <w:r w:rsidRPr="002B404C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2B404C">
        <w:rPr>
          <w:rFonts w:ascii="Arial" w:eastAsia="Times New Roman" w:hAnsi="Arial" w:cs="Arial"/>
          <w:sz w:val="24"/>
          <w:szCs w:val="24"/>
        </w:rPr>
        <w:t>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муниципального образования «</w:t>
      </w:r>
      <w:proofErr w:type="spellStart"/>
      <w:r w:rsidRPr="002B404C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2B404C">
        <w:rPr>
          <w:rFonts w:ascii="Arial" w:eastAsia="Times New Roman" w:hAnsi="Arial" w:cs="Arial"/>
          <w:sz w:val="24"/>
          <w:szCs w:val="24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B404C" w:rsidRPr="002B404C" w:rsidRDefault="002B404C" w:rsidP="002B40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B404C">
        <w:rPr>
          <w:rFonts w:ascii="Arial" w:eastAsia="Times New Roman" w:hAnsi="Arial" w:cs="Arial"/>
          <w:b/>
          <w:sz w:val="24"/>
          <w:szCs w:val="24"/>
        </w:rPr>
        <w:t>4.</w:t>
      </w:r>
      <w:r w:rsidRPr="002B404C">
        <w:rPr>
          <w:rFonts w:ascii="Arial" w:eastAsia="Times New Roman" w:hAnsi="Arial" w:cs="Arial"/>
          <w:sz w:val="24"/>
          <w:szCs w:val="24"/>
        </w:rPr>
        <w:t xml:space="preserve"> Настоящее решение вступает в силу после государственной регистрации и опубликования в газете «</w:t>
      </w:r>
      <w:proofErr w:type="spellStart"/>
      <w:r w:rsidRPr="002B404C"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 w:rsidRPr="002B404C">
        <w:rPr>
          <w:rFonts w:ascii="Arial" w:eastAsia="Times New Roman" w:hAnsi="Arial" w:cs="Arial"/>
          <w:sz w:val="24"/>
          <w:szCs w:val="24"/>
        </w:rPr>
        <w:t xml:space="preserve"> Вестник» муниципального образования «</w:t>
      </w:r>
      <w:proofErr w:type="spellStart"/>
      <w:r w:rsidRPr="002B404C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2B404C">
        <w:rPr>
          <w:rFonts w:ascii="Arial" w:eastAsia="Times New Roman" w:hAnsi="Arial" w:cs="Arial"/>
          <w:sz w:val="24"/>
          <w:szCs w:val="24"/>
        </w:rPr>
        <w:t>».</w:t>
      </w:r>
    </w:p>
    <w:p w:rsidR="002B404C" w:rsidRPr="002B404C" w:rsidRDefault="002B404C" w:rsidP="002B404C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B404C">
        <w:rPr>
          <w:rFonts w:ascii="Arial" w:hAnsi="Arial" w:cs="Arial"/>
          <w:color w:val="000000"/>
        </w:rPr>
        <w:t> </w:t>
      </w:r>
    </w:p>
    <w:p w:rsidR="002B404C" w:rsidRPr="002B404C" w:rsidRDefault="002B404C" w:rsidP="002B40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404C" w:rsidRPr="002B404C" w:rsidRDefault="002B404C" w:rsidP="002B40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</w:t>
      </w:r>
    </w:p>
    <w:p w:rsidR="002B404C" w:rsidRPr="002B404C" w:rsidRDefault="002B404C" w:rsidP="002B40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B404C" w:rsidRPr="002B404C" w:rsidRDefault="002B404C" w:rsidP="002B40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Глава муниципального образования</w:t>
      </w:r>
    </w:p>
    <w:p w:rsidR="00FC6CC3" w:rsidRPr="00CC63EF" w:rsidRDefault="002B404C" w:rsidP="00CC6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2B4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С.М. Толстиков</w:t>
      </w:r>
    </w:p>
    <w:sectPr w:rsidR="00FC6CC3" w:rsidRPr="00CC63EF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B6"/>
    <w:rsid w:val="001D04E3"/>
    <w:rsid w:val="002B404C"/>
    <w:rsid w:val="003119B6"/>
    <w:rsid w:val="00CC63EF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16AE"/>
  <w15:chartTrackingRefBased/>
  <w15:docId w15:val="{C4F97B3E-52BE-4A5A-911D-D39E2C00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4169808A-2D66-4E9C-ACE4-981F12DB73B2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5C4E-718A-441D-874D-E2AAD34A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2023-06-16T01:26:00Z</cp:lastPrinted>
  <dcterms:created xsi:type="dcterms:W3CDTF">2023-06-16T01:23:00Z</dcterms:created>
  <dcterms:modified xsi:type="dcterms:W3CDTF">2023-06-26T03:07:00Z</dcterms:modified>
</cp:coreProperties>
</file>