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62" w:rsidRPr="00210162" w:rsidRDefault="00210162" w:rsidP="0021016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162">
        <w:rPr>
          <w:rFonts w:ascii="Arial" w:eastAsia="Times New Roman" w:hAnsi="Arial" w:cs="Arial"/>
          <w:b/>
          <w:sz w:val="32"/>
          <w:szCs w:val="32"/>
          <w:lang w:eastAsia="ru-RU"/>
        </w:rPr>
        <w:t>30.11.2023 г.№ 5/15</w:t>
      </w:r>
    </w:p>
    <w:p w:rsidR="00210162" w:rsidRPr="00210162" w:rsidRDefault="00210162" w:rsidP="0021016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16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10162" w:rsidRP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16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10162" w:rsidRPr="00210162" w:rsidRDefault="00210162" w:rsidP="0021016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162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210162" w:rsidRP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16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210162" w:rsidRP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16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10162" w:rsidRPr="00210162" w:rsidRDefault="00210162" w:rsidP="0021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10162" w:rsidRP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FA6CF4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101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21016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ВНЕСЕНИИ ИЗМЕНЕНИЙ В РЕШЕНИЕ ДУМЫ </w:t>
      </w:r>
    </w:p>
    <w:p w:rsidR="00210162" w:rsidRPr="00210162" w:rsidRDefault="00FA6CF4" w:rsidP="00210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</w:t>
      </w:r>
      <w:bookmarkStart w:id="0" w:name="_GoBack"/>
      <w:bookmarkEnd w:id="0"/>
      <w:r w:rsidR="0021016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ИПАЛЬНОГО ОБРАЗОВАНИЯ «ХАРАТСКОЕ» </w:t>
      </w:r>
      <w:r w:rsidR="00210162" w:rsidRPr="0021016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27.12.2022 ГОДА № 4/38 «О БЮДЖЕТЕ МУНИЦИПАЛЬНОГО ОБРАЗОВАНИЯ «ХАРАТСКОЕ» НА 2023 ГОД И НА ПЛАНОВЫЙ ПЕРИОД 2024 И 2025 ГОДОВ»</w:t>
      </w:r>
    </w:p>
    <w:p w:rsidR="00210162" w:rsidRPr="00210162" w:rsidRDefault="00210162" w:rsidP="00210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14 решения Думы муниципального образования «</w:t>
      </w:r>
      <w:proofErr w:type="spellStart"/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27.12.2022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4/38 «О бюджете муниципальн</w:t>
      </w:r>
      <w:r w:rsidR="00FA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</w:t>
      </w:r>
      <w:proofErr w:type="spellStart"/>
      <w:r w:rsidR="00FA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="00FA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</w:t>
      </w: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год и на плановый период 2024 и 2025 годов», Дума муниципального образования </w:t>
      </w:r>
    </w:p>
    <w:p w:rsidR="00210162" w:rsidRPr="00210162" w:rsidRDefault="00210162" w:rsidP="0021016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162" w:rsidRP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21016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РЕШИЛА:</w:t>
      </w:r>
    </w:p>
    <w:p w:rsidR="00210162" w:rsidRPr="00210162" w:rsidRDefault="00210162" w:rsidP="00210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1.1. Статьи 1 изложить в следующей редакции:</w:t>
      </w: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2023 год:</w:t>
      </w: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местного бюджета на 2023 год в сумме 14 776 110,00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</w:t>
      </w: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межбюджетные безвозмездные поступления из областного и районного бюджета в сумме 11 758 600,00 рублей.</w:t>
      </w: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 бюджета на 2023 год в сумме 17 255 019,37 рублей.</w:t>
      </w: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бюджета поселения на 2023 год в сумме 2 478 909,37 рублей (дефицит 3,75% = 97 407 рублей, с учетом остатка на 01.01.2023 год: акцизов в сумме 1 061 697,53 рублей, собственных доходов в сумме 1 319 804,84 рублей).</w:t>
      </w: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10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2023 год согласно приложению № 1 к настоящему решению.</w:t>
      </w:r>
      <w:r w:rsidRPr="00210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источники внутреннего финансирования дефицита местного бюджета на 2023 год согласно приложению № 3 к настоящему решению.</w:t>
      </w: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ведомственную структуру расходов местного бюджета на 2023 год по разделам</w:t>
      </w:r>
      <w:r w:rsidR="00FA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подразделам, целевым статьям и видам расходов </w:t>
      </w: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классификации расходов бюджетов в ведомс</w:t>
      </w:r>
      <w:r w:rsidR="00FA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твенной классификации расходов </w:t>
      </w:r>
      <w:r w:rsidRPr="00210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 Российской Федерации согласно приложению № 4.</w:t>
      </w:r>
    </w:p>
    <w:p w:rsidR="00210162" w:rsidRPr="00210162" w:rsidRDefault="00210162" w:rsidP="00210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162" w:rsidRPr="00210162" w:rsidRDefault="00210162" w:rsidP="00210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162" w:rsidRPr="00210162" w:rsidRDefault="00210162" w:rsidP="00210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210162" w:rsidRPr="00210162" w:rsidRDefault="00210162" w:rsidP="00210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210162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1016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10162" w:rsidRPr="00210162" w:rsidRDefault="00210162" w:rsidP="00210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210162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101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1016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10162" w:rsidRPr="00210162" w:rsidRDefault="00210162" w:rsidP="00210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210162" w:rsidRP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162" w:rsidRP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162" w:rsidRP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162" w:rsidRP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210162" w:rsidRP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Решению Думы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210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30.11.2023 года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№5/15 </w:t>
      </w:r>
      <w:r w:rsidRPr="00210162">
        <w:rPr>
          <w:rFonts w:ascii="Arial" w:eastAsia="Times New Roman" w:hAnsi="Arial" w:cs="Arial"/>
          <w:b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210162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210162">
        <w:rPr>
          <w:rFonts w:ascii="Arial" w:eastAsia="Times New Roman" w:hAnsi="Arial" w:cs="Arial"/>
          <w:b/>
          <w:sz w:val="24"/>
          <w:szCs w:val="24"/>
          <w:lang w:eastAsia="ru-RU"/>
        </w:rPr>
        <w:t>» на 2023 год и на плановый период 2024 и 2025 годов»</w:t>
      </w:r>
    </w:p>
    <w:p w:rsidR="00210162" w:rsidRPr="00210162" w:rsidRDefault="00210162" w:rsidP="00210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162" w:rsidRPr="00210162" w:rsidRDefault="00210162" w:rsidP="0021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sz w:val="24"/>
          <w:szCs w:val="24"/>
          <w:lang w:eastAsia="ru-RU"/>
        </w:rPr>
        <w:t>В доходной части бюджета следующие изменения: добавлены - Акцизы по подакцизным товарам (продукции), производимым на территории Российской Федерации размере 250 000 рублей.</w:t>
      </w:r>
    </w:p>
    <w:p w:rsidR="00210162" w:rsidRPr="00210162" w:rsidRDefault="00210162" w:rsidP="0021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162" w:rsidRPr="00210162" w:rsidRDefault="00210162" w:rsidP="0021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b/>
          <w:sz w:val="24"/>
          <w:szCs w:val="24"/>
          <w:lang w:eastAsia="ru-RU"/>
        </w:rPr>
        <w:t>Всего доходы и остаток на 01.01.2023 года с учетом дефицита 17 255 019,37 рублей.</w:t>
      </w:r>
    </w:p>
    <w:p w:rsidR="00210162" w:rsidRPr="00210162" w:rsidRDefault="00210162" w:rsidP="0021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162" w:rsidRPr="00210162" w:rsidRDefault="00210162" w:rsidP="002101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sz w:val="24"/>
          <w:szCs w:val="24"/>
          <w:lang w:eastAsia="ru-RU"/>
        </w:rPr>
        <w:t>Внесены изменения в расходную часть бюджета на 2023 год по разделам: 0104 «Функционирование местных администраций», 0409 «Дорожный фонд», 0505 «Другие вопросы в области жилищно-коммунального хозяйства»</w:t>
      </w:r>
    </w:p>
    <w:p w:rsidR="00210162" w:rsidRPr="00210162" w:rsidRDefault="00210162" w:rsidP="00210162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90652299"/>
      <w:r w:rsidRPr="00210162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210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210162">
        <w:rPr>
          <w:rFonts w:ascii="Arial" w:eastAsia="Times New Roman" w:hAnsi="Arial" w:cs="Arial"/>
          <w:bCs/>
          <w:sz w:val="24"/>
          <w:szCs w:val="24"/>
          <w:lang w:eastAsia="ru-RU"/>
        </w:rPr>
        <w:t>5 356 109,67</w:t>
      </w:r>
      <w:r w:rsidRPr="00210162">
        <w:rPr>
          <w:rFonts w:ascii="Arial" w:eastAsia="Times New Roman" w:hAnsi="Arial" w:cs="Arial"/>
          <w:sz w:val="24"/>
          <w:szCs w:val="24"/>
          <w:lang w:eastAsia="ru-RU"/>
        </w:rPr>
        <w:t xml:space="preserve"> руб., уменьшение по данному разделу на 600 000 руб.</w:t>
      </w: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3"/>
        <w:gridCol w:w="2409"/>
      </w:tblGrid>
      <w:tr w:rsidR="00210162" w:rsidRPr="00210162" w:rsidTr="002101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bookmarkEnd w:id="1"/>
      <w:tr w:rsidR="00210162" w:rsidRPr="00210162" w:rsidTr="00210162">
        <w:trPr>
          <w:trHeight w:val="786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242 (Закупка товаров, работ, услуг в сфере информационно-коммуникационных технологий)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226 (Прочие работы,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+18 000,00</w:t>
            </w:r>
          </w:p>
        </w:tc>
      </w:tr>
      <w:tr w:rsidR="00210162" w:rsidRPr="00210162" w:rsidTr="00210162">
        <w:trPr>
          <w:trHeight w:val="471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222 (транспортные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+10 000,00</w:t>
            </w:r>
          </w:p>
        </w:tc>
      </w:tr>
      <w:tr w:rsidR="00210162" w:rsidRPr="00210162" w:rsidTr="00210162">
        <w:trPr>
          <w:trHeight w:val="49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226 (Прочие работы,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-32 000,00</w:t>
            </w:r>
          </w:p>
        </w:tc>
      </w:tr>
      <w:tr w:rsidR="00210162" w:rsidRPr="00210162" w:rsidTr="00210162">
        <w:trPr>
          <w:trHeight w:val="49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310 (Увеличение стоимости основных средств)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-600 000,00</w:t>
            </w:r>
          </w:p>
        </w:tc>
      </w:tr>
      <w:tr w:rsidR="00210162" w:rsidRPr="00210162" w:rsidTr="00210162">
        <w:trPr>
          <w:trHeight w:val="499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852(уплата налогов, сборов и иных платежей)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291 (уплата прочих налогов, сборов и иных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+4 000,00</w:t>
            </w:r>
          </w:p>
        </w:tc>
      </w:tr>
    </w:tbl>
    <w:p w:rsidR="00210162" w:rsidRPr="00210162" w:rsidRDefault="00210162" w:rsidP="00210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210162">
        <w:rPr>
          <w:rFonts w:ascii="Arial" w:eastAsia="Times New Roman" w:hAnsi="Arial" w:cs="Arial"/>
          <w:b/>
          <w:sz w:val="24"/>
          <w:szCs w:val="24"/>
          <w:lang w:eastAsia="ru-RU"/>
        </w:rPr>
        <w:t>0409 «</w:t>
      </w:r>
      <w:r w:rsidRPr="00210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Дорожный фонд</w:t>
      </w:r>
      <w:r w:rsidRPr="0021016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210162">
        <w:rPr>
          <w:rFonts w:ascii="Arial" w:eastAsia="Times New Roman" w:hAnsi="Arial" w:cs="Arial"/>
          <w:sz w:val="24"/>
          <w:szCs w:val="24"/>
          <w:lang w:eastAsia="ru-RU"/>
        </w:rPr>
        <w:t xml:space="preserve"> 3 261 807,53 руб., увеличение по данному разделу на 250 000 рублей </w:t>
      </w:r>
    </w:p>
    <w:p w:rsidR="00210162" w:rsidRPr="00210162" w:rsidRDefault="00210162" w:rsidP="00210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2"/>
        <w:gridCol w:w="2410"/>
      </w:tblGrid>
      <w:tr w:rsidR="00210162" w:rsidRPr="00210162" w:rsidTr="002101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210162" w:rsidRPr="00210162" w:rsidTr="002101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+250 000,00</w:t>
            </w:r>
          </w:p>
        </w:tc>
      </w:tr>
    </w:tbl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210162">
        <w:rPr>
          <w:rFonts w:ascii="Arial" w:eastAsia="Times New Roman" w:hAnsi="Arial" w:cs="Arial"/>
          <w:b/>
          <w:sz w:val="24"/>
          <w:szCs w:val="24"/>
          <w:lang w:eastAsia="ru-RU"/>
        </w:rPr>
        <w:t>0505 «Другие вопросы в области жилищно-коммунального хозяйства»</w:t>
      </w:r>
      <w:r w:rsidRPr="00210162">
        <w:rPr>
          <w:rFonts w:ascii="Arial" w:eastAsia="Times New Roman" w:hAnsi="Arial" w:cs="Arial"/>
          <w:sz w:val="24"/>
          <w:szCs w:val="24"/>
          <w:lang w:eastAsia="ru-RU"/>
        </w:rPr>
        <w:t xml:space="preserve"> 600 000 руб., увеличение по данному разделу на 600 000 рублей </w:t>
      </w:r>
    </w:p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2"/>
        <w:gridCol w:w="2410"/>
      </w:tblGrid>
      <w:tr w:rsidR="00210162" w:rsidRPr="00210162" w:rsidTr="002101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210162" w:rsidRPr="00210162" w:rsidTr="00210162">
        <w:trPr>
          <w:trHeight w:val="499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310 (увеличение стоимости основных средств)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+600 000,00</w:t>
            </w:r>
          </w:p>
        </w:tc>
      </w:tr>
    </w:tbl>
    <w:p w:rsidR="00210162" w:rsidRPr="00210162" w:rsidRDefault="00210162" w:rsidP="00210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162" w:rsidRPr="00210162" w:rsidRDefault="00210162" w:rsidP="002101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b/>
          <w:sz w:val="24"/>
          <w:szCs w:val="24"/>
          <w:lang w:eastAsia="ru-RU"/>
        </w:rPr>
        <w:t>Всего расходы 17 255 019,37 рублей</w:t>
      </w:r>
    </w:p>
    <w:p w:rsidR="00210162" w:rsidRDefault="00210162" w:rsidP="0021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162" w:rsidRPr="00210162" w:rsidRDefault="00210162" w:rsidP="0021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162" w:rsidRPr="00210162" w:rsidRDefault="00210162" w:rsidP="00210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отдела администрации </w:t>
      </w:r>
    </w:p>
    <w:p w:rsidR="00210162" w:rsidRPr="00210162" w:rsidRDefault="00210162" w:rsidP="00210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16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210162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1016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10162" w:rsidRPr="00210162" w:rsidRDefault="00210162" w:rsidP="00210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0162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 w:rsidRPr="00210162">
        <w:rPr>
          <w:rFonts w:ascii="Arial" w:eastAsia="Times New Roman" w:hAnsi="Arial" w:cs="Arial"/>
          <w:sz w:val="24"/>
          <w:szCs w:val="24"/>
          <w:lang w:eastAsia="ru-RU"/>
        </w:rPr>
        <w:t xml:space="preserve"> О.Н.</w:t>
      </w:r>
    </w:p>
    <w:p w:rsidR="00210162" w:rsidRPr="00210162" w:rsidRDefault="00210162" w:rsidP="00210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72" w:type="dxa"/>
        <w:tblInd w:w="93" w:type="dxa"/>
        <w:tblLook w:val="04A0" w:firstRow="1" w:lastRow="0" w:firstColumn="1" w:lastColumn="0" w:noHBand="0" w:noVBand="1"/>
      </w:tblPr>
      <w:tblGrid>
        <w:gridCol w:w="2567"/>
        <w:gridCol w:w="5245"/>
        <w:gridCol w:w="2260"/>
      </w:tblGrid>
      <w:tr w:rsidR="00210162" w:rsidRPr="00210162" w:rsidTr="00210162">
        <w:trPr>
          <w:trHeight w:val="6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 №1</w:t>
            </w:r>
          </w:p>
          <w:p w:rsidR="00FA6CF4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</w:t>
            </w:r>
            <w:r w:rsidRPr="00210162">
              <w:rPr>
                <w:rFonts w:ascii="Courier New" w:eastAsia="Times New Roman" w:hAnsi="Courier New" w:cs="Courier New"/>
                <w:lang w:eastAsia="ru-RU"/>
              </w:rPr>
              <w:t xml:space="preserve">ешению Думы муниципального образования </w:t>
            </w:r>
          </w:p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"</w:t>
            </w:r>
            <w:proofErr w:type="spellStart"/>
            <w:r w:rsidRPr="00210162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210162">
              <w:rPr>
                <w:rFonts w:ascii="Courier New" w:eastAsia="Times New Roman" w:hAnsi="Courier New" w:cs="Courier New"/>
                <w:lang w:eastAsia="ru-RU"/>
              </w:rPr>
              <w:t>" от 30.11.2023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10162">
              <w:rPr>
                <w:rFonts w:ascii="Courier New" w:eastAsia="Times New Roman" w:hAnsi="Courier New" w:cs="Courier New"/>
                <w:lang w:eastAsia="ru-RU"/>
              </w:rPr>
              <w:t>г. № 5/15</w:t>
            </w:r>
          </w:p>
        </w:tc>
      </w:tr>
      <w:tr w:rsidR="00210162" w:rsidRPr="00210162" w:rsidTr="00210162">
        <w:trPr>
          <w:trHeight w:val="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0162" w:rsidRPr="00210162" w:rsidTr="00210162">
        <w:trPr>
          <w:trHeight w:val="390"/>
        </w:trPr>
        <w:tc>
          <w:tcPr>
            <w:tcW w:w="10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01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Прогнозируемые доходы бюджета </w:t>
            </w:r>
            <w:r w:rsidR="00FA6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Харатское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" на 2023 год </w:t>
            </w:r>
          </w:p>
        </w:tc>
      </w:tr>
      <w:tr w:rsidR="00210162" w:rsidRPr="00210162" w:rsidTr="00210162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0162" w:rsidRPr="00210162" w:rsidTr="00210162">
        <w:trPr>
          <w:trHeight w:val="40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210162" w:rsidRPr="00210162" w:rsidTr="002101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3 017 510,00</w:t>
            </w:r>
          </w:p>
        </w:tc>
      </w:tr>
      <w:tr w:rsidR="00210162" w:rsidRPr="00210162" w:rsidTr="002101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450 000,00</w:t>
            </w:r>
          </w:p>
        </w:tc>
      </w:tr>
      <w:tr w:rsidR="00210162" w:rsidRPr="00210162" w:rsidTr="002101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10162" w:rsidRPr="00210162" w:rsidTr="002101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450 000,00</w:t>
            </w:r>
          </w:p>
        </w:tc>
      </w:tr>
      <w:tr w:rsidR="00210162" w:rsidRPr="00210162" w:rsidTr="00210162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450 000,00</w:t>
            </w:r>
          </w:p>
        </w:tc>
      </w:tr>
      <w:tr w:rsidR="00210162" w:rsidRPr="00210162" w:rsidTr="00210162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2 200 110,00</w:t>
            </w:r>
          </w:p>
        </w:tc>
      </w:tr>
      <w:tr w:rsidR="00210162" w:rsidRPr="00210162" w:rsidTr="0021016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2 200 110,00</w:t>
            </w:r>
          </w:p>
        </w:tc>
      </w:tr>
      <w:tr w:rsidR="00210162" w:rsidRPr="00210162" w:rsidTr="00210162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1 123 670,00</w:t>
            </w:r>
          </w:p>
        </w:tc>
      </w:tr>
      <w:tr w:rsidR="00210162" w:rsidRPr="00210162" w:rsidTr="00210162">
        <w:trPr>
          <w:trHeight w:val="21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0162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210162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6 420,00</w:t>
            </w:r>
          </w:p>
        </w:tc>
      </w:tr>
      <w:tr w:rsidR="00210162" w:rsidRPr="00210162" w:rsidTr="00210162">
        <w:trPr>
          <w:trHeight w:val="19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182 1 03 02250 01 0000 110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1 191 840,00</w:t>
            </w:r>
          </w:p>
        </w:tc>
      </w:tr>
      <w:tr w:rsidR="00210162" w:rsidRPr="00210162" w:rsidTr="00210162">
        <w:trPr>
          <w:trHeight w:val="19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-121 820,00</w:t>
            </w:r>
          </w:p>
        </w:tc>
      </w:tr>
      <w:tr w:rsidR="00210162" w:rsidRPr="00210162" w:rsidTr="00210162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совокупный доход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23 000,00</w:t>
            </w:r>
          </w:p>
        </w:tc>
      </w:tr>
      <w:tr w:rsidR="00210162" w:rsidRPr="00210162" w:rsidTr="002101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182 1 05 030000 01 0000 110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23 000,00</w:t>
            </w:r>
          </w:p>
        </w:tc>
      </w:tr>
      <w:tr w:rsidR="00210162" w:rsidRPr="00210162" w:rsidTr="00210162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240 000,00</w:t>
            </w:r>
          </w:p>
        </w:tc>
      </w:tr>
      <w:tr w:rsidR="00210162" w:rsidRPr="00210162" w:rsidTr="00210162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182 1 06 01030 00 0000 110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15 000,00</w:t>
            </w:r>
          </w:p>
        </w:tc>
      </w:tr>
      <w:tr w:rsidR="00210162" w:rsidRPr="00210162" w:rsidTr="00210162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30 000,00</w:t>
            </w:r>
          </w:p>
        </w:tc>
      </w:tr>
      <w:tr w:rsidR="00210162" w:rsidRPr="00210162" w:rsidTr="00210162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210 000,00</w:t>
            </w:r>
          </w:p>
        </w:tc>
      </w:tr>
      <w:tr w:rsidR="00210162" w:rsidRPr="00210162" w:rsidTr="00210162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182 1 06 06033 10 0000 110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</w:tr>
      <w:tr w:rsidR="00210162" w:rsidRPr="00210162" w:rsidTr="00210162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190 000,00</w:t>
            </w:r>
          </w:p>
        </w:tc>
      </w:tr>
      <w:tr w:rsidR="00210162" w:rsidRPr="00210162" w:rsidTr="00210162">
        <w:trPr>
          <w:trHeight w:val="19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069 1 11 05025 10 0000 120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104 400,00</w:t>
            </w:r>
          </w:p>
        </w:tc>
      </w:tr>
      <w:tr w:rsidR="00210162" w:rsidRPr="00210162" w:rsidTr="00210162">
        <w:trPr>
          <w:trHeight w:val="54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 :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3 017 510,00</w:t>
            </w:r>
          </w:p>
        </w:tc>
      </w:tr>
      <w:tr w:rsidR="00210162" w:rsidRPr="00210162" w:rsidTr="002101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11 758 600,00</w:t>
            </w:r>
          </w:p>
        </w:tc>
      </w:tr>
      <w:tr w:rsidR="00210162" w:rsidRPr="00210162" w:rsidTr="00210162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11 758 600,00</w:t>
            </w:r>
          </w:p>
        </w:tc>
      </w:tr>
      <w:tr w:rsidR="00210162" w:rsidRPr="00210162" w:rsidTr="00210162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10 570 500,00</w:t>
            </w:r>
          </w:p>
        </w:tc>
      </w:tr>
      <w:tr w:rsidR="00210162" w:rsidRPr="00210162" w:rsidTr="00210162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lastRenderedPageBreak/>
              <w:t>955 2 02 16001 00 0000 150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районов, городских округов с внутригородским делением за счет субвенции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8 462 400,00</w:t>
            </w:r>
          </w:p>
        </w:tc>
      </w:tr>
      <w:tr w:rsidR="00210162" w:rsidRPr="00210162" w:rsidTr="00210162">
        <w:trPr>
          <w:trHeight w:val="1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955 2 02 16001 00 0000 150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2 108 100,00</w:t>
            </w:r>
          </w:p>
        </w:tc>
      </w:tr>
      <w:tr w:rsidR="00210162" w:rsidRPr="00210162" w:rsidTr="00210162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955 2 02 20000 00 0000 150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1 012 900,00</w:t>
            </w:r>
          </w:p>
        </w:tc>
      </w:tr>
      <w:tr w:rsidR="00210162" w:rsidRPr="00210162" w:rsidTr="0021016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955 2 02 29999 00 0000 150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1 012 900,00</w:t>
            </w:r>
          </w:p>
        </w:tc>
      </w:tr>
      <w:tr w:rsidR="00210162" w:rsidRPr="00210162" w:rsidTr="0021016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1 012 900,00</w:t>
            </w:r>
          </w:p>
        </w:tc>
      </w:tr>
      <w:tr w:rsidR="00210162" w:rsidRPr="00210162" w:rsidTr="00210162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419 000,00</w:t>
            </w:r>
          </w:p>
        </w:tc>
      </w:tr>
      <w:tr w:rsidR="00210162" w:rsidRPr="00210162" w:rsidTr="00210162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Субсидии местным бюджетам на актуализацию документов градостроительного зонирования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593 900,00</w:t>
            </w:r>
          </w:p>
        </w:tc>
      </w:tr>
      <w:tr w:rsidR="00210162" w:rsidRPr="00210162" w:rsidTr="00210162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955 2 02  03000 00 0000 150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174 400,00</w:t>
            </w:r>
          </w:p>
        </w:tc>
      </w:tr>
      <w:tr w:rsidR="00210162" w:rsidRPr="00210162" w:rsidTr="00210162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173 700,00</w:t>
            </w:r>
          </w:p>
        </w:tc>
      </w:tr>
      <w:tr w:rsidR="00210162" w:rsidRPr="00210162" w:rsidTr="00210162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173 700,00</w:t>
            </w:r>
          </w:p>
        </w:tc>
      </w:tr>
      <w:tr w:rsidR="00210162" w:rsidRPr="00210162" w:rsidTr="00210162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210162" w:rsidRPr="00210162" w:rsidTr="00210162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955 2 02 30024 10 0000 150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210162" w:rsidRPr="00210162" w:rsidTr="00210162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 xml:space="preserve">955 2 02 49999 10 0000 150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800,00</w:t>
            </w:r>
          </w:p>
        </w:tc>
      </w:tr>
      <w:tr w:rsidR="00210162" w:rsidRPr="00210162" w:rsidTr="0021016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14 776 110,00</w:t>
            </w:r>
          </w:p>
        </w:tc>
      </w:tr>
      <w:tr w:rsidR="00210162" w:rsidRPr="00210162" w:rsidTr="00210162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 (97407 рублей) с учетом остатка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2 478 909,37</w:t>
            </w:r>
          </w:p>
        </w:tc>
      </w:tr>
      <w:tr w:rsidR="00210162" w:rsidRPr="00210162" w:rsidTr="0021016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17 255 019,37</w:t>
            </w:r>
          </w:p>
        </w:tc>
      </w:tr>
      <w:tr w:rsidR="00210162" w:rsidRPr="00210162" w:rsidTr="0021016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Остаток на 01.01.2023г. =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2 381 502,37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210162" w:rsidRPr="00210162" w:rsidTr="00210162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в. том числе: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10162" w:rsidRPr="00210162" w:rsidTr="00210162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акцизы =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1 061 697,53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10162" w:rsidRPr="00210162" w:rsidTr="00210162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собственные доходы =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1 319 804,84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10162" w:rsidRPr="00210162" w:rsidRDefault="00210162" w:rsidP="00210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819"/>
        <w:gridCol w:w="2412"/>
        <w:gridCol w:w="2037"/>
      </w:tblGrid>
      <w:tr w:rsidR="00210162" w:rsidRPr="00210162" w:rsidTr="00210162">
        <w:trPr>
          <w:trHeight w:val="6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F4" w:rsidRDefault="00FA6CF4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 №3</w:t>
            </w:r>
          </w:p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</w:t>
            </w:r>
            <w:r w:rsidRPr="00210162">
              <w:rPr>
                <w:rFonts w:ascii="Courier New" w:eastAsia="Times New Roman" w:hAnsi="Courier New" w:cs="Courier New"/>
                <w:lang w:eastAsia="ru-RU"/>
              </w:rPr>
              <w:t>ешению Думы муниципального образования "</w:t>
            </w:r>
            <w:proofErr w:type="spellStart"/>
            <w:r w:rsidRPr="00210162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210162">
              <w:rPr>
                <w:rFonts w:ascii="Courier New" w:eastAsia="Times New Roman" w:hAnsi="Courier New" w:cs="Courier New"/>
                <w:lang w:eastAsia="ru-RU"/>
              </w:rPr>
              <w:t>" от 30.11.2023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10162">
              <w:rPr>
                <w:rFonts w:ascii="Courier New" w:eastAsia="Times New Roman" w:hAnsi="Courier New" w:cs="Courier New"/>
                <w:lang w:eastAsia="ru-RU"/>
              </w:rPr>
              <w:t>г. № 5/15</w:t>
            </w:r>
          </w:p>
        </w:tc>
      </w:tr>
      <w:tr w:rsidR="00210162" w:rsidRPr="00210162" w:rsidTr="00210162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0162" w:rsidRPr="00210162" w:rsidTr="00210162">
        <w:trPr>
          <w:trHeight w:val="735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 муниципального образования "</w:t>
            </w:r>
            <w:proofErr w:type="spellStart"/>
            <w:r w:rsidRPr="00210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210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на 2023 год</w:t>
            </w:r>
          </w:p>
        </w:tc>
      </w:tr>
      <w:tr w:rsidR="00210162" w:rsidRPr="00210162" w:rsidTr="0021016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0162" w:rsidRPr="00210162" w:rsidTr="00210162">
        <w:trPr>
          <w:trHeight w:val="11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210162" w:rsidRPr="00210162" w:rsidTr="0021016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2 478 909,37</w:t>
            </w:r>
          </w:p>
        </w:tc>
      </w:tr>
      <w:tr w:rsidR="00210162" w:rsidRPr="00210162" w:rsidTr="0021016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97 407,00</w:t>
            </w:r>
          </w:p>
        </w:tc>
      </w:tr>
      <w:tr w:rsidR="00210162" w:rsidRPr="00210162" w:rsidTr="00210162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97 407,00</w:t>
            </w:r>
          </w:p>
        </w:tc>
      </w:tr>
      <w:tr w:rsidR="00210162" w:rsidRPr="00210162" w:rsidTr="0021016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97 407,00</w:t>
            </w:r>
          </w:p>
        </w:tc>
      </w:tr>
      <w:tr w:rsidR="00210162" w:rsidRPr="00210162" w:rsidTr="0021016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10162" w:rsidRPr="00210162" w:rsidTr="00210162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10162" w:rsidRPr="00210162" w:rsidTr="0021016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2 381 502,37</w:t>
            </w:r>
          </w:p>
        </w:tc>
      </w:tr>
      <w:tr w:rsidR="00210162" w:rsidRPr="00210162" w:rsidTr="0021016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-14 873 517,00</w:t>
            </w:r>
          </w:p>
        </w:tc>
      </w:tr>
      <w:tr w:rsidR="00210162" w:rsidRPr="00210162" w:rsidTr="0021016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-14 873 517,00</w:t>
            </w:r>
          </w:p>
        </w:tc>
      </w:tr>
      <w:tr w:rsidR="00210162" w:rsidRPr="00210162" w:rsidTr="0021016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-14 873 517,00</w:t>
            </w:r>
          </w:p>
        </w:tc>
      </w:tr>
      <w:tr w:rsidR="00210162" w:rsidRPr="00210162" w:rsidTr="00210162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-14 873 517,00</w:t>
            </w:r>
          </w:p>
        </w:tc>
      </w:tr>
      <w:tr w:rsidR="00210162" w:rsidRPr="00210162" w:rsidTr="0021016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17 255 019,37</w:t>
            </w:r>
          </w:p>
        </w:tc>
      </w:tr>
      <w:tr w:rsidR="00210162" w:rsidRPr="00210162" w:rsidTr="0021016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17 255 019,37</w:t>
            </w:r>
          </w:p>
        </w:tc>
      </w:tr>
      <w:tr w:rsidR="00210162" w:rsidRPr="00210162" w:rsidTr="0021016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17 255 019,37</w:t>
            </w:r>
          </w:p>
        </w:tc>
      </w:tr>
      <w:tr w:rsidR="00210162" w:rsidRPr="00210162" w:rsidTr="00210162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17 255 019,37</w:t>
            </w:r>
          </w:p>
        </w:tc>
      </w:tr>
      <w:tr w:rsidR="00210162" w:rsidRPr="00210162" w:rsidTr="0021016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210162" w:rsidRPr="00210162" w:rsidRDefault="00210162" w:rsidP="00210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41" w:type="dxa"/>
        <w:tblInd w:w="-318" w:type="dxa"/>
        <w:tblLook w:val="04A0" w:firstRow="1" w:lastRow="0" w:firstColumn="1" w:lastColumn="0" w:noHBand="0" w:noVBand="1"/>
      </w:tblPr>
      <w:tblGrid>
        <w:gridCol w:w="5118"/>
        <w:gridCol w:w="840"/>
        <w:gridCol w:w="800"/>
        <w:gridCol w:w="1323"/>
        <w:gridCol w:w="600"/>
        <w:gridCol w:w="1960"/>
      </w:tblGrid>
      <w:tr w:rsidR="00210162" w:rsidRPr="00210162" w:rsidTr="00210162">
        <w:trPr>
          <w:trHeight w:val="39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Приложение №4</w:t>
            </w:r>
          </w:p>
        </w:tc>
      </w:tr>
      <w:tr w:rsidR="00210162" w:rsidRPr="00210162" w:rsidTr="00210162">
        <w:trPr>
          <w:trHeight w:val="7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162" w:rsidRPr="00210162" w:rsidRDefault="00FA6CF4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</w:t>
            </w:r>
            <w:r w:rsidR="00210162" w:rsidRPr="00210162">
              <w:rPr>
                <w:rFonts w:ascii="Courier New" w:eastAsia="Times New Roman" w:hAnsi="Courier New" w:cs="Courier New"/>
                <w:lang w:eastAsia="ru-RU"/>
              </w:rPr>
              <w:t>ешению Думы муниципального образования "</w:t>
            </w:r>
            <w:proofErr w:type="spellStart"/>
            <w:r w:rsidR="00210162" w:rsidRPr="00210162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="00210162" w:rsidRPr="00210162">
              <w:rPr>
                <w:rFonts w:ascii="Courier New" w:eastAsia="Times New Roman" w:hAnsi="Courier New" w:cs="Courier New"/>
                <w:lang w:eastAsia="ru-RU"/>
              </w:rPr>
              <w:t>" от 30.11.2023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10162" w:rsidRPr="00210162">
              <w:rPr>
                <w:rFonts w:ascii="Courier New" w:eastAsia="Times New Roman" w:hAnsi="Courier New" w:cs="Courier New"/>
                <w:lang w:eastAsia="ru-RU"/>
              </w:rPr>
              <w:t>г. № 5/15</w:t>
            </w:r>
          </w:p>
        </w:tc>
      </w:tr>
      <w:tr w:rsidR="00210162" w:rsidRPr="00210162" w:rsidTr="00210162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0162" w:rsidRPr="00210162" w:rsidTr="00210162">
        <w:trPr>
          <w:trHeight w:val="375"/>
        </w:trPr>
        <w:tc>
          <w:tcPr>
            <w:tcW w:w="10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01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"ХАРАТСКОЕ" НА 2023 ГОД </w:t>
            </w:r>
          </w:p>
        </w:tc>
      </w:tr>
      <w:tr w:rsidR="00210162" w:rsidRPr="00210162" w:rsidTr="00210162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162" w:rsidRPr="00210162" w:rsidTr="00210162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10162">
              <w:rPr>
                <w:rFonts w:ascii="Courier New" w:eastAsia="Times New Roman" w:hAnsi="Courier New" w:cs="Courier New"/>
                <w:lang w:eastAsia="ru-RU"/>
              </w:rPr>
              <w:t>РзПз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210162" w:rsidRPr="00210162" w:rsidTr="00210162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210162" w:rsidRPr="00210162" w:rsidTr="00210162">
        <w:trPr>
          <w:trHeight w:val="36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0162" w:rsidRPr="00210162" w:rsidTr="00210162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Администрация МО "</w:t>
            </w:r>
            <w:proofErr w:type="spellStart"/>
            <w:r w:rsidRPr="00210162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Харатское</w:t>
            </w:r>
            <w:proofErr w:type="spellEnd"/>
            <w:r w:rsidRPr="00210162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12 919 861,60</w:t>
            </w:r>
          </w:p>
        </w:tc>
      </w:tr>
      <w:tr w:rsidR="00210162" w:rsidRPr="00210162" w:rsidTr="00210162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6 989 433,87</w:t>
            </w:r>
          </w:p>
        </w:tc>
      </w:tr>
      <w:tr w:rsidR="00210162" w:rsidRPr="00210162" w:rsidTr="0021016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1 539 144,00</w:t>
            </w:r>
          </w:p>
        </w:tc>
      </w:tr>
      <w:tr w:rsidR="00210162" w:rsidRPr="00210162" w:rsidTr="0021016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1 539 144,00</w:t>
            </w:r>
          </w:p>
        </w:tc>
      </w:tr>
      <w:tr w:rsidR="00210162" w:rsidRPr="00210162" w:rsidTr="0021016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1 539 144,00</w:t>
            </w:r>
          </w:p>
        </w:tc>
      </w:tr>
      <w:tr w:rsidR="00210162" w:rsidRPr="00210162" w:rsidTr="00210162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1 539 144,00</w:t>
            </w:r>
          </w:p>
        </w:tc>
      </w:tr>
      <w:tr w:rsidR="00210162" w:rsidRPr="00210162" w:rsidTr="0021016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1 539 144,00</w:t>
            </w:r>
          </w:p>
        </w:tc>
      </w:tr>
      <w:tr w:rsidR="00210162" w:rsidRPr="00210162" w:rsidTr="00210162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1 539 144,00</w:t>
            </w:r>
          </w:p>
        </w:tc>
      </w:tr>
      <w:tr w:rsidR="00210162" w:rsidRPr="00210162" w:rsidTr="0021016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1 539 144,00</w:t>
            </w:r>
          </w:p>
        </w:tc>
      </w:tr>
      <w:tr w:rsidR="00210162" w:rsidRPr="00210162" w:rsidTr="0021016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1 182 139,00</w:t>
            </w:r>
          </w:p>
        </w:tc>
      </w:tr>
      <w:tr w:rsidR="00210162" w:rsidRPr="00210162" w:rsidTr="00210162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357 005,00</w:t>
            </w:r>
          </w:p>
        </w:tc>
      </w:tr>
      <w:tr w:rsidR="00210162" w:rsidRPr="00210162" w:rsidTr="00210162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5 356 109,67</w:t>
            </w:r>
          </w:p>
        </w:tc>
      </w:tr>
      <w:tr w:rsidR="00210162" w:rsidRPr="00210162" w:rsidTr="00210162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5 356 109,67</w:t>
            </w:r>
          </w:p>
        </w:tc>
      </w:tr>
      <w:tr w:rsidR="00210162" w:rsidRPr="00210162" w:rsidTr="00210162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4 531 769,67</w:t>
            </w:r>
          </w:p>
        </w:tc>
      </w:tr>
      <w:tr w:rsidR="00210162" w:rsidRPr="00210162" w:rsidTr="00210162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4 531 769,67</w:t>
            </w:r>
          </w:p>
        </w:tc>
      </w:tr>
      <w:tr w:rsidR="00210162" w:rsidRPr="00210162" w:rsidTr="0021016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4 531 769,67</w:t>
            </w:r>
          </w:p>
        </w:tc>
      </w:tr>
      <w:tr w:rsidR="00210162" w:rsidRPr="00210162" w:rsidTr="0021016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3 486 350,00</w:t>
            </w:r>
          </w:p>
        </w:tc>
      </w:tr>
      <w:tr w:rsidR="00210162" w:rsidRPr="00210162" w:rsidTr="00210162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1 045 419,67</w:t>
            </w:r>
          </w:p>
        </w:tc>
      </w:tr>
      <w:tr w:rsidR="00210162" w:rsidRPr="00210162" w:rsidTr="00210162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обеспечение функций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806 340,00</w:t>
            </w:r>
          </w:p>
        </w:tc>
      </w:tr>
      <w:tr w:rsidR="00210162" w:rsidRPr="00210162" w:rsidTr="00210162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806 340,00</w:t>
            </w:r>
          </w:p>
        </w:tc>
      </w:tr>
      <w:tr w:rsidR="00210162" w:rsidRPr="00210162" w:rsidTr="00210162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806 340,00</w:t>
            </w:r>
          </w:p>
        </w:tc>
      </w:tr>
      <w:tr w:rsidR="00210162" w:rsidRPr="00210162" w:rsidTr="00210162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106 000,00</w:t>
            </w:r>
          </w:p>
        </w:tc>
      </w:tr>
      <w:tr w:rsidR="00210162" w:rsidRPr="00210162" w:rsidTr="00210162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490 340,00</w:t>
            </w:r>
          </w:p>
        </w:tc>
      </w:tr>
      <w:tr w:rsidR="00210162" w:rsidRPr="00210162" w:rsidTr="00210162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210 000,00</w:t>
            </w:r>
          </w:p>
        </w:tc>
      </w:tr>
      <w:tr w:rsidR="00210162" w:rsidRPr="00210162" w:rsidTr="00210162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18 000,00</w:t>
            </w:r>
          </w:p>
        </w:tc>
      </w:tr>
      <w:tr w:rsidR="00210162" w:rsidRPr="00210162" w:rsidTr="00210162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18 000,00</w:t>
            </w:r>
          </w:p>
        </w:tc>
      </w:tr>
      <w:tr w:rsidR="00210162" w:rsidRPr="00210162" w:rsidTr="00210162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14 000,00</w:t>
            </w:r>
          </w:p>
        </w:tc>
      </w:tr>
      <w:tr w:rsidR="00210162" w:rsidRPr="00210162" w:rsidTr="00210162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</w:tr>
      <w:tr w:rsidR="00210162" w:rsidRPr="00210162" w:rsidTr="00210162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83 480,20</w:t>
            </w:r>
          </w:p>
        </w:tc>
      </w:tr>
      <w:tr w:rsidR="00210162" w:rsidRPr="00210162" w:rsidTr="00210162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83 480,20</w:t>
            </w:r>
          </w:p>
        </w:tc>
      </w:tr>
      <w:tr w:rsidR="00210162" w:rsidRPr="00210162" w:rsidTr="0021016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91 1 16 90120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43 206,80</w:t>
            </w:r>
          </w:p>
        </w:tc>
      </w:tr>
      <w:tr w:rsidR="00210162" w:rsidRPr="00210162" w:rsidTr="0021016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43 206,80</w:t>
            </w:r>
          </w:p>
        </w:tc>
      </w:tr>
      <w:tr w:rsidR="00210162" w:rsidRPr="00210162" w:rsidTr="0021016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43 206,80</w:t>
            </w:r>
          </w:p>
        </w:tc>
      </w:tr>
      <w:tr w:rsidR="00210162" w:rsidRPr="00210162" w:rsidTr="00210162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Проведение выборов и референдумов Главы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91 1 17 90120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40 273,40</w:t>
            </w:r>
          </w:p>
        </w:tc>
      </w:tr>
      <w:tr w:rsidR="00210162" w:rsidRPr="00210162" w:rsidTr="00210162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91 1 17 90120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40 273,40</w:t>
            </w:r>
          </w:p>
        </w:tc>
      </w:tr>
      <w:tr w:rsidR="00210162" w:rsidRPr="00210162" w:rsidTr="00210162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91 1 17 90120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40 273,40</w:t>
            </w:r>
          </w:p>
        </w:tc>
      </w:tr>
      <w:tr w:rsidR="00210162" w:rsidRPr="00210162" w:rsidTr="00210162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210162" w:rsidRPr="00210162" w:rsidTr="0021016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210162" w:rsidRPr="00210162" w:rsidTr="0021016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210162" w:rsidRPr="00210162" w:rsidTr="00210162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210162" w:rsidRPr="00210162" w:rsidTr="0021016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210162" w:rsidRPr="00210162" w:rsidTr="0021016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210162" w:rsidRPr="00210162" w:rsidTr="0021016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210162" w:rsidRPr="00210162" w:rsidTr="0021016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210162" w:rsidRPr="00210162" w:rsidTr="00210162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210162" w:rsidRPr="00210162" w:rsidTr="0021016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210162" w:rsidRPr="00210162" w:rsidTr="00210162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210162" w:rsidRPr="00210162" w:rsidTr="0021016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173 700,00</w:t>
            </w:r>
          </w:p>
        </w:tc>
      </w:tr>
      <w:tr w:rsidR="00210162" w:rsidRPr="00210162" w:rsidTr="00210162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173 700,00</w:t>
            </w:r>
          </w:p>
        </w:tc>
      </w:tr>
      <w:tr w:rsidR="00210162" w:rsidRPr="00210162" w:rsidTr="00210162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173 700,00</w:t>
            </w:r>
          </w:p>
        </w:tc>
      </w:tr>
      <w:tr w:rsidR="00210162" w:rsidRPr="00210162" w:rsidTr="00210162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161 100,00</w:t>
            </w:r>
          </w:p>
        </w:tc>
      </w:tr>
      <w:tr w:rsidR="00210162" w:rsidRPr="00210162" w:rsidTr="00210162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161 100,00</w:t>
            </w:r>
          </w:p>
        </w:tc>
      </w:tr>
      <w:tr w:rsidR="00210162" w:rsidRPr="00210162" w:rsidTr="00210162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123 732,00</w:t>
            </w:r>
          </w:p>
        </w:tc>
      </w:tr>
      <w:tr w:rsidR="00210162" w:rsidRPr="00210162" w:rsidTr="00210162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37 368,00</w:t>
            </w:r>
          </w:p>
        </w:tc>
      </w:tr>
      <w:tr w:rsidR="00210162" w:rsidRPr="00210162" w:rsidTr="00210162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</w:tr>
      <w:tr w:rsidR="00210162" w:rsidRPr="00210162" w:rsidTr="00210162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</w:tr>
      <w:tr w:rsidR="00210162" w:rsidRPr="00210162" w:rsidTr="00210162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210162" w:rsidRPr="00210162" w:rsidTr="0021016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</w:tr>
      <w:tr w:rsidR="00210162" w:rsidRPr="00210162" w:rsidTr="00210162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10162" w:rsidRPr="00210162" w:rsidTr="00210162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210162" w:rsidRPr="00210162" w:rsidTr="00210162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210162" w:rsidRPr="00210162" w:rsidTr="00210162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210162" w:rsidRPr="00210162" w:rsidTr="00210162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Муниципальная программа МО "</w:t>
            </w:r>
            <w:proofErr w:type="spellStart"/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 "Обеспечение пожарной безопасности в границах МО "</w:t>
            </w:r>
            <w:proofErr w:type="spellStart"/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 на 2022-2024г.г."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210162" w:rsidRPr="00210162" w:rsidTr="0021016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основного мероприятия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210162" w:rsidRPr="00210162" w:rsidTr="0021016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210162" w:rsidRPr="00210162" w:rsidTr="0021016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210162" w:rsidRPr="00210162" w:rsidTr="00210162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210162" w:rsidRPr="00210162" w:rsidTr="0021016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90 000,00</w:t>
            </w:r>
          </w:p>
        </w:tc>
      </w:tr>
      <w:tr w:rsidR="00210162" w:rsidRPr="00210162" w:rsidTr="0021016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3 861 712,86</w:t>
            </w:r>
          </w:p>
        </w:tc>
      </w:tr>
      <w:tr w:rsidR="00210162" w:rsidRPr="00210162" w:rsidTr="00210162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3 261 807,53</w:t>
            </w:r>
          </w:p>
        </w:tc>
      </w:tr>
      <w:tr w:rsidR="00210162" w:rsidRPr="00210162" w:rsidTr="0021016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3 261 807,53</w:t>
            </w:r>
          </w:p>
        </w:tc>
      </w:tr>
      <w:tr w:rsidR="00210162" w:rsidRPr="00210162" w:rsidTr="00210162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Дорожный фонд МО "</w:t>
            </w:r>
            <w:proofErr w:type="spellStart"/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3 261 807,53</w:t>
            </w:r>
          </w:p>
        </w:tc>
      </w:tr>
      <w:tr w:rsidR="00210162" w:rsidRPr="00210162" w:rsidTr="00210162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3 261 807,53</w:t>
            </w:r>
          </w:p>
        </w:tc>
      </w:tr>
      <w:tr w:rsidR="00210162" w:rsidRPr="00210162" w:rsidTr="00210162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3 261 807,53</w:t>
            </w:r>
          </w:p>
        </w:tc>
      </w:tr>
      <w:tr w:rsidR="00210162" w:rsidRPr="00210162" w:rsidTr="0021016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3 261 807,53</w:t>
            </w:r>
          </w:p>
        </w:tc>
      </w:tr>
      <w:tr w:rsidR="00210162" w:rsidRPr="00210162" w:rsidTr="00210162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3 261 807,53</w:t>
            </w:r>
          </w:p>
        </w:tc>
      </w:tr>
      <w:tr w:rsidR="00210162" w:rsidRPr="00210162" w:rsidTr="0021016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599 905,33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593 900,00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593 900,00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593 900,00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593 900,00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- Актуализация документов градостроительного зонирования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6 005,33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6 005,33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6 005,33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6 005,33</w:t>
            </w:r>
          </w:p>
        </w:tc>
      </w:tr>
      <w:tr w:rsidR="00210162" w:rsidRPr="00210162" w:rsidTr="00210162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1 539 993,87</w:t>
            </w:r>
          </w:p>
        </w:tc>
      </w:tr>
      <w:tr w:rsidR="00210162" w:rsidRPr="00210162" w:rsidTr="00210162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939 993,87</w:t>
            </w:r>
          </w:p>
        </w:tc>
      </w:tr>
      <w:tr w:rsidR="00210162" w:rsidRPr="00210162" w:rsidTr="00210162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Развитие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939 993,87</w:t>
            </w:r>
          </w:p>
        </w:tc>
      </w:tr>
      <w:tr w:rsidR="00210162" w:rsidRPr="00210162" w:rsidTr="0021016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91 5 08 00000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499 187,87</w:t>
            </w:r>
          </w:p>
        </w:tc>
      </w:tr>
      <w:tr w:rsidR="00210162" w:rsidRPr="00210162" w:rsidTr="00210162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499 187,87</w:t>
            </w:r>
          </w:p>
        </w:tc>
      </w:tr>
      <w:tr w:rsidR="00210162" w:rsidRPr="00210162" w:rsidTr="00210162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499 187,87</w:t>
            </w:r>
          </w:p>
        </w:tc>
      </w:tr>
      <w:tr w:rsidR="00210162" w:rsidRPr="00210162" w:rsidTr="00210162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499 187,87</w:t>
            </w:r>
          </w:p>
        </w:tc>
      </w:tr>
      <w:tr w:rsidR="00210162" w:rsidRPr="00210162" w:rsidTr="0021016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499 187,87</w:t>
            </w:r>
          </w:p>
        </w:tc>
      </w:tr>
      <w:tr w:rsidR="00210162" w:rsidRPr="00210162" w:rsidTr="00210162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народных инициатив расходы за счет средств областного бюджета  - Благоустройство территории кладбища МО «</w:t>
            </w:r>
            <w:proofErr w:type="spellStart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с.Харат</w:t>
            </w:r>
            <w:proofErr w:type="spellEnd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ул.Мира</w:t>
            </w:r>
            <w:proofErr w:type="spellEnd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, 1В (изготовление и установка ограждения)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282 380,30</w:t>
            </w:r>
          </w:p>
        </w:tc>
      </w:tr>
      <w:tr w:rsidR="00210162" w:rsidRPr="00210162" w:rsidTr="00210162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282 380,30</w:t>
            </w:r>
          </w:p>
        </w:tc>
      </w:tr>
      <w:tr w:rsidR="00210162" w:rsidRPr="00210162" w:rsidTr="00210162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282 380,30</w:t>
            </w:r>
          </w:p>
        </w:tc>
      </w:tr>
      <w:tr w:rsidR="00210162" w:rsidRPr="00210162" w:rsidTr="00210162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282 380,30</w:t>
            </w:r>
          </w:p>
        </w:tc>
      </w:tr>
      <w:tr w:rsidR="00210162" w:rsidRPr="00210162" w:rsidTr="0021016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- Реализация мероприятий перечня народных инициатив расходы за счет средств областного бюджета  - Благоустройство территории кладбища МО «</w:t>
            </w:r>
            <w:proofErr w:type="spellStart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с.Харат</w:t>
            </w:r>
            <w:proofErr w:type="spellEnd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ул.Мира</w:t>
            </w:r>
            <w:proofErr w:type="spellEnd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, 1В (изготовление и установка ограждения)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2 852,70</w:t>
            </w:r>
          </w:p>
        </w:tc>
      </w:tr>
      <w:tr w:rsidR="00210162" w:rsidRPr="00210162" w:rsidTr="0021016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2 852,70</w:t>
            </w:r>
          </w:p>
        </w:tc>
      </w:tr>
      <w:tr w:rsidR="00210162" w:rsidRPr="00210162" w:rsidTr="0021016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2 852,70</w:t>
            </w:r>
          </w:p>
        </w:tc>
      </w:tr>
      <w:tr w:rsidR="00210162" w:rsidRPr="00210162" w:rsidTr="0021016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2 852,70</w:t>
            </w:r>
          </w:p>
        </w:tc>
      </w:tr>
      <w:tr w:rsidR="00210162" w:rsidRPr="00210162" w:rsidTr="0021016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91 5 09 00000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</w:tr>
      <w:tr w:rsidR="00210162" w:rsidRPr="00210162" w:rsidTr="0021016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130 000,00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130 000,00</w:t>
            </w:r>
          </w:p>
        </w:tc>
      </w:tr>
      <w:tr w:rsidR="00210162" w:rsidRPr="00210162" w:rsidTr="00210162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130 000,00</w:t>
            </w:r>
          </w:p>
        </w:tc>
      </w:tr>
      <w:tr w:rsidR="00210162" w:rsidRPr="00210162" w:rsidTr="00210162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нужд,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80 000,00</w:t>
            </w:r>
          </w:p>
        </w:tc>
      </w:tr>
      <w:tr w:rsidR="00210162" w:rsidRPr="00210162" w:rsidTr="00210162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</w:tr>
      <w:tr w:rsidR="00210162" w:rsidRPr="00210162" w:rsidTr="00210162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210162" w:rsidRPr="00210162" w:rsidTr="00210162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210162" w:rsidRPr="00210162" w:rsidTr="00210162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210162" w:rsidRPr="00210162" w:rsidTr="00210162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нужд,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600 000,00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Прочие мероприятия в области ЖКХ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91 5 18 90190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600 000,00</w:t>
            </w:r>
          </w:p>
        </w:tc>
      </w:tr>
      <w:tr w:rsidR="00210162" w:rsidRPr="00210162" w:rsidTr="00210162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91 5 18 90190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600 000,00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91 5 18 90190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600 000,00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нужд,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91 5 18 90190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600 000,00</w:t>
            </w:r>
          </w:p>
        </w:tc>
      </w:tr>
      <w:tr w:rsidR="00210162" w:rsidRPr="00210162" w:rsidTr="00210162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182 856,00</w:t>
            </w:r>
          </w:p>
        </w:tc>
      </w:tr>
      <w:tr w:rsidR="00210162" w:rsidRPr="00210162" w:rsidTr="00210162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182 856,00</w:t>
            </w:r>
          </w:p>
        </w:tc>
      </w:tr>
      <w:tr w:rsidR="00210162" w:rsidRPr="00210162" w:rsidTr="00210162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Доплаты к пенсии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182 856,00</w:t>
            </w:r>
          </w:p>
        </w:tc>
      </w:tr>
      <w:tr w:rsidR="00210162" w:rsidRPr="00210162" w:rsidTr="00210162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Пенсия за выслугу лет лицам, замещавшим муниципальные должности и лицам, замещавшими должности в органах муниципальной власти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182 856,00</w:t>
            </w:r>
          </w:p>
        </w:tc>
      </w:tr>
      <w:tr w:rsidR="00210162" w:rsidRPr="00210162" w:rsidTr="00210162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182 856,00</w:t>
            </w:r>
          </w:p>
        </w:tc>
      </w:tr>
      <w:tr w:rsidR="00210162" w:rsidRPr="00210162" w:rsidTr="00210162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182 856,00</w:t>
            </w:r>
          </w:p>
        </w:tc>
      </w:tr>
      <w:tr w:rsidR="00210162" w:rsidRPr="00210162" w:rsidTr="00210162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182 856,00</w:t>
            </w:r>
          </w:p>
        </w:tc>
      </w:tr>
      <w:tr w:rsidR="00210162" w:rsidRPr="00210162" w:rsidTr="00210162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72 165,00</w:t>
            </w:r>
          </w:p>
        </w:tc>
      </w:tr>
      <w:tr w:rsidR="00210162" w:rsidRPr="00210162" w:rsidTr="00210162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72 165,00</w:t>
            </w:r>
          </w:p>
        </w:tc>
      </w:tr>
      <w:tr w:rsidR="00210162" w:rsidRPr="00210162" w:rsidTr="00210162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72 165,00</w:t>
            </w:r>
          </w:p>
        </w:tc>
      </w:tr>
      <w:tr w:rsidR="00210162" w:rsidRPr="00210162" w:rsidTr="00210162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72 165,00</w:t>
            </w:r>
          </w:p>
        </w:tc>
      </w:tr>
      <w:tr w:rsidR="00210162" w:rsidRPr="00210162" w:rsidTr="0021016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72 165,00</w:t>
            </w:r>
          </w:p>
        </w:tc>
      </w:tr>
      <w:tr w:rsidR="00210162" w:rsidRPr="00210162" w:rsidTr="0021016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72 165,00</w:t>
            </w:r>
          </w:p>
        </w:tc>
      </w:tr>
      <w:tr w:rsidR="00210162" w:rsidRPr="00210162" w:rsidTr="0021016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72 165,00</w:t>
            </w:r>
          </w:p>
        </w:tc>
      </w:tr>
      <w:tr w:rsidR="00210162" w:rsidRPr="00210162" w:rsidTr="00210162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МКУ КДЦ МО "</w:t>
            </w:r>
            <w:proofErr w:type="spellStart"/>
            <w:r w:rsidRPr="00210162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Харатское</w:t>
            </w:r>
            <w:proofErr w:type="spellEnd"/>
            <w:r w:rsidRPr="00210162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10162" w:rsidRPr="00210162" w:rsidTr="00210162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4 335 157,77</w:t>
            </w:r>
          </w:p>
        </w:tc>
      </w:tr>
      <w:tr w:rsidR="00210162" w:rsidRPr="00210162" w:rsidTr="0021016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4 335 157,77</w:t>
            </w:r>
          </w:p>
        </w:tc>
      </w:tr>
      <w:tr w:rsidR="00210162" w:rsidRPr="00210162" w:rsidTr="00210162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4 335 157,77</w:t>
            </w:r>
          </w:p>
        </w:tc>
      </w:tr>
      <w:tr w:rsidR="00210162" w:rsidRPr="00210162" w:rsidTr="00210162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мероприятия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4 335 157,77</w:t>
            </w:r>
          </w:p>
        </w:tc>
      </w:tr>
      <w:tr w:rsidR="00210162" w:rsidRPr="00210162" w:rsidTr="0021016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досуговой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3 682 991,77</w:t>
            </w:r>
          </w:p>
        </w:tc>
      </w:tr>
      <w:tr w:rsidR="00210162" w:rsidRPr="00210162" w:rsidTr="00210162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2 743 160,77</w:t>
            </w:r>
          </w:p>
        </w:tc>
      </w:tr>
      <w:tr w:rsidR="00210162" w:rsidRPr="00210162" w:rsidTr="00210162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2 743 160,77</w:t>
            </w:r>
          </w:p>
        </w:tc>
      </w:tr>
      <w:tr w:rsidR="00210162" w:rsidRPr="00210162" w:rsidTr="00210162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2 743 160,77</w:t>
            </w:r>
          </w:p>
        </w:tc>
      </w:tr>
      <w:tr w:rsidR="00210162" w:rsidRPr="00210162" w:rsidTr="00210162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2 107 500,00</w:t>
            </w:r>
          </w:p>
        </w:tc>
      </w:tr>
      <w:tr w:rsidR="00210162" w:rsidRPr="00210162" w:rsidTr="00210162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635 660,77</w:t>
            </w:r>
          </w:p>
        </w:tc>
      </w:tr>
      <w:tr w:rsidR="00210162" w:rsidRPr="00210162" w:rsidTr="00210162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800 831,00</w:t>
            </w:r>
          </w:p>
        </w:tc>
      </w:tr>
      <w:tr w:rsidR="00210162" w:rsidRPr="00210162" w:rsidTr="0021016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800 831,00</w:t>
            </w:r>
          </w:p>
        </w:tc>
      </w:tr>
      <w:tr w:rsidR="00210162" w:rsidRPr="00210162" w:rsidTr="0021016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800 831,00</w:t>
            </w:r>
          </w:p>
        </w:tc>
      </w:tr>
      <w:tr w:rsidR="00210162" w:rsidRPr="00210162" w:rsidTr="00210162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47 520,00</w:t>
            </w:r>
          </w:p>
        </w:tc>
      </w:tr>
      <w:tr w:rsidR="00210162" w:rsidRPr="00210162" w:rsidTr="00210162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753 311,00</w:t>
            </w:r>
          </w:p>
        </w:tc>
      </w:tr>
      <w:tr w:rsidR="00210162" w:rsidRPr="00210162" w:rsidTr="0021016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210162" w:rsidRPr="00210162" w:rsidTr="0021016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210162" w:rsidRPr="00210162" w:rsidTr="00210162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210162" w:rsidRPr="00210162" w:rsidTr="0021016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136 619,70</w:t>
            </w:r>
          </w:p>
        </w:tc>
      </w:tr>
      <w:tr w:rsidR="00210162" w:rsidRPr="00210162" w:rsidTr="0021016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136 619,70</w:t>
            </w:r>
          </w:p>
        </w:tc>
      </w:tr>
      <w:tr w:rsidR="00210162" w:rsidRPr="00210162" w:rsidTr="0021016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136 619,70</w:t>
            </w:r>
          </w:p>
        </w:tc>
      </w:tr>
      <w:tr w:rsidR="00210162" w:rsidRPr="00210162" w:rsidTr="00210162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136 619,70</w:t>
            </w:r>
          </w:p>
        </w:tc>
      </w:tr>
      <w:tr w:rsidR="00210162" w:rsidRPr="00210162" w:rsidTr="00210162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- 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1 380,30</w:t>
            </w:r>
          </w:p>
        </w:tc>
      </w:tr>
      <w:tr w:rsidR="00210162" w:rsidRPr="00210162" w:rsidTr="0021016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1 380,30</w:t>
            </w:r>
          </w:p>
        </w:tc>
      </w:tr>
      <w:tr w:rsidR="00210162" w:rsidRPr="00210162" w:rsidTr="00210162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1 380,30</w:t>
            </w:r>
          </w:p>
        </w:tc>
      </w:tr>
      <w:tr w:rsidR="00210162" w:rsidRPr="00210162" w:rsidTr="00210162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1 380,30</w:t>
            </w:r>
          </w:p>
        </w:tc>
      </w:tr>
      <w:tr w:rsidR="00210162" w:rsidRPr="00210162" w:rsidTr="00210162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652 166,00</w:t>
            </w:r>
          </w:p>
        </w:tc>
      </w:tr>
      <w:tr w:rsidR="00210162" w:rsidRPr="00210162" w:rsidTr="00210162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642 166,00</w:t>
            </w:r>
          </w:p>
        </w:tc>
      </w:tr>
      <w:tr w:rsidR="00210162" w:rsidRPr="00210162" w:rsidTr="00210162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642 166,00</w:t>
            </w:r>
          </w:p>
        </w:tc>
      </w:tr>
      <w:tr w:rsidR="00210162" w:rsidRPr="00210162" w:rsidTr="0021016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642 166,00</w:t>
            </w:r>
          </w:p>
        </w:tc>
      </w:tr>
      <w:tr w:rsidR="00210162" w:rsidRPr="00210162" w:rsidTr="00210162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493 220,00</w:t>
            </w:r>
          </w:p>
        </w:tc>
      </w:tr>
      <w:tr w:rsidR="00210162" w:rsidRPr="00210162" w:rsidTr="00210162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148 946,00</w:t>
            </w:r>
          </w:p>
        </w:tc>
      </w:tr>
      <w:tr w:rsidR="00210162" w:rsidRPr="00210162" w:rsidTr="00210162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210162" w:rsidRPr="00210162" w:rsidTr="00210162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210162" w:rsidRPr="00210162" w:rsidTr="0021016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210162" w:rsidRPr="00210162" w:rsidTr="00210162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Объем условно утвержденных расходов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10162" w:rsidRPr="00210162" w:rsidTr="00210162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Всего по муниципальному образованию</w:t>
            </w:r>
            <w:r w:rsidRPr="00210162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210162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Харатское</w:t>
            </w:r>
            <w:proofErr w:type="spellEnd"/>
            <w:r w:rsidRPr="00210162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2101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17 255 019,37</w:t>
            </w:r>
          </w:p>
        </w:tc>
      </w:tr>
      <w:tr w:rsidR="00210162" w:rsidRPr="00210162" w:rsidTr="00210162">
        <w:trPr>
          <w:trHeight w:val="510"/>
        </w:trPr>
        <w:tc>
          <w:tcPr>
            <w:tcW w:w="10641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10162" w:rsidRPr="00210162" w:rsidRDefault="00210162" w:rsidP="00210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6CC3" w:rsidRDefault="00FC6CC3"/>
    <w:sectPr w:rsidR="00FC6CC3" w:rsidSect="00210162">
      <w:pgSz w:w="11906" w:h="16838" w:code="9"/>
      <w:pgMar w:top="709" w:right="850" w:bottom="709" w:left="1276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B8"/>
    <w:rsid w:val="001D04E3"/>
    <w:rsid w:val="00210162"/>
    <w:rsid w:val="006D4CB8"/>
    <w:rsid w:val="00FA6CF4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2BD9"/>
  <w15:chartTrackingRefBased/>
  <w15:docId w15:val="{AB411B49-5438-48F9-81C5-0BF1CED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10162"/>
  </w:style>
  <w:style w:type="paragraph" w:styleId="a3">
    <w:name w:val="Balloon Text"/>
    <w:basedOn w:val="a"/>
    <w:link w:val="a4"/>
    <w:rsid w:val="0021016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2101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21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210162"/>
    <w:rPr>
      <w:color w:val="0000FF"/>
      <w:u w:val="single"/>
    </w:rPr>
  </w:style>
  <w:style w:type="character" w:styleId="a6">
    <w:name w:val="FollowedHyperlink"/>
    <w:uiPriority w:val="99"/>
    <w:unhideWhenUsed/>
    <w:rsid w:val="00210162"/>
    <w:rPr>
      <w:color w:val="800080"/>
      <w:u w:val="single"/>
    </w:rPr>
  </w:style>
  <w:style w:type="paragraph" w:customStyle="1" w:styleId="xl65">
    <w:name w:val="xl65"/>
    <w:basedOn w:val="a"/>
    <w:rsid w:val="00210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01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01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01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2101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10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1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101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101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101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10162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xl107">
    <w:name w:val="xl107"/>
    <w:basedOn w:val="a"/>
    <w:rsid w:val="0021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2023-12-04T03:16:00Z</dcterms:created>
  <dcterms:modified xsi:type="dcterms:W3CDTF">2023-12-04T03:29:00Z</dcterms:modified>
</cp:coreProperties>
</file>