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55" w:rsidRDefault="00D80A55" w:rsidP="00D80A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28.12.2021 г. №41</w:t>
      </w:r>
    </w:p>
    <w:p w:rsidR="00D80A55" w:rsidRDefault="00D80A55" w:rsidP="00D80A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0A55" w:rsidRDefault="00D80A55" w:rsidP="00D80A5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80A55" w:rsidRDefault="00D80A55" w:rsidP="00D80A5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D80A55" w:rsidRDefault="00D80A55" w:rsidP="00D80A55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D80A55" w:rsidRDefault="00D80A55" w:rsidP="00D80A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80A55" w:rsidRDefault="00D80A55" w:rsidP="00D80A55">
      <w:pPr>
        <w:tabs>
          <w:tab w:val="left" w:pos="1965"/>
        </w:tabs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80A55" w:rsidRDefault="00D80A55" w:rsidP="00D80A55">
      <w:pPr>
        <w:tabs>
          <w:tab w:val="left" w:pos="8280"/>
        </w:tabs>
        <w:rPr>
          <w:sz w:val="28"/>
          <w:szCs w:val="28"/>
        </w:rPr>
      </w:pPr>
    </w:p>
    <w:p w:rsidR="00D80A55" w:rsidRDefault="00D80A55" w:rsidP="00D80A55">
      <w:pPr>
        <w:tabs>
          <w:tab w:val="left" w:pos="82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ЗАПРАВКЕ ПОЖАРНОЙ АВТОМАШИНЫ</w:t>
      </w:r>
    </w:p>
    <w:p w:rsidR="00D80A55" w:rsidRDefault="00D80A55" w:rsidP="00D80A55">
      <w:pPr>
        <w:shd w:val="clear" w:color="auto" w:fill="FFFFFF"/>
        <w:tabs>
          <w:tab w:val="left" w:pos="709"/>
        </w:tabs>
        <w:spacing w:before="58"/>
        <w:rPr>
          <w:b/>
          <w:color w:val="000000"/>
          <w:spacing w:val="4"/>
        </w:rPr>
      </w:pPr>
    </w:p>
    <w:p w:rsidR="00D80A55" w:rsidRPr="00007008" w:rsidRDefault="00D80A55" w:rsidP="00D80A55">
      <w:pPr>
        <w:shd w:val="clear" w:color="auto" w:fill="FFFFFF"/>
        <w:tabs>
          <w:tab w:val="left" w:pos="709"/>
        </w:tabs>
        <w:spacing w:before="58"/>
        <w:ind w:left="86" w:firstLine="623"/>
        <w:jc w:val="both"/>
        <w:rPr>
          <w:rFonts w:ascii="Arial" w:hAnsi="Arial" w:cs="Arial"/>
          <w:color w:val="000000"/>
          <w:spacing w:val="4"/>
        </w:rPr>
      </w:pPr>
      <w:r w:rsidRPr="00007008">
        <w:rPr>
          <w:rFonts w:ascii="Arial" w:hAnsi="Arial" w:cs="Arial"/>
          <w:color w:val="000000"/>
          <w:spacing w:val="4"/>
        </w:rPr>
        <w:t>В</w:t>
      </w:r>
      <w:r>
        <w:rPr>
          <w:rFonts w:ascii="Arial" w:hAnsi="Arial" w:cs="Arial"/>
          <w:color w:val="000000"/>
          <w:spacing w:val="4"/>
        </w:rPr>
        <w:t xml:space="preserve"> связи с наступлением холодов, Новогодних праздников, пожароопасного периода, особого противопожарного режима,</w:t>
      </w:r>
    </w:p>
    <w:p w:rsidR="00D80A55" w:rsidRDefault="00D80A55" w:rsidP="00D80A55">
      <w:pPr>
        <w:shd w:val="clear" w:color="auto" w:fill="FFFFFF"/>
        <w:tabs>
          <w:tab w:val="left" w:pos="709"/>
        </w:tabs>
        <w:spacing w:before="58"/>
        <w:ind w:left="86"/>
        <w:rPr>
          <w:rFonts w:ascii="Arial" w:hAnsi="Arial" w:cs="Arial"/>
          <w:color w:val="000000"/>
          <w:spacing w:val="4"/>
        </w:rPr>
      </w:pPr>
    </w:p>
    <w:p w:rsidR="00D80A55" w:rsidRDefault="00D80A55" w:rsidP="00D80A55">
      <w:pPr>
        <w:shd w:val="clear" w:color="auto" w:fill="FFFFFF"/>
        <w:tabs>
          <w:tab w:val="left" w:pos="709"/>
        </w:tabs>
        <w:spacing w:before="58"/>
        <w:ind w:left="86"/>
        <w:jc w:val="center"/>
        <w:rPr>
          <w:rFonts w:ascii="Arial" w:hAnsi="Arial" w:cs="Arial"/>
          <w:b/>
          <w:color w:val="000000"/>
          <w:spacing w:val="4"/>
          <w:sz w:val="30"/>
          <w:szCs w:val="30"/>
        </w:rPr>
      </w:pPr>
      <w:r>
        <w:rPr>
          <w:rFonts w:ascii="Arial" w:hAnsi="Arial" w:cs="Arial"/>
          <w:b/>
          <w:color w:val="000000"/>
          <w:spacing w:val="4"/>
          <w:sz w:val="30"/>
          <w:szCs w:val="30"/>
        </w:rPr>
        <w:t>РАСПОРЯЖАЮСЬ:</w:t>
      </w:r>
    </w:p>
    <w:p w:rsidR="00D80A55" w:rsidRDefault="00D80A55" w:rsidP="00D80A55">
      <w:pPr>
        <w:shd w:val="clear" w:color="auto" w:fill="FFFFFF"/>
        <w:tabs>
          <w:tab w:val="left" w:pos="709"/>
        </w:tabs>
        <w:spacing w:before="58"/>
        <w:ind w:left="86"/>
        <w:rPr>
          <w:b/>
          <w:color w:val="000000"/>
          <w:spacing w:val="4"/>
          <w:sz w:val="28"/>
          <w:szCs w:val="28"/>
        </w:rPr>
      </w:pPr>
    </w:p>
    <w:p w:rsidR="00D80A55" w:rsidRPr="00007008" w:rsidRDefault="00D80A55" w:rsidP="00D80A55">
      <w:pPr>
        <w:shd w:val="clear" w:color="auto" w:fill="FFFFFF"/>
        <w:tabs>
          <w:tab w:val="left" w:pos="709"/>
        </w:tabs>
        <w:spacing w:before="58"/>
        <w:ind w:left="86" w:firstLine="623"/>
        <w:jc w:val="both"/>
        <w:rPr>
          <w:rFonts w:ascii="Arial" w:hAnsi="Arial" w:cs="Arial"/>
          <w:color w:val="000000"/>
          <w:spacing w:val="4"/>
        </w:rPr>
      </w:pPr>
      <w:r w:rsidRPr="00007008">
        <w:rPr>
          <w:rFonts w:ascii="Arial" w:hAnsi="Arial" w:cs="Arial"/>
          <w:color w:val="000000"/>
          <w:spacing w:val="4"/>
        </w:rPr>
        <w:t xml:space="preserve">1. </w:t>
      </w:r>
      <w:r>
        <w:rPr>
          <w:rFonts w:ascii="Arial" w:hAnsi="Arial" w:cs="Arial"/>
          <w:color w:val="000000"/>
          <w:spacing w:val="4"/>
        </w:rPr>
        <w:t>Выделить 20 литров бензина АИ-92 для дозаправки пожарной автомашины.</w:t>
      </w:r>
    </w:p>
    <w:p w:rsidR="00D80A55" w:rsidRDefault="00D80A55" w:rsidP="00D80A55">
      <w:pPr>
        <w:rPr>
          <w:rFonts w:ascii="Arial" w:hAnsi="Arial" w:cs="Arial"/>
          <w:color w:val="000000"/>
          <w:spacing w:val="4"/>
        </w:rPr>
      </w:pPr>
    </w:p>
    <w:p w:rsidR="00D80A55" w:rsidRPr="00007008" w:rsidRDefault="00D80A55" w:rsidP="00D80A55"/>
    <w:p w:rsidR="00D80A55" w:rsidRPr="00007008" w:rsidRDefault="00D80A55" w:rsidP="00D80A55">
      <w:pPr>
        <w:rPr>
          <w:rFonts w:ascii="Arial" w:hAnsi="Arial" w:cs="Arial"/>
        </w:rPr>
      </w:pPr>
      <w:r w:rsidRPr="00007008">
        <w:rPr>
          <w:rFonts w:ascii="Arial" w:hAnsi="Arial" w:cs="Arial"/>
        </w:rPr>
        <w:t>Глава администрации МО «</w:t>
      </w:r>
      <w:proofErr w:type="spellStart"/>
      <w:r w:rsidRPr="00007008">
        <w:rPr>
          <w:rFonts w:ascii="Arial" w:hAnsi="Arial" w:cs="Arial"/>
        </w:rPr>
        <w:t>Харатское</w:t>
      </w:r>
      <w:proofErr w:type="spellEnd"/>
      <w:r w:rsidRPr="00007008">
        <w:rPr>
          <w:rFonts w:ascii="Arial" w:hAnsi="Arial" w:cs="Arial"/>
        </w:rPr>
        <w:t>»</w:t>
      </w:r>
    </w:p>
    <w:p w:rsidR="00D80A55" w:rsidRDefault="00D80A55" w:rsidP="00D80A55">
      <w:r w:rsidRPr="00007008">
        <w:rPr>
          <w:rFonts w:ascii="Arial" w:hAnsi="Arial" w:cs="Arial"/>
        </w:rPr>
        <w:t>С.М. Толстиков</w:t>
      </w:r>
    </w:p>
    <w:p w:rsidR="00FC6CC3" w:rsidRDefault="00FC6CC3">
      <w:bookmarkStart w:id="0" w:name="_GoBack"/>
      <w:bookmarkEnd w:id="0"/>
    </w:p>
    <w:sectPr w:rsidR="00FC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B8"/>
    <w:rsid w:val="001D04E3"/>
    <w:rsid w:val="00D80A55"/>
    <w:rsid w:val="00F118B8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DDC4-0E0B-40FB-A128-A77FEB6F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2022-01-03T04:29:00Z</dcterms:created>
  <dcterms:modified xsi:type="dcterms:W3CDTF">2022-01-03T04:30:00Z</dcterms:modified>
</cp:coreProperties>
</file>