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FD" w:rsidRDefault="00441EFD" w:rsidP="00441EFD">
      <w:pPr>
        <w:tabs>
          <w:tab w:val="left" w:pos="2205"/>
        </w:tabs>
        <w:suppressAutoHyphens w:val="0"/>
        <w:spacing w:after="0" w:line="240" w:lineRule="auto"/>
        <w:ind w:firstLine="3195"/>
        <w:rPr>
          <w:rFonts w:ascii="Arial" w:eastAsia="Calibri" w:hAnsi="Arial" w:cs="Arial"/>
          <w:b/>
          <w:color w:val="auto"/>
          <w:sz w:val="28"/>
          <w:szCs w:val="28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21.12.2020 г. №19</w:t>
      </w:r>
    </w:p>
    <w:p w:rsidR="00441EFD" w:rsidRDefault="00441EFD" w:rsidP="00441EFD">
      <w:pPr>
        <w:suppressAutoHyphens w:val="0"/>
        <w:spacing w:after="0" w:line="240" w:lineRule="auto"/>
        <w:ind w:firstLine="252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РОССИЙСКАЯ ФЕДЕРАЦИЯ</w:t>
      </w:r>
    </w:p>
    <w:p w:rsidR="00441EFD" w:rsidRDefault="00441EFD" w:rsidP="00441EFD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ИРКУТСКАЯ ОБЛАСТЬ</w:t>
      </w:r>
    </w:p>
    <w:p w:rsidR="00441EFD" w:rsidRDefault="00441EFD" w:rsidP="00441EFD">
      <w:pPr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ЭХИРИТ-БУЛАГАТСКИЙ РАЙОН</w:t>
      </w:r>
    </w:p>
    <w:p w:rsidR="00441EFD" w:rsidRDefault="00441EFD" w:rsidP="00441EFD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МУНИЦИПАЛЬНОЕ ОБРАЗОВАНИЕ «ХАРАТСКОЕ»</w:t>
      </w:r>
    </w:p>
    <w:p w:rsidR="00441EFD" w:rsidRDefault="00441EFD" w:rsidP="00441EFD">
      <w:pPr>
        <w:tabs>
          <w:tab w:val="left" w:pos="720"/>
        </w:tabs>
        <w:suppressAutoHyphens w:val="0"/>
        <w:spacing w:after="0" w:line="240" w:lineRule="auto"/>
        <w:jc w:val="center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АДМИНИСТРАЦИЯ</w:t>
      </w:r>
    </w:p>
    <w:p w:rsidR="00441EFD" w:rsidRDefault="00441EFD" w:rsidP="00441EFD">
      <w:pPr>
        <w:suppressAutoHyphens w:val="0"/>
        <w:spacing w:after="0" w:line="240" w:lineRule="auto"/>
        <w:ind w:firstLine="3240"/>
        <w:outlineLvl w:val="0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auto"/>
          <w:sz w:val="32"/>
          <w:szCs w:val="32"/>
          <w:lang w:eastAsia="en-US"/>
        </w:rPr>
        <w:t>РАСПОРЯЖЕНИЕ</w:t>
      </w:r>
    </w:p>
    <w:p w:rsidR="00441EFD" w:rsidRDefault="00441EFD" w:rsidP="00441EFD">
      <w:pPr>
        <w:suppressAutoHyphens w:val="0"/>
        <w:spacing w:after="0" w:line="240" w:lineRule="auto"/>
        <w:rPr>
          <w:rFonts w:ascii="Arial" w:eastAsia="Calibri" w:hAnsi="Arial" w:cs="Arial"/>
          <w:b/>
          <w:color w:val="auto"/>
          <w:sz w:val="32"/>
          <w:szCs w:val="32"/>
          <w:lang w:eastAsia="en-US"/>
        </w:rPr>
      </w:pPr>
    </w:p>
    <w:p w:rsidR="00441EFD" w:rsidRDefault="00441EFD" w:rsidP="00441EF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ОБ УТВЕРЖДЕНИИ ГРАФИКА ОТПУСКОВ АДМИНИСТРАЦИИ МО «ХАРАТСКОЕ» НА 2021 ГОД</w:t>
      </w:r>
    </w:p>
    <w:p w:rsidR="00441EFD" w:rsidRDefault="00441EFD" w:rsidP="00441EF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В порядке исполнения нормы закона, предусмотренной ст.123 Трудового кодекса Российской Федерации,</w:t>
      </w:r>
    </w:p>
    <w:p w:rsidR="00441EFD" w:rsidRDefault="00441EFD" w:rsidP="00441EFD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441EFD" w:rsidRDefault="00441EFD" w:rsidP="00441EFD">
      <w:pPr>
        <w:suppressAutoHyphens w:val="0"/>
        <w:spacing w:after="0" w:line="240" w:lineRule="auto"/>
        <w:ind w:leftChars="71" w:left="156" w:firstLine="425"/>
        <w:jc w:val="center"/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</w:pPr>
      <w:r>
        <w:rPr>
          <w:rFonts w:ascii="Arial" w:eastAsia="Times New Roman" w:hAnsi="Arial" w:cs="Arial"/>
          <w:b/>
          <w:color w:val="auto"/>
          <w:sz w:val="30"/>
          <w:szCs w:val="30"/>
          <w:lang w:eastAsia="zh-CN"/>
        </w:rPr>
        <w:t>РАСПОРЯЖАЮСЬ:</w:t>
      </w:r>
    </w:p>
    <w:p w:rsidR="00441EFD" w:rsidRDefault="00441EFD" w:rsidP="00441EF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</w:rPr>
      </w:pP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1. Утвердить график отпусков муниципальных служащих и технических работников администрации МО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» на 2021 год.</w:t>
      </w: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2. Специалисту кадрового отдела Коваленковой Л.А., ознакомить с утвержденным графиком отпусков и обеспечить его соблюдение в течение 2021 года, согласно приложению № 1.</w:t>
      </w: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>
        <w:rPr>
          <w:rFonts w:ascii="Arial" w:hAnsi="Arial" w:cs="Arial"/>
          <w:sz w:val="24"/>
          <w:szCs w:val="24"/>
          <w:lang w:val="x-none" w:eastAsia="zh-CN"/>
        </w:rPr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  <w:lang w:eastAsia="zh-CN"/>
        </w:rPr>
        <w:t>распоряжения оставляю за собой.</w:t>
      </w: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Приложение: График отпусков на 2021 год.</w:t>
      </w: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41EFD" w:rsidRDefault="00441EFD" w:rsidP="00441EFD">
      <w:pPr>
        <w:suppressAutoHyphens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441EFD" w:rsidRDefault="00441EFD" w:rsidP="00441EFD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Глава МО «</w:t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</w:rPr>
        <w:t>Харатское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</w:rPr>
        <w:t>»</w:t>
      </w:r>
    </w:p>
    <w:p w:rsidR="00441EFD" w:rsidRDefault="00441EFD" w:rsidP="00441EFD">
      <w:pPr>
        <w:tabs>
          <w:tab w:val="left" w:pos="1965"/>
        </w:tabs>
        <w:suppressAutoHyphens w:val="0"/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color w:val="auto"/>
          <w:sz w:val="24"/>
          <w:szCs w:val="24"/>
        </w:rPr>
        <w:t>С.М. Толстиков</w:t>
      </w:r>
    </w:p>
    <w:p w:rsidR="00441EFD" w:rsidRDefault="00441EFD" w:rsidP="00441EFD">
      <w:pPr>
        <w:suppressAutoHyphens w:val="0"/>
        <w:spacing w:after="0" w:line="240" w:lineRule="auto"/>
        <w:rPr>
          <w:rFonts w:ascii="Courier New" w:eastAsia="Calibri" w:hAnsi="Courier New" w:cs="Courier New"/>
          <w:color w:val="auto"/>
        </w:rPr>
      </w:pPr>
    </w:p>
    <w:p w:rsidR="00441EFD" w:rsidRDefault="00441EFD" w:rsidP="00441EFD"/>
    <w:p w:rsidR="00441EFD" w:rsidRDefault="00441EFD" w:rsidP="00441EFD"/>
    <w:p w:rsidR="00441EFD" w:rsidRDefault="00441EFD" w:rsidP="00441EFD"/>
    <w:p w:rsidR="00441EFD" w:rsidRDefault="00441EFD" w:rsidP="00441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приказом ознакомлена:  21.12.2020 г.        ___________    Л.А. Коваленкова </w:t>
      </w:r>
    </w:p>
    <w:p w:rsidR="00B51A02" w:rsidRDefault="00B51A02">
      <w:bookmarkStart w:id="0" w:name="_GoBack"/>
      <w:bookmarkEnd w:id="0"/>
    </w:p>
    <w:sectPr w:rsidR="00B5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BE"/>
    <w:rsid w:val="000153BE"/>
    <w:rsid w:val="00441EFD"/>
    <w:rsid w:val="00B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D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D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2021-01-03T05:07:00Z</dcterms:created>
  <dcterms:modified xsi:type="dcterms:W3CDTF">2021-01-03T05:07:00Z</dcterms:modified>
</cp:coreProperties>
</file>