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36" w:rsidRDefault="003F2236" w:rsidP="003F22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22.02.2022 г. №7</w:t>
      </w:r>
    </w:p>
    <w:p w:rsidR="003F2236" w:rsidRDefault="003F2236" w:rsidP="003F22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F2236" w:rsidRDefault="003F2236" w:rsidP="003F22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F2236" w:rsidRDefault="003F2236" w:rsidP="003F22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3F2236" w:rsidRDefault="003F2236" w:rsidP="003F22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3F2236" w:rsidRDefault="003F2236" w:rsidP="003F22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F2236" w:rsidRDefault="003F2236" w:rsidP="003F2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F2236" w:rsidRDefault="003F2236" w:rsidP="003F2236">
      <w:pPr>
        <w:suppressLineNumbers/>
        <w:outlineLvl w:val="0"/>
        <w:rPr>
          <w:rFonts w:ascii="Arial" w:eastAsia="Calibri" w:hAnsi="Arial" w:cs="Arial"/>
          <w:b/>
        </w:rPr>
      </w:pPr>
    </w:p>
    <w:p w:rsidR="003F2236" w:rsidRDefault="003F2236" w:rsidP="003F2236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3F2236" w:rsidRDefault="003F2236" w:rsidP="003F2236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3F2236" w:rsidRDefault="003F2236" w:rsidP="003F2236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администрация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3F2236" w:rsidRDefault="003F2236" w:rsidP="003F2236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3F2236" w:rsidRDefault="003F2236" w:rsidP="003F2236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F2236" w:rsidRDefault="003F2236" w:rsidP="003F2236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3F2236" w:rsidRDefault="003F2236" w:rsidP="003F2236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объектам недвижимости – земельный участок, жилая квартира, расположенные по адресу: Российская Федерация, Иркутская область,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д. Верхний </w:t>
      </w:r>
      <w:proofErr w:type="spellStart"/>
      <w:r>
        <w:rPr>
          <w:rFonts w:ascii="Arial" w:eastAsia="Calibri" w:hAnsi="Arial" w:cs="Arial"/>
        </w:rPr>
        <w:t>Кукут</w:t>
      </w:r>
      <w:proofErr w:type="spellEnd"/>
      <w:r>
        <w:rPr>
          <w:rFonts w:ascii="Arial" w:eastAsia="Calibri" w:hAnsi="Arial" w:cs="Arial"/>
        </w:rPr>
        <w:t>, улица Горная, д.1 присвоить адрес:</w:t>
      </w:r>
    </w:p>
    <w:p w:rsidR="003F2236" w:rsidRDefault="003F2236" w:rsidP="003F2236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- 669515, Российская Федерация, Иркутская область,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», д. Верхний </w:t>
      </w:r>
      <w:proofErr w:type="spellStart"/>
      <w:r>
        <w:rPr>
          <w:rFonts w:ascii="Arial" w:eastAsia="Calibri" w:hAnsi="Arial" w:cs="Arial"/>
        </w:rPr>
        <w:t>Кукут</w:t>
      </w:r>
      <w:proofErr w:type="spellEnd"/>
      <w:r>
        <w:rPr>
          <w:rFonts w:ascii="Arial" w:eastAsia="Calibri" w:hAnsi="Arial" w:cs="Arial"/>
        </w:rPr>
        <w:t>, улица Горная, д.1, кв.1</w:t>
      </w:r>
    </w:p>
    <w:p w:rsidR="003F2236" w:rsidRDefault="003F2236" w:rsidP="003F2236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3F2236" w:rsidRDefault="003F2236" w:rsidP="003F2236">
      <w:pPr>
        <w:suppressLineNumbers/>
        <w:ind w:right="74"/>
        <w:jc w:val="both"/>
        <w:rPr>
          <w:rFonts w:ascii="Arial" w:eastAsia="Calibri" w:hAnsi="Arial" w:cs="Arial"/>
        </w:rPr>
      </w:pPr>
    </w:p>
    <w:p w:rsidR="003F2236" w:rsidRDefault="003F2236" w:rsidP="003F2236">
      <w:pPr>
        <w:suppressLineNumbers/>
        <w:ind w:right="74"/>
        <w:jc w:val="both"/>
        <w:rPr>
          <w:rFonts w:ascii="Arial" w:eastAsia="Calibri" w:hAnsi="Arial" w:cs="Arial"/>
        </w:rPr>
      </w:pPr>
    </w:p>
    <w:p w:rsidR="003F2236" w:rsidRDefault="003F2236" w:rsidP="003F2236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FC6CC3" w:rsidRPr="003F2236" w:rsidRDefault="003F2236" w:rsidP="003F2236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  <w:bookmarkStart w:id="0" w:name="_GoBack"/>
      <w:bookmarkEnd w:id="0"/>
    </w:p>
    <w:sectPr w:rsidR="00FC6CC3" w:rsidRPr="003F2236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7D"/>
    <w:rsid w:val="001D04E3"/>
    <w:rsid w:val="003F2236"/>
    <w:rsid w:val="00A56D7D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6878"/>
  <w15:chartTrackingRefBased/>
  <w15:docId w15:val="{D6E40C4A-215B-4F20-BD70-7CC06BF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2022-02-24T06:44:00Z</dcterms:created>
  <dcterms:modified xsi:type="dcterms:W3CDTF">2022-02-24T06:45:00Z</dcterms:modified>
</cp:coreProperties>
</file>