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72" w:rsidRDefault="008A3872" w:rsidP="008A3872">
      <w:pPr>
        <w:suppressAutoHyphens/>
        <w:spacing w:after="0" w:line="240" w:lineRule="auto"/>
        <w:jc w:val="center"/>
        <w:rPr>
          <w:rFonts w:ascii="Arial" w:hAnsi="Arial" w:cs="Arial"/>
          <w:b/>
          <w:sz w:val="32"/>
          <w:szCs w:val="24"/>
          <w:lang w:eastAsia="ar-SA"/>
        </w:rPr>
      </w:pPr>
      <w:r>
        <w:rPr>
          <w:rFonts w:ascii="Arial" w:hAnsi="Arial" w:cs="Arial"/>
          <w:b/>
          <w:sz w:val="32"/>
          <w:szCs w:val="24"/>
          <w:lang w:eastAsia="ar-SA"/>
        </w:rPr>
        <w:t>13.12.2019 г.№54</w:t>
      </w:r>
    </w:p>
    <w:p w:rsidR="008A3872" w:rsidRDefault="008A3872" w:rsidP="008A3872">
      <w:pPr>
        <w:suppressAutoHyphens/>
        <w:spacing w:after="0" w:line="240" w:lineRule="auto"/>
        <w:jc w:val="center"/>
        <w:rPr>
          <w:rFonts w:ascii="Arial" w:hAnsi="Arial" w:cs="Arial"/>
          <w:b/>
          <w:sz w:val="32"/>
          <w:szCs w:val="24"/>
          <w:lang w:eastAsia="ar-SA"/>
        </w:rPr>
      </w:pPr>
      <w:r>
        <w:rPr>
          <w:rFonts w:ascii="Arial" w:hAnsi="Arial" w:cs="Arial"/>
          <w:b/>
          <w:sz w:val="32"/>
          <w:szCs w:val="24"/>
          <w:lang w:eastAsia="ar-SA"/>
        </w:rPr>
        <w:t>РОССИЙСКАЯ ФЕДЕРАЦИЯ</w:t>
      </w:r>
    </w:p>
    <w:p w:rsidR="008A3872" w:rsidRDefault="008A3872" w:rsidP="008A3872">
      <w:pPr>
        <w:suppressAutoHyphens/>
        <w:spacing w:after="0" w:line="240" w:lineRule="auto"/>
        <w:jc w:val="center"/>
        <w:rPr>
          <w:rFonts w:ascii="Arial" w:hAnsi="Arial" w:cs="Arial"/>
          <w:b/>
          <w:sz w:val="32"/>
          <w:szCs w:val="24"/>
          <w:lang w:eastAsia="ar-SA"/>
        </w:rPr>
      </w:pPr>
      <w:r>
        <w:rPr>
          <w:rFonts w:ascii="Arial" w:hAnsi="Arial" w:cs="Arial"/>
          <w:b/>
          <w:sz w:val="32"/>
          <w:szCs w:val="24"/>
          <w:lang w:eastAsia="ar-SA"/>
        </w:rPr>
        <w:t>ИРКУТСКАЯ ОБЛАСТЬ</w:t>
      </w:r>
    </w:p>
    <w:p w:rsidR="008A3872" w:rsidRDefault="008A3872" w:rsidP="008A3872">
      <w:pPr>
        <w:suppressAutoHyphens/>
        <w:spacing w:after="0" w:line="240" w:lineRule="auto"/>
        <w:jc w:val="center"/>
        <w:rPr>
          <w:rFonts w:ascii="Arial" w:hAnsi="Arial" w:cs="Arial"/>
          <w:b/>
          <w:sz w:val="32"/>
          <w:szCs w:val="24"/>
          <w:lang w:eastAsia="ar-SA"/>
        </w:rPr>
      </w:pPr>
      <w:r>
        <w:rPr>
          <w:rFonts w:ascii="Arial" w:hAnsi="Arial" w:cs="Arial"/>
          <w:b/>
          <w:sz w:val="32"/>
          <w:szCs w:val="24"/>
          <w:lang w:eastAsia="ar-SA"/>
        </w:rPr>
        <w:t>ЭХИРИТ-БУЛАГАТСКИЙ РАЙОН</w:t>
      </w:r>
    </w:p>
    <w:p w:rsidR="008A3872" w:rsidRDefault="008A3872" w:rsidP="008A3872">
      <w:pPr>
        <w:suppressAutoHyphens/>
        <w:spacing w:after="0" w:line="240" w:lineRule="auto"/>
        <w:jc w:val="center"/>
        <w:rPr>
          <w:rFonts w:ascii="Arial" w:hAnsi="Arial" w:cs="Arial"/>
          <w:b/>
          <w:sz w:val="32"/>
          <w:szCs w:val="24"/>
          <w:lang w:eastAsia="ar-SA"/>
        </w:rPr>
      </w:pPr>
      <w:r>
        <w:rPr>
          <w:rFonts w:ascii="Arial" w:hAnsi="Arial" w:cs="Arial"/>
          <w:b/>
          <w:sz w:val="32"/>
          <w:szCs w:val="24"/>
          <w:lang w:eastAsia="ar-SA"/>
        </w:rPr>
        <w:t>МУНИЦИПАЛЬНОЕ ОБРАЗОВАНИЕ «ХАРАТСКОЕ»</w:t>
      </w:r>
    </w:p>
    <w:p w:rsidR="008A3872" w:rsidRDefault="008A3872" w:rsidP="008A3872">
      <w:pPr>
        <w:suppressAutoHyphens/>
        <w:spacing w:after="0" w:line="240" w:lineRule="auto"/>
        <w:jc w:val="center"/>
        <w:rPr>
          <w:rFonts w:ascii="Arial" w:hAnsi="Arial" w:cs="Arial"/>
          <w:b/>
          <w:sz w:val="32"/>
          <w:szCs w:val="24"/>
          <w:lang w:eastAsia="ar-SA"/>
        </w:rPr>
      </w:pPr>
      <w:r>
        <w:rPr>
          <w:rFonts w:ascii="Arial" w:hAnsi="Arial" w:cs="Arial"/>
          <w:b/>
          <w:sz w:val="32"/>
          <w:szCs w:val="24"/>
          <w:lang w:eastAsia="ar-SA"/>
        </w:rPr>
        <w:t>АДМИНИСТРАЦИЯ</w:t>
      </w:r>
    </w:p>
    <w:p w:rsidR="008A3872" w:rsidRDefault="008A3872" w:rsidP="008A3872">
      <w:pPr>
        <w:spacing w:after="0" w:line="240" w:lineRule="auto"/>
        <w:jc w:val="center"/>
        <w:rPr>
          <w:rFonts w:ascii="Arial" w:hAnsi="Arial" w:cs="Arial"/>
          <w:b/>
          <w:sz w:val="32"/>
          <w:szCs w:val="24"/>
        </w:rPr>
      </w:pPr>
      <w:r>
        <w:rPr>
          <w:rFonts w:ascii="Arial" w:hAnsi="Arial" w:cs="Arial"/>
          <w:b/>
          <w:sz w:val="32"/>
          <w:szCs w:val="24"/>
          <w:lang w:eastAsia="ar-SA"/>
        </w:rPr>
        <w:t>ПОСТАНОВЛЕНИЕ</w:t>
      </w:r>
    </w:p>
    <w:p w:rsidR="008A3872" w:rsidRDefault="008A3872" w:rsidP="008A3872">
      <w:pPr>
        <w:autoSpaceDE w:val="0"/>
        <w:autoSpaceDN w:val="0"/>
        <w:adjustRightInd w:val="0"/>
        <w:spacing w:after="0" w:line="240" w:lineRule="auto"/>
        <w:jc w:val="center"/>
        <w:rPr>
          <w:rFonts w:ascii="Arial" w:hAnsi="Arial" w:cs="Arial"/>
          <w:b/>
          <w:kern w:val="2"/>
          <w:sz w:val="32"/>
          <w:szCs w:val="24"/>
        </w:rPr>
      </w:pPr>
    </w:p>
    <w:p w:rsidR="008A3872" w:rsidRDefault="008A3872" w:rsidP="008A3872">
      <w:pPr>
        <w:spacing w:after="0" w:line="240" w:lineRule="auto"/>
        <w:jc w:val="center"/>
        <w:rPr>
          <w:rFonts w:ascii="Arial" w:eastAsia="Times New Roman" w:hAnsi="Arial" w:cs="Arial"/>
          <w:b/>
          <w:kern w:val="2"/>
          <w:sz w:val="32"/>
          <w:szCs w:val="24"/>
          <w:lang w:eastAsia="ru-RU"/>
        </w:rPr>
      </w:pPr>
      <w:r>
        <w:rPr>
          <w:rFonts w:ascii="Arial" w:hAnsi="Arial" w:cs="Arial"/>
          <w:b/>
          <w:kern w:val="2"/>
          <w:sz w:val="32"/>
          <w:szCs w:val="24"/>
        </w:rPr>
        <w:t>ОБ УТВЕРЖДЕНИИ АДМИНИСТРАТИВНОГО РЕГЛАМЕНТА</w:t>
      </w:r>
      <w:r>
        <w:rPr>
          <w:rFonts w:ascii="Arial" w:hAnsi="Arial" w:cs="Arial"/>
          <w:kern w:val="2"/>
          <w:sz w:val="32"/>
          <w:szCs w:val="24"/>
        </w:rPr>
        <w:t xml:space="preserve"> </w:t>
      </w:r>
      <w:r>
        <w:rPr>
          <w:rFonts w:ascii="Arial" w:eastAsia="Times New Roman" w:hAnsi="Arial" w:cs="Arial"/>
          <w:b/>
          <w:kern w:val="2"/>
          <w:sz w:val="32"/>
          <w:szCs w:val="24"/>
          <w:lang w:eastAsia="ru-RU"/>
        </w:rPr>
        <w:t>ПРЕДОСТАВЛЕНИЯ МУНИЦИПАЛЬНОЙ УСЛУГИ</w:t>
      </w:r>
    </w:p>
    <w:p w:rsidR="008A3872" w:rsidRDefault="008A3872" w:rsidP="008A3872">
      <w:pPr>
        <w:spacing w:after="0" w:line="240" w:lineRule="auto"/>
        <w:jc w:val="center"/>
        <w:rPr>
          <w:rFonts w:ascii="Arial" w:eastAsia="Times New Roman" w:hAnsi="Arial" w:cs="Arial"/>
          <w:b/>
          <w:kern w:val="2"/>
          <w:sz w:val="32"/>
          <w:szCs w:val="24"/>
          <w:lang w:eastAsia="ru-RU"/>
        </w:rPr>
      </w:pPr>
      <w:r>
        <w:rPr>
          <w:rFonts w:ascii="Arial" w:eastAsia="Times New Roman" w:hAnsi="Arial" w:cs="Arial"/>
          <w:b/>
          <w:kern w:val="2"/>
          <w:sz w:val="32"/>
          <w:szCs w:val="24"/>
          <w:lang w:eastAsia="ru-RU"/>
        </w:rPr>
        <w:t xml:space="preserve">«ВЫДАЧА УВЕДОМЛЕНИЯ О СООТВЕТСТВИИ (НЕСООТВЕТСТВИИ) ПОСТРОЕННЫХ ИЛИ РЕКОНСТРУИРОВАННЫХ ОБЪЕКТА </w:t>
      </w:r>
      <w:r>
        <w:rPr>
          <w:rFonts w:ascii="Arial" w:eastAsia="Arial" w:hAnsi="Arial" w:cs="Arial"/>
          <w:b/>
          <w:sz w:val="32"/>
          <w:szCs w:val="24"/>
          <w:lang w:eastAsia="zh-CN"/>
        </w:rPr>
        <w:t>ИНДИВИДУАЛЬНОГО ЖИЛИЩНОГО СТРОИТЕЛЬСТВА ИЛИ САДОВОГО ДОМА ТРЕБОВАНИЯМ ЗАКОНОДАТЕЛЬСТВА О ГРАДОСТРОИТЕЛЬНОЙ ДЕЯТЕЛЬНОСТИ»</w:t>
      </w:r>
      <w:r>
        <w:rPr>
          <w:rFonts w:ascii="Arial" w:eastAsia="Times New Roman" w:hAnsi="Arial" w:cs="Arial"/>
          <w:b/>
          <w:kern w:val="2"/>
          <w:sz w:val="32"/>
          <w:szCs w:val="24"/>
          <w:lang w:eastAsia="ru-RU"/>
        </w:rPr>
        <w:t xml:space="preserve"> </w:t>
      </w:r>
    </w:p>
    <w:p w:rsidR="008A3872" w:rsidRDefault="008A3872" w:rsidP="008A3872">
      <w:pPr>
        <w:spacing w:after="0" w:line="240" w:lineRule="auto"/>
        <w:jc w:val="center"/>
        <w:rPr>
          <w:rFonts w:ascii="Arial" w:hAnsi="Arial" w:cs="Arial"/>
          <w:kern w:val="2"/>
          <w:sz w:val="24"/>
          <w:szCs w:val="24"/>
        </w:rPr>
      </w:pPr>
    </w:p>
    <w:p w:rsidR="008A3872" w:rsidRDefault="008A3872" w:rsidP="008A3872">
      <w:pPr>
        <w:spacing w:after="0" w:line="240" w:lineRule="auto"/>
        <w:ind w:firstLine="708"/>
        <w:jc w:val="both"/>
        <w:rPr>
          <w:rFonts w:ascii="Arial" w:hAnsi="Arial" w:cs="Arial"/>
          <w:sz w:val="24"/>
          <w:szCs w:val="24"/>
        </w:rPr>
      </w:pPr>
      <w:r>
        <w:rPr>
          <w:rFonts w:ascii="Arial" w:hAnsi="Arial" w:cs="Arial"/>
          <w:kern w:val="2"/>
          <w:sz w:val="24"/>
          <w:szCs w:val="24"/>
        </w:rPr>
        <w:t xml:space="preserve">В соответствии со статьей 55 Градостроительного кодекса Российской Федерации, </w:t>
      </w:r>
      <w:r>
        <w:rPr>
          <w:rFonts w:ascii="Arial" w:eastAsia="Times New Roman" w:hAnsi="Arial" w:cs="Arial"/>
          <w:kern w:val="2"/>
          <w:sz w:val="24"/>
          <w:szCs w:val="24"/>
        </w:rPr>
        <w:t>Федеральным законом от 27 июля 2010 года №210</w:t>
      </w:r>
      <w:r>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Pr>
          <w:rFonts w:ascii="Arial" w:hAnsi="Arial" w:cs="Arial"/>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«Харатское» от 13.06.2013 года №27,</w:t>
      </w:r>
      <w:r>
        <w:rPr>
          <w:rFonts w:ascii="Arial" w:eastAsia="Times New Roman" w:hAnsi="Arial" w:cs="Arial"/>
          <w:kern w:val="2"/>
          <w:sz w:val="24"/>
          <w:szCs w:val="24"/>
        </w:rPr>
        <w:t xml:space="preserve"> </w:t>
      </w:r>
      <w:r>
        <w:rPr>
          <w:rFonts w:ascii="Arial" w:hAnsi="Arial" w:cs="Arial"/>
          <w:sz w:val="24"/>
          <w:szCs w:val="24"/>
        </w:rPr>
        <w:t>руководствуясь Уставом муниципального образования «Харатское», администрация муниципального образования «Харатское»</w:t>
      </w:r>
    </w:p>
    <w:p w:rsidR="008A3872" w:rsidRDefault="008A3872" w:rsidP="008A3872">
      <w:pPr>
        <w:spacing w:after="0" w:line="240" w:lineRule="auto"/>
        <w:jc w:val="both"/>
        <w:rPr>
          <w:rFonts w:ascii="Arial" w:hAnsi="Arial" w:cs="Arial"/>
          <w:b/>
          <w:sz w:val="30"/>
          <w:szCs w:val="30"/>
        </w:rPr>
      </w:pPr>
    </w:p>
    <w:p w:rsidR="008A3872" w:rsidRDefault="008A3872" w:rsidP="008A3872">
      <w:pPr>
        <w:spacing w:after="0" w:line="240" w:lineRule="auto"/>
        <w:jc w:val="center"/>
        <w:rPr>
          <w:rFonts w:ascii="Arial" w:hAnsi="Arial" w:cs="Arial"/>
          <w:sz w:val="24"/>
          <w:szCs w:val="24"/>
        </w:rPr>
      </w:pPr>
      <w:r>
        <w:rPr>
          <w:rFonts w:ascii="Arial" w:hAnsi="Arial" w:cs="Arial"/>
          <w:b/>
          <w:sz w:val="30"/>
          <w:szCs w:val="30"/>
        </w:rPr>
        <w:t>ПОСТАНОВЛЯЕТ:</w:t>
      </w:r>
    </w:p>
    <w:p w:rsidR="008A3872" w:rsidRDefault="008A3872" w:rsidP="008A3872">
      <w:pPr>
        <w:autoSpaceDE w:val="0"/>
        <w:autoSpaceDN w:val="0"/>
        <w:adjustRightInd w:val="0"/>
        <w:spacing w:after="0" w:line="240" w:lineRule="auto"/>
        <w:jc w:val="both"/>
        <w:rPr>
          <w:rFonts w:ascii="Arial" w:hAnsi="Arial" w:cs="Arial"/>
          <w:bCs/>
          <w:kern w:val="2"/>
          <w:sz w:val="24"/>
          <w:szCs w:val="24"/>
        </w:rPr>
      </w:pPr>
    </w:p>
    <w:p w:rsidR="008A3872" w:rsidRDefault="008A3872" w:rsidP="008A3872">
      <w:pPr>
        <w:autoSpaceDE w:val="0"/>
        <w:autoSpaceDN w:val="0"/>
        <w:adjustRightInd w:val="0"/>
        <w:spacing w:after="0" w:line="240" w:lineRule="auto"/>
        <w:ind w:firstLine="708"/>
        <w:jc w:val="both"/>
        <w:rPr>
          <w:rFonts w:ascii="Arial" w:hAnsi="Arial" w:cs="Arial"/>
          <w:bCs/>
          <w:kern w:val="2"/>
          <w:sz w:val="24"/>
          <w:szCs w:val="24"/>
        </w:rPr>
      </w:pPr>
      <w:r>
        <w:rPr>
          <w:rFonts w:ascii="Arial" w:hAnsi="Arial" w:cs="Arial"/>
          <w:bCs/>
          <w:kern w:val="2"/>
          <w:sz w:val="24"/>
          <w:szCs w:val="24"/>
        </w:rPr>
        <w:t xml:space="preserve">1. Утвердить административный регламент предоставления муниципальной услуги </w:t>
      </w:r>
      <w:r>
        <w:rPr>
          <w:rFonts w:ascii="Arial" w:eastAsia="Arial" w:hAnsi="Arial" w:cs="Arial"/>
          <w:sz w:val="24"/>
          <w:szCs w:val="24"/>
          <w:lang w:eastAsia="zh-CN"/>
        </w:rPr>
        <w:t xml:space="preserve">«Выдача уведомления о соответствии (несоответствии) </w:t>
      </w:r>
      <w:r>
        <w:rPr>
          <w:rFonts w:ascii="Arial" w:hAnsi="Arial" w:cs="Arial"/>
          <w:bCs/>
          <w:iCs/>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eastAsia="Arial" w:hAnsi="Arial" w:cs="Arial"/>
          <w:sz w:val="24"/>
          <w:szCs w:val="24"/>
          <w:lang w:eastAsia="zh-CN"/>
        </w:rPr>
        <w:t>»</w:t>
      </w:r>
      <w:r>
        <w:rPr>
          <w:rFonts w:ascii="Arial" w:hAnsi="Arial" w:cs="Arial"/>
          <w:bCs/>
          <w:kern w:val="2"/>
          <w:sz w:val="24"/>
          <w:szCs w:val="24"/>
        </w:rPr>
        <w:t xml:space="preserve"> (прилагается).</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 xml:space="preserve">2. Настоящее постановление </w:t>
      </w:r>
      <w:r>
        <w:rPr>
          <w:rFonts w:ascii="Arial" w:hAnsi="Arial" w:cs="Arial"/>
          <w:kern w:val="2"/>
          <w:sz w:val="24"/>
          <w:szCs w:val="24"/>
        </w:rPr>
        <w:t>вступает в силу после дня его официального опубликования.</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p>
    <w:p w:rsidR="008A3872" w:rsidRDefault="008A3872" w:rsidP="008A3872">
      <w:pPr>
        <w:spacing w:after="0" w:line="240" w:lineRule="auto"/>
      </w:pPr>
    </w:p>
    <w:p w:rsidR="008A3872" w:rsidRPr="00E23D35" w:rsidRDefault="008A3872" w:rsidP="008A3872">
      <w:pPr>
        <w:spacing w:after="0" w:line="240" w:lineRule="auto"/>
        <w:jc w:val="both"/>
        <w:rPr>
          <w:rFonts w:ascii="Arial" w:eastAsia="Times New Roman" w:hAnsi="Arial" w:cs="Arial"/>
          <w:sz w:val="24"/>
          <w:szCs w:val="24"/>
          <w:lang w:eastAsia="ru-RU"/>
        </w:rPr>
      </w:pPr>
      <w:r w:rsidRPr="00E23D35">
        <w:rPr>
          <w:rFonts w:ascii="Arial" w:eastAsia="Times New Roman" w:hAnsi="Arial" w:cs="Arial"/>
          <w:sz w:val="24"/>
          <w:szCs w:val="24"/>
          <w:lang w:eastAsia="ru-RU"/>
        </w:rPr>
        <w:t>Глава администрации МО «Харатское»</w:t>
      </w:r>
    </w:p>
    <w:p w:rsidR="008A3872" w:rsidRPr="00E23D35" w:rsidRDefault="008A3872" w:rsidP="008A3872">
      <w:pPr>
        <w:spacing w:after="0" w:line="240" w:lineRule="auto"/>
        <w:jc w:val="both"/>
        <w:rPr>
          <w:rFonts w:ascii="Arial" w:eastAsia="Times New Roman" w:hAnsi="Arial" w:cs="Arial"/>
          <w:sz w:val="24"/>
          <w:szCs w:val="24"/>
          <w:lang w:eastAsia="ru-RU"/>
        </w:rPr>
      </w:pPr>
      <w:r w:rsidRPr="00E23D35">
        <w:rPr>
          <w:rFonts w:ascii="Arial" w:eastAsia="Times New Roman" w:hAnsi="Arial" w:cs="Arial"/>
          <w:sz w:val="24"/>
          <w:szCs w:val="24"/>
          <w:lang w:eastAsia="ru-RU"/>
        </w:rPr>
        <w:t>С.М. Толстиков</w:t>
      </w:r>
    </w:p>
    <w:p w:rsidR="008A3872" w:rsidRDefault="008A3872" w:rsidP="008A3872"/>
    <w:p w:rsidR="008A3872" w:rsidRDefault="008A3872" w:rsidP="008A3872">
      <w:pPr>
        <w:spacing w:after="0" w:line="240" w:lineRule="auto"/>
        <w:jc w:val="right"/>
        <w:rPr>
          <w:rFonts w:ascii="Courier New" w:hAnsi="Courier New" w:cs="Courier New"/>
        </w:rPr>
      </w:pPr>
      <w:r>
        <w:rPr>
          <w:rFonts w:ascii="Courier New" w:hAnsi="Courier New" w:cs="Courier New"/>
        </w:rPr>
        <w:t>Приложение №1</w:t>
      </w:r>
    </w:p>
    <w:p w:rsidR="008A3872" w:rsidRDefault="008A3872" w:rsidP="008A3872">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МО </w:t>
      </w:r>
    </w:p>
    <w:p w:rsidR="008A3872" w:rsidRDefault="008A3872" w:rsidP="008A3872">
      <w:pPr>
        <w:spacing w:after="0" w:line="240" w:lineRule="auto"/>
        <w:jc w:val="right"/>
        <w:rPr>
          <w:rFonts w:ascii="Courier New" w:hAnsi="Courier New" w:cs="Courier New"/>
          <w:sz w:val="20"/>
        </w:rPr>
      </w:pPr>
      <w:r>
        <w:rPr>
          <w:rFonts w:ascii="Courier New" w:hAnsi="Courier New" w:cs="Courier New"/>
        </w:rPr>
        <w:t xml:space="preserve"> «Харатское»</w:t>
      </w:r>
      <w:r>
        <w:rPr>
          <w:rFonts w:ascii="Courier New" w:hAnsi="Courier New" w:cs="Courier New"/>
          <w:sz w:val="16"/>
        </w:rPr>
        <w:t xml:space="preserve"> </w:t>
      </w:r>
      <w:r>
        <w:rPr>
          <w:rFonts w:ascii="Courier New" w:hAnsi="Courier New" w:cs="Courier New"/>
        </w:rPr>
        <w:t>от 13.12.2019 г.№54</w:t>
      </w:r>
    </w:p>
    <w:p w:rsidR="008A3872" w:rsidRDefault="008A3872" w:rsidP="008A3872">
      <w:pPr>
        <w:autoSpaceDE w:val="0"/>
        <w:autoSpaceDN w:val="0"/>
        <w:spacing w:after="0" w:line="240" w:lineRule="auto"/>
        <w:jc w:val="both"/>
        <w:rPr>
          <w:rFonts w:ascii="Arial" w:eastAsia="Times New Roman" w:hAnsi="Arial" w:cs="Arial"/>
          <w:b/>
          <w:kern w:val="2"/>
          <w:sz w:val="24"/>
          <w:szCs w:val="24"/>
          <w:highlight w:val="yellow"/>
          <w:lang w:eastAsia="ru-RU"/>
        </w:rPr>
      </w:pPr>
    </w:p>
    <w:p w:rsidR="008A3872" w:rsidRPr="00E23D35" w:rsidRDefault="008A3872" w:rsidP="008A3872">
      <w:pPr>
        <w:keepNext/>
        <w:autoSpaceDE w:val="0"/>
        <w:autoSpaceDN w:val="0"/>
        <w:spacing w:after="0" w:line="240" w:lineRule="auto"/>
        <w:jc w:val="center"/>
        <w:rPr>
          <w:rFonts w:ascii="Arial" w:eastAsia="Times New Roman" w:hAnsi="Arial" w:cs="Arial"/>
          <w:b/>
          <w:kern w:val="2"/>
          <w:sz w:val="30"/>
          <w:szCs w:val="30"/>
          <w:lang w:eastAsia="ru-RU"/>
        </w:rPr>
      </w:pPr>
      <w:r w:rsidRPr="00E23D35">
        <w:rPr>
          <w:rFonts w:ascii="Arial" w:eastAsia="Times New Roman" w:hAnsi="Arial" w:cs="Arial"/>
          <w:b/>
          <w:kern w:val="2"/>
          <w:sz w:val="30"/>
          <w:szCs w:val="30"/>
          <w:lang w:eastAsia="ru-RU"/>
        </w:rPr>
        <w:lastRenderedPageBreak/>
        <w:t>АДМИНИСТРАТИВНЫЙ РЕГЛАМЕНТ</w:t>
      </w:r>
    </w:p>
    <w:p w:rsidR="008A3872" w:rsidRPr="00E23D35" w:rsidRDefault="008A3872" w:rsidP="008A3872">
      <w:pPr>
        <w:spacing w:after="0" w:line="240" w:lineRule="auto"/>
        <w:jc w:val="center"/>
        <w:rPr>
          <w:rFonts w:ascii="Arial" w:hAnsi="Arial" w:cs="Arial"/>
          <w:b/>
          <w:sz w:val="30"/>
          <w:szCs w:val="30"/>
          <w:lang w:eastAsia="ru-RU"/>
        </w:rPr>
      </w:pPr>
      <w:r w:rsidRPr="00E23D35">
        <w:rPr>
          <w:rFonts w:ascii="Arial" w:eastAsia="Times New Roman" w:hAnsi="Arial" w:cs="Arial"/>
          <w:b/>
          <w:kern w:val="2"/>
          <w:sz w:val="30"/>
          <w:szCs w:val="30"/>
          <w:lang w:eastAsia="ru-RU"/>
        </w:rPr>
        <w:t xml:space="preserve">ПРЕДОСТАВЛЕНИЯ МУНИЦИПАЛЬНОЙ УСЛУГИ «ВЫДАЧА УВЕДОМЛЕНИЯ О СООТВЕТСТВИИ (НЕСООТВЕТСТВИИ) ПОСТРОЕННЫХ ИЛИ РЕКОНСТРУИРОВАННЫХ ОБЪЕКТА </w:t>
      </w:r>
      <w:r w:rsidRPr="00E23D35">
        <w:rPr>
          <w:rFonts w:ascii="Arial" w:eastAsia="Arial" w:hAnsi="Arial" w:cs="Arial"/>
          <w:b/>
          <w:sz w:val="30"/>
          <w:szCs w:val="30"/>
          <w:lang w:eastAsia="zh-CN"/>
        </w:rPr>
        <w:t>ИНДИВИДУАЛЬНОГО ЖИЛИЩНОГО СТРОИТЕЛЬСТВА ИЛИ САДОВОГО ДОМА ТРЕБОВАНИЯМ ЗАКОНОДАТЕЛЬСТВА О ГРАДОСТРОИТЕЛЬНОЙ ДЕЯТЕЛЬНОСТИ»</w:t>
      </w:r>
    </w:p>
    <w:p w:rsidR="008A3872" w:rsidRDefault="008A3872" w:rsidP="008A3872">
      <w:pPr>
        <w:spacing w:after="0" w:line="240" w:lineRule="auto"/>
        <w:jc w:val="both"/>
        <w:rPr>
          <w:rFonts w:ascii="Arial" w:eastAsia="Times New Roman" w:hAnsi="Arial" w:cs="Arial"/>
          <w:kern w:val="2"/>
          <w:sz w:val="24"/>
          <w:szCs w:val="24"/>
          <w:lang w:eastAsia="ru-RU"/>
        </w:rPr>
      </w:pPr>
    </w:p>
    <w:p w:rsidR="008A3872" w:rsidRDefault="008A3872" w:rsidP="008A3872">
      <w:pPr>
        <w:keepNext/>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 ОБЩИЕ ПОЛОЖЕНИЯ</w:t>
      </w:r>
    </w:p>
    <w:p w:rsidR="008A3872" w:rsidRDefault="008A3872" w:rsidP="008A3872">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A3872" w:rsidRDefault="008A3872" w:rsidP="008A3872">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 Предмет регулирования административного регламента</w:t>
      </w:r>
    </w:p>
    <w:p w:rsidR="008A3872" w:rsidRDefault="008A3872" w:rsidP="008A387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Настоящий административный регламент </w:t>
      </w:r>
      <w:r>
        <w:rPr>
          <w:rFonts w:ascii="Arial" w:hAnsi="Arial" w:cs="Arial"/>
          <w:bCs/>
          <w:kern w:val="2"/>
          <w:sz w:val="24"/>
          <w:szCs w:val="24"/>
        </w:rPr>
        <w:t xml:space="preserve">предоставления муниципальной услуги </w:t>
      </w:r>
      <w:r>
        <w:rPr>
          <w:rFonts w:ascii="Arial" w:eastAsia="Arial" w:hAnsi="Arial" w:cs="Arial"/>
          <w:sz w:val="24"/>
          <w:szCs w:val="24"/>
          <w:lang w:eastAsia="zh-CN"/>
        </w:rPr>
        <w:t xml:space="preserve">«Выдача уведомления о соответствии (несоответствии) </w:t>
      </w:r>
      <w:r>
        <w:rPr>
          <w:rFonts w:ascii="Arial" w:hAnsi="Arial" w:cs="Arial"/>
          <w:bCs/>
          <w:iCs/>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eastAsia="Arial" w:hAnsi="Arial" w:cs="Arial"/>
          <w:sz w:val="24"/>
          <w:szCs w:val="24"/>
          <w:lang w:eastAsia="zh-CN"/>
        </w:rPr>
        <w:t>»</w:t>
      </w:r>
      <w:r>
        <w:rPr>
          <w:rFonts w:ascii="Arial" w:hAnsi="Arial" w:cs="Arial"/>
          <w:bCs/>
          <w:kern w:val="2"/>
          <w:sz w:val="24"/>
          <w:szCs w:val="24"/>
        </w:rPr>
        <w:t xml:space="preserve"> (далее – административный регламент) </w:t>
      </w:r>
      <w:r>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Pr>
          <w:rFonts w:ascii="Arial" w:hAnsi="Arial" w:cs="Arial"/>
          <w:bCs/>
          <w:kern w:val="2"/>
          <w:sz w:val="24"/>
          <w:szCs w:val="24"/>
        </w:rPr>
        <w:t xml:space="preserve">порядок взаимодействия администрации муниципального образования </w:t>
      </w:r>
      <w:r>
        <w:rPr>
          <w:rFonts w:ascii="Arial" w:hAnsi="Arial" w:cs="Arial"/>
          <w:kern w:val="2"/>
          <w:sz w:val="24"/>
          <w:szCs w:val="24"/>
        </w:rPr>
        <w:t>«Харатское</w:t>
      </w:r>
      <w:r>
        <w:rPr>
          <w:rFonts w:ascii="Arial" w:eastAsia="Arial" w:hAnsi="Arial" w:cs="Arial"/>
          <w:sz w:val="24"/>
          <w:szCs w:val="24"/>
          <w:lang w:eastAsia="zh-CN"/>
        </w:rPr>
        <w:t>»</w:t>
      </w:r>
      <w:r>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Pr>
          <w:rFonts w:ascii="Arial" w:eastAsia="Arial" w:hAnsi="Arial" w:cs="Arial"/>
          <w:sz w:val="24"/>
          <w:szCs w:val="24"/>
          <w:lang w:eastAsia="zh-CN"/>
        </w:rPr>
        <w:t xml:space="preserve">о соответствии (несоответствии) </w:t>
      </w:r>
      <w:r>
        <w:rPr>
          <w:rFonts w:ascii="Arial" w:hAnsi="Arial" w:cs="Arial"/>
          <w:bCs/>
          <w:iCs/>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eastAsia="Arial" w:hAnsi="Arial" w:cs="Arial"/>
          <w:sz w:val="24"/>
          <w:szCs w:val="24"/>
          <w:lang w:eastAsia="zh-CN"/>
        </w:rPr>
        <w:t xml:space="preserve">, </w:t>
      </w:r>
      <w:r>
        <w:rPr>
          <w:rFonts w:ascii="Arial" w:hAnsi="Arial" w:cs="Arial"/>
          <w:bCs/>
          <w:kern w:val="2"/>
          <w:sz w:val="24"/>
          <w:szCs w:val="24"/>
        </w:rPr>
        <w:t xml:space="preserve">расположенных на территории муниципального образования </w:t>
      </w:r>
      <w:r>
        <w:rPr>
          <w:rFonts w:ascii="Arial" w:hAnsi="Arial" w:cs="Arial"/>
          <w:kern w:val="2"/>
          <w:sz w:val="24"/>
          <w:szCs w:val="24"/>
        </w:rPr>
        <w:t>«Харатское</w:t>
      </w:r>
      <w:r>
        <w:rPr>
          <w:rFonts w:ascii="Arial" w:eastAsia="Arial" w:hAnsi="Arial" w:cs="Arial"/>
          <w:sz w:val="24"/>
          <w:szCs w:val="24"/>
          <w:lang w:eastAsia="zh-CN"/>
        </w:rPr>
        <w:t>»</w:t>
      </w:r>
      <w:r>
        <w:rPr>
          <w:rFonts w:ascii="Arial" w:hAnsi="Arial" w:cs="Arial"/>
          <w:bCs/>
          <w:kern w:val="2"/>
          <w:sz w:val="24"/>
          <w:szCs w:val="24"/>
        </w:rPr>
        <w:t xml:space="preserve"> </w:t>
      </w:r>
      <w:r>
        <w:rPr>
          <w:rFonts w:ascii="Arial" w:eastAsia="Arial" w:hAnsi="Arial" w:cs="Arial"/>
          <w:sz w:val="24"/>
          <w:szCs w:val="24"/>
          <w:lang w:eastAsia="zh-CN"/>
        </w:rPr>
        <w:t>(далее – муниципальное образование).</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 Круг заявителей</w:t>
      </w:r>
    </w:p>
    <w:p w:rsidR="008A3872" w:rsidRDefault="008A3872" w:rsidP="008A387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w:t>
      </w:r>
      <w:r>
        <w:rPr>
          <w:rFonts w:ascii="Arial" w:eastAsia="Times New Roman" w:hAnsi="Arial" w:cs="Arial"/>
          <w:kern w:val="2"/>
          <w:sz w:val="24"/>
          <w:szCs w:val="24"/>
          <w:lang w:eastAsia="ru-RU"/>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8A3872" w:rsidRDefault="008A3872" w:rsidP="008A387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при личном контакте с заявителем или его представителем;</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Pr>
          <w:rFonts w:ascii="Arial" w:hAnsi="Arial" w:cs="Arial"/>
          <w:sz w:val="24"/>
          <w:szCs w:val="24"/>
          <w:shd w:val="clear" w:color="auto" w:fill="FFFFFF"/>
        </w:rPr>
        <w:t>http://harat.ehirit.ru</w:t>
      </w:r>
      <w:r>
        <w:rPr>
          <w:rFonts w:ascii="Arial" w:eastAsia="Times New Roman" w:hAnsi="Arial" w:cs="Arial"/>
          <w:kern w:val="2"/>
          <w:sz w:val="24"/>
          <w:szCs w:val="24"/>
        </w:rPr>
        <w:t xml:space="preserve"> </w:t>
      </w:r>
      <w:r>
        <w:rPr>
          <w:rFonts w:ascii="Arial" w:eastAsia="Times New Roman" w:hAnsi="Arial" w:cs="Arial"/>
          <w:kern w:val="2"/>
          <w:sz w:val="24"/>
          <w:szCs w:val="24"/>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Pr>
          <w:rFonts w:ascii="Arial" w:hAnsi="Arial" w:cs="Arial"/>
          <w:sz w:val="24"/>
        </w:rPr>
        <w:t>moharat@mail.</w:t>
      </w:r>
      <w:r>
        <w:rPr>
          <w:rFonts w:ascii="Arial" w:hAnsi="Arial" w:cs="Arial"/>
          <w:sz w:val="24"/>
          <w:szCs w:val="24"/>
          <w:shd w:val="clear" w:color="auto" w:fill="FFFFFF"/>
        </w:rPr>
        <w:t>ru</w:t>
      </w:r>
      <w:r>
        <w:rPr>
          <w:rFonts w:ascii="Arial" w:eastAsia="Times New Roman" w:hAnsi="Arial" w:cs="Arial"/>
          <w:kern w:val="2"/>
          <w:sz w:val="24"/>
          <w:szCs w:val="28"/>
        </w:rPr>
        <w:t xml:space="preserve"> </w:t>
      </w:r>
      <w:r>
        <w:rPr>
          <w:rFonts w:ascii="Arial" w:eastAsia="Times New Roman" w:hAnsi="Arial" w:cs="Arial"/>
          <w:kern w:val="2"/>
          <w:sz w:val="24"/>
          <w:szCs w:val="24"/>
          <w:lang w:eastAsia="ru-RU"/>
        </w:rPr>
        <w:t>(далее – электронная почта администрации);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о сроке предоставления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7) об основаниях отказа в предоставлении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A3872" w:rsidRDefault="008A3872" w:rsidP="008A3872">
      <w:pPr>
        <w:pStyle w:val="ConsPlusNormal"/>
        <w:widowControl/>
        <w:ind w:firstLine="709"/>
        <w:jc w:val="both"/>
        <w:rPr>
          <w:kern w:val="2"/>
          <w:sz w:val="24"/>
          <w:szCs w:val="24"/>
        </w:rPr>
      </w:pPr>
      <w:r>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A3872" w:rsidRDefault="008A3872" w:rsidP="008A3872">
      <w:pPr>
        <w:pStyle w:val="ConsPlusNormal"/>
        <w:widowControl/>
        <w:ind w:firstLine="709"/>
        <w:jc w:val="both"/>
        <w:rPr>
          <w:kern w:val="2"/>
          <w:sz w:val="24"/>
          <w:szCs w:val="24"/>
        </w:rPr>
      </w:pPr>
      <w:r>
        <w:rPr>
          <w:kern w:val="2"/>
          <w:sz w:val="24"/>
          <w:szCs w:val="24"/>
        </w:rPr>
        <w:t>1) актуальность;</w:t>
      </w:r>
    </w:p>
    <w:p w:rsidR="008A3872" w:rsidRDefault="008A3872" w:rsidP="008A3872">
      <w:pPr>
        <w:pStyle w:val="ConsPlusNormal"/>
        <w:widowControl/>
        <w:ind w:firstLine="709"/>
        <w:jc w:val="both"/>
        <w:rPr>
          <w:kern w:val="2"/>
          <w:sz w:val="24"/>
          <w:szCs w:val="24"/>
        </w:rPr>
      </w:pPr>
      <w:r>
        <w:rPr>
          <w:kern w:val="2"/>
          <w:sz w:val="24"/>
          <w:szCs w:val="24"/>
        </w:rPr>
        <w:t>2) своевременность;</w:t>
      </w:r>
    </w:p>
    <w:p w:rsidR="008A3872" w:rsidRDefault="008A3872" w:rsidP="008A3872">
      <w:pPr>
        <w:pStyle w:val="ConsPlusNormal"/>
        <w:widowControl/>
        <w:ind w:firstLine="709"/>
        <w:jc w:val="both"/>
        <w:rPr>
          <w:kern w:val="2"/>
          <w:sz w:val="24"/>
          <w:szCs w:val="24"/>
        </w:rPr>
      </w:pPr>
      <w:r>
        <w:rPr>
          <w:kern w:val="2"/>
          <w:sz w:val="24"/>
          <w:szCs w:val="24"/>
        </w:rPr>
        <w:t>3) четкость и доступность в изложении информации;</w:t>
      </w:r>
    </w:p>
    <w:p w:rsidR="008A3872" w:rsidRDefault="008A3872" w:rsidP="008A3872">
      <w:pPr>
        <w:pStyle w:val="ConsPlusNormal"/>
        <w:widowControl/>
        <w:ind w:firstLine="709"/>
        <w:jc w:val="both"/>
        <w:rPr>
          <w:kern w:val="2"/>
          <w:sz w:val="24"/>
          <w:szCs w:val="24"/>
        </w:rPr>
      </w:pPr>
      <w:r>
        <w:rPr>
          <w:kern w:val="2"/>
          <w:sz w:val="24"/>
          <w:szCs w:val="24"/>
        </w:rPr>
        <w:t>4) полнота информации;</w:t>
      </w:r>
    </w:p>
    <w:p w:rsidR="008A3872" w:rsidRDefault="008A3872" w:rsidP="008A3872">
      <w:pPr>
        <w:pStyle w:val="ConsPlusNormal"/>
        <w:widowControl/>
        <w:ind w:firstLine="709"/>
        <w:jc w:val="both"/>
        <w:rPr>
          <w:kern w:val="2"/>
          <w:sz w:val="24"/>
          <w:szCs w:val="24"/>
        </w:rPr>
      </w:pPr>
      <w:r>
        <w:rPr>
          <w:kern w:val="2"/>
          <w:sz w:val="24"/>
          <w:szCs w:val="24"/>
        </w:rPr>
        <w:t>5) соответствие информации требованиям законодательства.</w:t>
      </w:r>
    </w:p>
    <w:p w:rsidR="008A3872" w:rsidRDefault="008A3872" w:rsidP="008A3872">
      <w:pPr>
        <w:pStyle w:val="ConsPlusNormal"/>
        <w:widowControl/>
        <w:ind w:firstLine="709"/>
        <w:jc w:val="both"/>
        <w:rPr>
          <w:kern w:val="2"/>
          <w:sz w:val="24"/>
          <w:szCs w:val="24"/>
        </w:rPr>
      </w:pPr>
      <w:r>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A3872" w:rsidRDefault="008A3872" w:rsidP="008A3872">
      <w:pPr>
        <w:pStyle w:val="ConsPlusNormal"/>
        <w:widowControl/>
        <w:ind w:firstLine="709"/>
        <w:jc w:val="both"/>
        <w:rPr>
          <w:kern w:val="2"/>
          <w:sz w:val="24"/>
          <w:szCs w:val="24"/>
        </w:rPr>
      </w:pPr>
      <w:r>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A3872" w:rsidRDefault="008A3872" w:rsidP="008A3872">
      <w:pPr>
        <w:pStyle w:val="ConsPlusNormal"/>
        <w:widowControl/>
        <w:ind w:firstLine="709"/>
        <w:jc w:val="both"/>
        <w:rPr>
          <w:kern w:val="2"/>
          <w:sz w:val="24"/>
          <w:szCs w:val="24"/>
        </w:rPr>
      </w:pPr>
      <w:r>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A3872" w:rsidRDefault="008A3872" w:rsidP="008A3872">
      <w:pPr>
        <w:pStyle w:val="ConsPlusNormal"/>
        <w:widowControl/>
        <w:ind w:firstLine="709"/>
        <w:jc w:val="both"/>
        <w:rPr>
          <w:kern w:val="2"/>
          <w:sz w:val="24"/>
          <w:szCs w:val="24"/>
        </w:rPr>
      </w:pPr>
      <w:r>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Прием заявителей </w:t>
      </w:r>
      <w:r>
        <w:rPr>
          <w:rFonts w:ascii="Arial" w:eastAsia="Times New Roman" w:hAnsi="Arial" w:cs="Arial"/>
          <w:kern w:val="2"/>
          <w:sz w:val="24"/>
          <w:szCs w:val="24"/>
          <w:lang w:eastAsia="ru-RU"/>
        </w:rPr>
        <w:t xml:space="preserve">или их представителей </w:t>
      </w:r>
      <w:r>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Pr>
          <w:rFonts w:ascii="Arial" w:hAnsi="Arial" w:cs="Arial"/>
          <w:color w:val="000000"/>
          <w:sz w:val="24"/>
          <w:szCs w:val="24"/>
        </w:rPr>
        <w:t>83954123120</w:t>
      </w:r>
      <w:r>
        <w:rPr>
          <w:rFonts w:ascii="Arial" w:eastAsia="Times New Roman" w:hAnsi="Arial" w:cs="Arial"/>
          <w:i/>
          <w:kern w:val="2"/>
          <w:sz w:val="24"/>
          <w:szCs w:val="24"/>
        </w:rPr>
        <w:t>.</w:t>
      </w:r>
    </w:p>
    <w:p w:rsidR="008A3872" w:rsidRDefault="008A3872" w:rsidP="008A3872">
      <w:pPr>
        <w:pStyle w:val="ConsPlusNormal"/>
        <w:widowControl/>
        <w:ind w:firstLine="709"/>
        <w:jc w:val="both"/>
        <w:rPr>
          <w:kern w:val="2"/>
          <w:sz w:val="24"/>
          <w:szCs w:val="24"/>
        </w:rPr>
      </w:pPr>
      <w:r>
        <w:rPr>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A3872" w:rsidRDefault="008A3872" w:rsidP="008A3872">
      <w:pPr>
        <w:pStyle w:val="ConsPlusNormal"/>
        <w:widowControl/>
        <w:ind w:firstLine="709"/>
        <w:jc w:val="both"/>
        <w:rPr>
          <w:kern w:val="2"/>
          <w:sz w:val="24"/>
          <w:szCs w:val="24"/>
        </w:rPr>
      </w:pPr>
      <w:r>
        <w:rPr>
          <w:kern w:val="2"/>
          <w:sz w:val="24"/>
          <w:szCs w:val="24"/>
        </w:rPr>
        <w:t>Днем регистрации обращения является день его поступления в администрацию.</w:t>
      </w:r>
    </w:p>
    <w:p w:rsidR="008A3872" w:rsidRDefault="008A3872" w:rsidP="008A3872">
      <w:pPr>
        <w:pStyle w:val="ConsPlusNormal"/>
        <w:widowControl/>
        <w:ind w:firstLine="709"/>
        <w:jc w:val="both"/>
        <w:rPr>
          <w:kern w:val="2"/>
          <w:sz w:val="24"/>
          <w:szCs w:val="24"/>
        </w:rPr>
      </w:pPr>
      <w:r>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A3872" w:rsidRDefault="008A3872" w:rsidP="008A3872">
      <w:pPr>
        <w:pStyle w:val="ConsPlusNormal"/>
        <w:widowControl/>
        <w:ind w:firstLine="709"/>
        <w:jc w:val="both"/>
        <w:rPr>
          <w:kern w:val="2"/>
          <w:sz w:val="24"/>
          <w:szCs w:val="24"/>
        </w:rPr>
      </w:pPr>
      <w:r>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hAnsi="Arial" w:cs="Arial"/>
          <w:kern w:val="2"/>
          <w:sz w:val="24"/>
          <w:szCs w:val="24"/>
        </w:rPr>
        <w:lastRenderedPageBreak/>
        <w:t>15.</w:t>
      </w:r>
      <w:r>
        <w:rPr>
          <w:rFonts w:ascii="Arial" w:eastAsia="Times New Roman" w:hAnsi="Arial" w:cs="Arial"/>
          <w:kern w:val="2"/>
          <w:sz w:val="24"/>
          <w:szCs w:val="24"/>
          <w:lang w:eastAsia="ru-RU"/>
        </w:rPr>
        <w:t xml:space="preserve"> Информация </w:t>
      </w:r>
      <w:r>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Pr>
          <w:rFonts w:ascii="Arial" w:hAnsi="Arial" w:cs="Arial"/>
          <w:sz w:val="24"/>
          <w:szCs w:val="24"/>
          <w:shd w:val="clear" w:color="auto" w:fill="FFFFFF"/>
        </w:rPr>
        <w:t>http://harat.ehirit.ru</w:t>
      </w:r>
      <w:r>
        <w:rPr>
          <w:rFonts w:ascii="Arial" w:eastAsia="Times New Roman" w:hAnsi="Arial" w:cs="Arial"/>
          <w:kern w:val="2"/>
          <w:sz w:val="24"/>
          <w:szCs w:val="24"/>
        </w:rPr>
        <w:t xml:space="preserve"> и электронной почты администрации</w:t>
      </w:r>
      <w:r>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на официальном сайте администрации;</w:t>
      </w:r>
    </w:p>
    <w:p w:rsidR="008A3872" w:rsidRDefault="008A3872" w:rsidP="008A3872">
      <w:pPr>
        <w:autoSpaceDE w:val="0"/>
        <w:autoSpaceDN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2) на Портале</w:t>
      </w:r>
      <w:r>
        <w:rPr>
          <w:rFonts w:ascii="Arial" w:hAnsi="Arial" w:cs="Arial"/>
          <w:kern w:val="2"/>
          <w:sz w:val="24"/>
          <w:szCs w:val="24"/>
        </w:rPr>
        <w:t>.</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о сроке предоставления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 об основаниях отказа в предоставлении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 текст настоящего административного регламента.</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II. СТАНДАРТ ПРЕДОСТАВЛЕНИЯ МУНИЦИПАЛЬНОЙ УСЛУГИ</w:t>
      </w:r>
    </w:p>
    <w:p w:rsidR="008A3872" w:rsidRDefault="008A3872" w:rsidP="008A3872">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A3872" w:rsidRDefault="008A3872" w:rsidP="008A3872">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4. Наименование муниципальной услуги</w:t>
      </w:r>
    </w:p>
    <w:p w:rsidR="008A3872" w:rsidRDefault="008A3872" w:rsidP="008A387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spacing w:after="0" w:line="240" w:lineRule="auto"/>
        <w:ind w:firstLine="709"/>
        <w:jc w:val="both"/>
        <w:rPr>
          <w:rFonts w:ascii="Arial" w:hAnsi="Arial" w:cs="Arial"/>
          <w:bCs/>
          <w:kern w:val="2"/>
          <w:sz w:val="24"/>
          <w:szCs w:val="24"/>
        </w:rPr>
      </w:pPr>
      <w:r>
        <w:rPr>
          <w:rFonts w:ascii="Arial" w:eastAsia="Times New Roman" w:hAnsi="Arial" w:cs="Arial"/>
          <w:kern w:val="2"/>
          <w:sz w:val="24"/>
          <w:szCs w:val="24"/>
          <w:lang w:eastAsia="ru-RU"/>
        </w:rPr>
        <w:t>18. Под муниципальной услугой в настоящем административном регламенте понимается в</w:t>
      </w:r>
      <w:r>
        <w:rPr>
          <w:rFonts w:ascii="Arial" w:eastAsia="Arial" w:hAnsi="Arial" w:cs="Arial"/>
          <w:sz w:val="24"/>
          <w:szCs w:val="24"/>
          <w:lang w:eastAsia="zh-CN"/>
        </w:rPr>
        <w:t xml:space="preserve">ыдача уведомления о соответствии (несоответствии) </w:t>
      </w:r>
      <w:r>
        <w:rPr>
          <w:rFonts w:ascii="Arial" w:hAnsi="Arial" w:cs="Arial"/>
          <w:bCs/>
          <w:iCs/>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hAnsi="Arial" w:cs="Arial"/>
          <w:bCs/>
          <w:kern w:val="2"/>
          <w:sz w:val="24"/>
          <w:szCs w:val="24"/>
        </w:rPr>
        <w:t>.</w:t>
      </w:r>
    </w:p>
    <w:p w:rsidR="008A3872" w:rsidRPr="00E23D35" w:rsidRDefault="008A3872" w:rsidP="008A3872">
      <w:pPr>
        <w:autoSpaceDE w:val="0"/>
        <w:autoSpaceDN w:val="0"/>
        <w:spacing w:after="0" w:line="240" w:lineRule="auto"/>
        <w:ind w:firstLine="709"/>
        <w:jc w:val="both"/>
        <w:rPr>
          <w:rFonts w:ascii="Arial" w:eastAsia="Times New Roman" w:hAnsi="Arial" w:cs="Arial"/>
          <w:strike/>
          <w:kern w:val="2"/>
          <w:sz w:val="24"/>
          <w:szCs w:val="24"/>
          <w:lang w:eastAsia="ru-RU"/>
        </w:rPr>
      </w:pPr>
    </w:p>
    <w:p w:rsidR="008A3872" w:rsidRDefault="008A3872" w:rsidP="008A3872">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5. Наименование органа местного самоуправления, предоставляющего муниципальную услугу</w:t>
      </w:r>
    </w:p>
    <w:p w:rsidR="008A3872" w:rsidRDefault="008A3872" w:rsidP="008A387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8A3872" w:rsidRDefault="008A3872" w:rsidP="008A3872">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Pr>
          <w:rFonts w:ascii="Arial" w:eastAsia="Times New Roman" w:hAnsi="Arial" w:cs="Arial"/>
          <w:kern w:val="2"/>
          <w:sz w:val="24"/>
          <w:szCs w:val="24"/>
          <w:lang w:eastAsia="ru-RU"/>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hAnsi="Arial" w:cs="Arial"/>
          <w:sz w:val="24"/>
          <w:szCs w:val="24"/>
        </w:rPr>
        <w:t xml:space="preserve">Думы </w:t>
      </w:r>
      <w:r>
        <w:rPr>
          <w:rFonts w:ascii="Arial" w:hAnsi="Arial" w:cs="Arial"/>
          <w:kern w:val="2"/>
          <w:sz w:val="24"/>
          <w:szCs w:val="24"/>
        </w:rPr>
        <w:t>муниципального образования</w:t>
      </w:r>
      <w:r>
        <w:rPr>
          <w:rFonts w:ascii="Arial" w:hAnsi="Arial" w:cs="Arial"/>
          <w:sz w:val="24"/>
          <w:szCs w:val="24"/>
        </w:rPr>
        <w:t xml:space="preserve"> «Харатское» </w:t>
      </w:r>
      <w:r>
        <w:rPr>
          <w:rFonts w:ascii="Arial" w:hAnsi="Arial" w:cs="Arial"/>
          <w:color w:val="000000"/>
          <w:sz w:val="24"/>
          <w:szCs w:val="24"/>
        </w:rPr>
        <w:t xml:space="preserve">от </w:t>
      </w:r>
      <w:r w:rsidRPr="008C2C50">
        <w:rPr>
          <w:rFonts w:ascii="Arial" w:hAnsi="Arial" w:cs="Arial"/>
          <w:sz w:val="24"/>
          <w:szCs w:val="24"/>
          <w:shd w:val="clear" w:color="auto" w:fill="FFFFFF"/>
        </w:rPr>
        <w:t>01.11.2012 г. №25</w:t>
      </w:r>
      <w:r>
        <w:rPr>
          <w:rFonts w:ascii="Arial" w:hAnsi="Arial" w:cs="Arial"/>
          <w:color w:val="000000"/>
          <w:sz w:val="24"/>
          <w:szCs w:val="24"/>
        </w:rPr>
        <w:t>.</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6. Описание результата предоставления муниципальной услуги</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pStyle w:val="ConsPlusNormal"/>
        <w:widowControl/>
        <w:ind w:firstLine="709"/>
        <w:jc w:val="both"/>
        <w:rPr>
          <w:kern w:val="2"/>
          <w:sz w:val="24"/>
          <w:szCs w:val="24"/>
        </w:rPr>
      </w:pPr>
      <w:r>
        <w:rPr>
          <w:kern w:val="2"/>
          <w:sz w:val="24"/>
          <w:szCs w:val="24"/>
        </w:rPr>
        <w:t>21. Результатом предоставления муниципальной услуги является:</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 </w:t>
      </w:r>
      <w:r>
        <w:rPr>
          <w:rFonts w:ascii="Arial" w:hAnsi="Arial" w:cs="Arial"/>
          <w:bCs/>
          <w:sz w:val="24"/>
          <w:szCs w:val="24"/>
          <w:lang w:eastAsia="ru-RU"/>
        </w:rPr>
        <w:t xml:space="preserve">уведомление о соответствии </w:t>
      </w:r>
      <w:r>
        <w:rPr>
          <w:rFonts w:ascii="Arial" w:hAnsi="Arial" w:cs="Arial"/>
          <w:bCs/>
          <w:iCs/>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hAnsi="Arial" w:cs="Arial"/>
          <w:bCs/>
          <w:sz w:val="24"/>
          <w:szCs w:val="24"/>
          <w:lang w:eastAsia="ru-RU"/>
        </w:rPr>
        <w:t xml:space="preserve"> (далее – уведомление о соответствии)</w:t>
      </w:r>
      <w:r>
        <w:rPr>
          <w:rFonts w:ascii="Arial" w:hAnsi="Arial" w:cs="Arial"/>
          <w:kern w:val="2"/>
          <w:sz w:val="24"/>
          <w:szCs w:val="24"/>
        </w:rPr>
        <w:t>;</w:t>
      </w:r>
    </w:p>
    <w:p w:rsidR="008A3872" w:rsidRDefault="008A3872" w:rsidP="008A3872">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2) </w:t>
      </w:r>
      <w:r>
        <w:rPr>
          <w:rFonts w:ascii="Arial" w:hAnsi="Arial" w:cs="Arial"/>
          <w:bCs/>
          <w:sz w:val="24"/>
          <w:szCs w:val="24"/>
          <w:lang w:eastAsia="ru-RU"/>
        </w:rPr>
        <w:t xml:space="preserve">уведомление о несоответствии </w:t>
      </w:r>
      <w:r>
        <w:rPr>
          <w:rFonts w:ascii="Arial" w:hAnsi="Arial" w:cs="Arial"/>
          <w:bCs/>
          <w:iCs/>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hAnsi="Arial" w:cs="Arial"/>
          <w:bCs/>
          <w:sz w:val="24"/>
          <w:szCs w:val="24"/>
          <w:lang w:eastAsia="ru-RU"/>
        </w:rPr>
        <w:t xml:space="preserve"> (далее – уведомление о несоответствии)</w:t>
      </w:r>
      <w:r>
        <w:rPr>
          <w:rFonts w:ascii="Arial" w:hAnsi="Arial" w:cs="Arial"/>
          <w:sz w:val="24"/>
          <w:szCs w:val="24"/>
        </w:rPr>
        <w:t>.</w:t>
      </w:r>
    </w:p>
    <w:p w:rsidR="008A3872" w:rsidRDefault="008A3872" w:rsidP="008A3872">
      <w:pPr>
        <w:pStyle w:val="ConsPlusNormal"/>
        <w:widowControl/>
        <w:ind w:firstLine="709"/>
        <w:jc w:val="both"/>
        <w:rPr>
          <w:kern w:val="2"/>
          <w:sz w:val="24"/>
          <w:szCs w:val="24"/>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22. Муниципальная услуга предоставляется в течение семи рабочих дней со дня регистрации запроса о предоставлении муниципальной услуги в администрации.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23.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24. Уведомление о соответствии или уведомление о несоответствии выдается (направляется) заявителю или его представителю в течение одного рабочего дня со дня принятия такого решения.</w:t>
      </w:r>
    </w:p>
    <w:p w:rsidR="008A3872" w:rsidRDefault="008A3872" w:rsidP="008A3872">
      <w:pPr>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8. Нормативные правовые акты, регулирующие предоставление муниципальной услуги.</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25. П</w:t>
      </w:r>
      <w:r>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26. </w:t>
      </w:r>
      <w:r>
        <w:rPr>
          <w:rFonts w:ascii="Arial" w:hAnsi="Arial" w:cs="Arial"/>
          <w:kern w:val="2"/>
          <w:sz w:val="24"/>
          <w:szCs w:val="24"/>
        </w:rPr>
        <w:t>Для п</w:t>
      </w:r>
      <w:r>
        <w:rPr>
          <w:rFonts w:ascii="Arial" w:hAnsi="Arial" w:cs="Arial"/>
          <w:bCs/>
          <w:kern w:val="2"/>
          <w:sz w:val="24"/>
          <w:szCs w:val="24"/>
        </w:rPr>
        <w:t xml:space="preserve">редоставления муниципальной услуги </w:t>
      </w:r>
      <w:r>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уведомления </w:t>
      </w:r>
      <w:r>
        <w:rPr>
          <w:rFonts w:ascii="Arial" w:hAnsi="Arial" w:cs="Arial"/>
          <w:sz w:val="24"/>
          <w:szCs w:val="24"/>
          <w:lang w:eastAsia="ru-RU"/>
        </w:rPr>
        <w:t>об окончании строительства или реконструкции объекта индивидуального жилищного строительства или садового дома</w:t>
      </w:r>
      <w:r>
        <w:rPr>
          <w:rFonts w:ascii="Arial" w:hAnsi="Arial" w:cs="Arial"/>
          <w:kern w:val="2"/>
          <w:sz w:val="24"/>
          <w:szCs w:val="24"/>
        </w:rPr>
        <w:t xml:space="preserve"> (далее – уведомление об окончании строительства) по форме, утвержденной приказом </w:t>
      </w:r>
      <w:r>
        <w:rPr>
          <w:rFonts w:ascii="Arial" w:hAnsi="Arial" w:cs="Arial"/>
          <w:bCs/>
          <w:sz w:val="24"/>
          <w:szCs w:val="24"/>
          <w:lang w:eastAsia="ru-RU"/>
        </w:rPr>
        <w:t>Министерства строительства и жилищно-коммунального хозяйства Российской Федерации от 19 сентября 2018 года</w:t>
      </w:r>
      <w:r>
        <w:rPr>
          <w:rFonts w:ascii="Arial" w:hAnsi="Arial" w:cs="Arial"/>
          <w:kern w:val="2"/>
          <w:sz w:val="24"/>
          <w:szCs w:val="24"/>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r>
        <w:rPr>
          <w:rFonts w:ascii="Arial" w:hAnsi="Arial" w:cs="Arial"/>
          <w:sz w:val="24"/>
          <w:szCs w:val="24"/>
          <w:lang w:eastAsia="ru-RU"/>
        </w:rPr>
        <w:t xml:space="preserve"> содержащего следующие сведения:</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 фамилия, имя, отчество (при наличии), место жительства заявителя, реквизиты документа, удостоверяющего личность (для физического лица);</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 кадастровый номер земельного участка (при его наличии), адрес или описание местоположения земельного участка;</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7) сведения о параметрах построенных или реконструированных объекта индивидуального жилищного строительства или садового дома;</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8) сведения об оплате государственной пошлины за осуществление государственной регистрации прав;</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9) почтовый адрес и (или) адрес электронной почты для связи с заявителем;</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10) способ направления заявителю уведомления, предусмотренного </w:t>
      </w:r>
      <w:hyperlink r:id="rId5" w:history="1">
        <w:r>
          <w:rPr>
            <w:rStyle w:val="a3"/>
            <w:rFonts w:ascii="Arial" w:hAnsi="Arial" w:cs="Arial"/>
            <w:color w:val="auto"/>
            <w:sz w:val="24"/>
            <w:szCs w:val="24"/>
            <w:u w:val="none"/>
            <w:lang w:eastAsia="ru-RU"/>
          </w:rPr>
          <w:t xml:space="preserve">пунктом 21 </w:t>
        </w:r>
      </w:hyperlink>
      <w:r>
        <w:rPr>
          <w:rFonts w:ascii="Arial" w:hAnsi="Arial" w:cs="Arial"/>
          <w:sz w:val="24"/>
          <w:szCs w:val="24"/>
          <w:lang w:eastAsia="ru-RU"/>
        </w:rPr>
        <w:t>настоящего административного регламента.</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27. К уведомлению об окончании строительства заявитель или его представитель прилагает следующие документы:</w:t>
      </w:r>
    </w:p>
    <w:p w:rsidR="008A3872" w:rsidRDefault="008A3872" w:rsidP="008A3872">
      <w:pPr>
        <w:autoSpaceDE w:val="0"/>
        <w:autoSpaceDN w:val="0"/>
        <w:adjustRightInd w:val="0"/>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t>1)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rsidR="008A3872" w:rsidRDefault="008A3872" w:rsidP="008A3872">
      <w:pPr>
        <w:autoSpaceDE w:val="0"/>
        <w:autoSpaceDN w:val="0"/>
        <w:adjustRightInd w:val="0"/>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bCs/>
          <w:sz w:val="24"/>
          <w:szCs w:val="24"/>
          <w:lang w:eastAsia="ru-RU"/>
        </w:rPr>
        <w:lastRenderedPageBreak/>
        <w:t xml:space="preserve">3) </w:t>
      </w:r>
      <w:r>
        <w:rPr>
          <w:rFonts w:ascii="Arial" w:hAnsi="Arial" w:cs="Arial"/>
          <w:sz w:val="24"/>
          <w:szCs w:val="24"/>
          <w:lang w:eastAsia="ru-RU"/>
        </w:rPr>
        <w:t>технический план объекта индивидуального жилищного строительства или садового дома;</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lang w:eastAsia="ru-RU"/>
        </w:rPr>
        <w:t xml:space="preserve">28. </w:t>
      </w:r>
      <w:r>
        <w:rPr>
          <w:rFonts w:ascii="Arial" w:hAnsi="Arial" w:cs="Arial"/>
          <w:kern w:val="2"/>
          <w:sz w:val="24"/>
          <w:szCs w:val="24"/>
        </w:rPr>
        <w:t xml:space="preserve">Способы получения заявителем </w:t>
      </w:r>
      <w:r>
        <w:rPr>
          <w:rFonts w:ascii="Arial" w:eastAsia="Times New Roman" w:hAnsi="Arial" w:cs="Arial"/>
          <w:kern w:val="2"/>
          <w:sz w:val="24"/>
          <w:szCs w:val="24"/>
          <w:lang w:eastAsia="ru-RU"/>
        </w:rPr>
        <w:t xml:space="preserve">или его представителем </w:t>
      </w:r>
      <w:r>
        <w:rPr>
          <w:rFonts w:ascii="Arial" w:hAnsi="Arial" w:cs="Arial"/>
          <w:kern w:val="2"/>
          <w:sz w:val="24"/>
          <w:szCs w:val="24"/>
        </w:rPr>
        <w:t>документов, указанных в пункте 27 настоящего административного регламента:</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заявитель или его представитель для получения документов, указанных в подпунктах 1, 2 пункта 27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 </w:t>
      </w:r>
      <w:r>
        <w:rPr>
          <w:rFonts w:ascii="Arial" w:hAnsi="Arial" w:cs="Arial"/>
          <w:kern w:val="2"/>
          <w:sz w:val="24"/>
          <w:szCs w:val="24"/>
        </w:rPr>
        <w:t>заявитель или его представитель для получения документа, указанного в подпункте 3 пункта 27 настоящего административного регламента</w:t>
      </w:r>
      <w:r>
        <w:rPr>
          <w:rFonts w:ascii="Arial" w:hAnsi="Arial" w:cs="Arial"/>
          <w:sz w:val="24"/>
          <w:szCs w:val="24"/>
          <w:lang w:eastAsia="ru-RU"/>
        </w:rPr>
        <w:t>, в случае его отсутствия у заявителя</w:t>
      </w:r>
      <w:r>
        <w:rPr>
          <w:rFonts w:ascii="Arial" w:hAnsi="Arial" w:cs="Arial"/>
          <w:kern w:val="2"/>
          <w:sz w:val="24"/>
          <w:szCs w:val="24"/>
        </w:rPr>
        <w:t xml:space="preserve"> обращается</w:t>
      </w:r>
      <w:r>
        <w:rPr>
          <w:rFonts w:ascii="Arial" w:hAnsi="Arial" w:cs="Arial"/>
          <w:sz w:val="24"/>
          <w:szCs w:val="24"/>
          <w:lang w:eastAsia="ru-RU"/>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 июля 2007  года № 221-ФЗ «О кадастровой деятельности» (далее – кадастровый инженер);</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 </w:t>
      </w:r>
      <w:r>
        <w:rPr>
          <w:rFonts w:ascii="Arial" w:hAnsi="Arial" w:cs="Arial"/>
          <w:kern w:val="2"/>
          <w:sz w:val="24"/>
          <w:szCs w:val="24"/>
        </w:rPr>
        <w:t>заявитель или его представитель для получения документа, указанного в подпункте 4 пункта 27 настоящего административного регламента обращается</w:t>
      </w:r>
      <w:r>
        <w:rPr>
          <w:rFonts w:ascii="Arial" w:hAnsi="Arial" w:cs="Arial"/>
          <w:sz w:val="24"/>
          <w:szCs w:val="24"/>
          <w:lang w:eastAsia="ru-RU"/>
        </w:rPr>
        <w:t xml:space="preserve"> к правообладателям земельного участка, на котором построен или реконструирован объект индивидуального жилищного строительства или садовый дом.</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 xml:space="preserve">29. Заявитель или его представитель представляет (направляет) уведомление об окончании строительства и документы, указанные в пункте 27 настоящего административного регламента, </w:t>
      </w:r>
      <w:r>
        <w:rPr>
          <w:rFonts w:ascii="Arial" w:eastAsia="Times New Roman" w:hAnsi="Arial" w:cs="Arial"/>
          <w:kern w:val="2"/>
          <w:sz w:val="24"/>
          <w:szCs w:val="24"/>
        </w:rPr>
        <w:t>одним из следующих способов:</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путем личного обращения в администрацию;</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через личный кабинет на Портале;</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через МФЦ.</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Pr>
          <w:rFonts w:ascii="Arial" w:eastAsia="Times New Roman" w:hAnsi="Arial" w:cs="Arial"/>
          <w:kern w:val="2"/>
          <w:sz w:val="24"/>
          <w:szCs w:val="24"/>
        </w:rPr>
        <w:t>Федерального закона от 27 июля 2010 года №210</w:t>
      </w:r>
      <w:r>
        <w:rPr>
          <w:rFonts w:ascii="Arial" w:eastAsia="Times New Roman" w:hAnsi="Arial" w:cs="Arial"/>
          <w:kern w:val="2"/>
          <w:sz w:val="24"/>
          <w:szCs w:val="24"/>
        </w:rPr>
        <w:noBreakHyphen/>
        <w:t>ФЗ «Об организации предоставления государственных и муниципальных услуг»</w:t>
      </w:r>
      <w:r>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w:t>
      </w:r>
      <w:r>
        <w:rPr>
          <w:rFonts w:ascii="Arial" w:eastAsia="Times New Roman" w:hAnsi="Arial" w:cs="Arial"/>
          <w:kern w:val="2"/>
          <w:sz w:val="24"/>
          <w:szCs w:val="24"/>
          <w:lang w:eastAsia="ru-RU"/>
        </w:rPr>
        <w:lastRenderedPageBreak/>
        <w:t xml:space="preserve">муниципальных услуг, указанных в комплексном запросе, и получаемые в организациях, указанных в части 2 статьи 1 </w:t>
      </w:r>
      <w:r>
        <w:rPr>
          <w:rFonts w:ascii="Arial" w:eastAsia="Times New Roman" w:hAnsi="Arial" w:cs="Arial"/>
          <w:kern w:val="2"/>
          <w:sz w:val="24"/>
          <w:szCs w:val="24"/>
        </w:rPr>
        <w:t>Федерального закона от 27 июля 2010 года №210</w:t>
      </w:r>
      <w:r>
        <w:rPr>
          <w:rFonts w:ascii="Arial" w:eastAsia="Times New Roman" w:hAnsi="Arial" w:cs="Arial"/>
          <w:kern w:val="2"/>
          <w:sz w:val="24"/>
          <w:szCs w:val="24"/>
        </w:rPr>
        <w:noBreakHyphen/>
        <w:t>ФЗ</w:t>
      </w:r>
      <w:r>
        <w:rPr>
          <w:rFonts w:ascii="Arial" w:eastAsia="Times New Roman" w:hAnsi="Arial" w:cs="Arial"/>
          <w:kern w:val="2"/>
          <w:sz w:val="24"/>
          <w:szCs w:val="24"/>
          <w:lang w:eastAsia="ru-RU"/>
        </w:rPr>
        <w:t xml:space="preserve"> </w:t>
      </w:r>
      <w:r>
        <w:rPr>
          <w:rFonts w:ascii="Arial" w:eastAsia="Times New Roman" w:hAnsi="Arial" w:cs="Arial"/>
          <w:kern w:val="2"/>
          <w:sz w:val="24"/>
          <w:szCs w:val="24"/>
        </w:rPr>
        <w:t>«Об организации предоставления государственных и муниципальных услуг»</w:t>
      </w:r>
      <w:r>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32. Требования к документам, представляемым заявителем</w:t>
      </w:r>
      <w:r>
        <w:rPr>
          <w:rFonts w:ascii="Arial" w:hAnsi="Arial" w:cs="Arial"/>
          <w:sz w:val="24"/>
          <w:szCs w:val="24"/>
        </w:rPr>
        <w:t xml:space="preserve"> </w:t>
      </w:r>
      <w:r>
        <w:rPr>
          <w:rFonts w:ascii="Arial" w:eastAsia="Times New Roman" w:hAnsi="Arial" w:cs="Arial"/>
          <w:kern w:val="2"/>
          <w:sz w:val="24"/>
          <w:szCs w:val="24"/>
          <w:lang w:eastAsia="ru-RU"/>
        </w:rPr>
        <w:t>или его представителем:</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70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тексты документов должны быть написаны разборчиво;</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документы не должны быть исполнены карандашом;</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8A3872" w:rsidRDefault="008A3872" w:rsidP="008A3872">
      <w:pPr>
        <w:tabs>
          <w:tab w:val="left" w:pos="3281"/>
        </w:tabs>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hAnsi="Arial" w:cs="Arial"/>
          <w:kern w:val="2"/>
          <w:sz w:val="24"/>
          <w:szCs w:val="24"/>
          <w:lang w:eastAsia="ru-RU"/>
        </w:rPr>
      </w:pPr>
      <w:r>
        <w:rPr>
          <w:rFonts w:ascii="Arial" w:hAnsi="Arial" w:cs="Arial"/>
          <w:kern w:val="2"/>
          <w:sz w:val="24"/>
          <w:szCs w:val="24"/>
          <w:lang w:eastAsia="ru-RU"/>
        </w:rPr>
        <w:t>Глава 10. Исчерпывающий перечень документов, необходимых</w:t>
      </w:r>
    </w:p>
    <w:p w:rsidR="008A3872" w:rsidRDefault="008A3872" w:rsidP="008A3872">
      <w:pPr>
        <w:keepNext/>
        <w:keepLines/>
        <w:autoSpaceDE w:val="0"/>
        <w:autoSpaceDN w:val="0"/>
        <w:adjustRightInd w:val="0"/>
        <w:spacing w:after="0" w:line="240" w:lineRule="auto"/>
        <w:ind w:firstLine="709"/>
        <w:jc w:val="center"/>
        <w:rPr>
          <w:rFonts w:ascii="Arial" w:hAnsi="Arial" w:cs="Arial"/>
          <w:kern w:val="2"/>
          <w:sz w:val="24"/>
          <w:szCs w:val="24"/>
          <w:lang w:eastAsia="ru-RU"/>
        </w:rPr>
      </w:pPr>
      <w:r>
        <w:rPr>
          <w:rFonts w:ascii="Arial" w:hAnsi="Arial" w:cs="Arial"/>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w:t>
      </w:r>
    </w:p>
    <w:p w:rsidR="008A3872" w:rsidRDefault="008A3872" w:rsidP="008A3872">
      <w:pPr>
        <w:keepNext/>
        <w:keepLines/>
        <w:autoSpaceDE w:val="0"/>
        <w:autoSpaceDN w:val="0"/>
        <w:adjustRightInd w:val="0"/>
        <w:spacing w:after="0" w:line="240" w:lineRule="auto"/>
        <w:ind w:firstLine="709"/>
        <w:jc w:val="center"/>
        <w:rPr>
          <w:rFonts w:ascii="Arial" w:hAnsi="Arial" w:cs="Arial"/>
          <w:kern w:val="2"/>
          <w:sz w:val="24"/>
          <w:szCs w:val="24"/>
          <w:lang w:eastAsia="ru-RU"/>
        </w:rPr>
      </w:pPr>
      <w:r>
        <w:rPr>
          <w:rFonts w:ascii="Arial" w:hAnsi="Arial" w:cs="Arial"/>
          <w:kern w:val="2"/>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Pr>
          <w:rFonts w:ascii="Arial" w:eastAsia="Times New Roman" w:hAnsi="Arial" w:cs="Arial"/>
          <w:kern w:val="2"/>
          <w:sz w:val="24"/>
          <w:szCs w:val="24"/>
          <w:lang w:eastAsia="ru-RU"/>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8A3872" w:rsidRDefault="008A3872" w:rsidP="008A387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hAnsi="Arial" w:cs="Arial"/>
          <w:kern w:val="2"/>
          <w:sz w:val="24"/>
          <w:szCs w:val="24"/>
          <w:lang w:eastAsia="ru-RU"/>
        </w:rPr>
      </w:pPr>
      <w:r>
        <w:rPr>
          <w:rFonts w:ascii="Arial" w:hAnsi="Arial" w:cs="Arial"/>
          <w:kern w:val="2"/>
          <w:sz w:val="24"/>
          <w:szCs w:val="24"/>
          <w:lang w:eastAsia="ru-RU"/>
        </w:rPr>
        <w:t>Глава 11. Запрет требовать от заявителя представления документов и информации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34. Администрация при предоставлении муниципальной услуги не вправе требовать от заявителей или их представителей:</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w:t>
      </w:r>
      <w:r>
        <w:rPr>
          <w:rFonts w:ascii="Arial" w:eastAsia="Times New Roman" w:hAnsi="Arial" w:cs="Arial"/>
          <w:kern w:val="2"/>
          <w:sz w:val="24"/>
          <w:szCs w:val="24"/>
          <w:lang w:eastAsia="ru-RU"/>
        </w:rPr>
        <w:lastRenderedPageBreak/>
        <w:t>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3) </w:t>
      </w:r>
      <w:r>
        <w:rPr>
          <w:rFonts w:ascii="Arial" w:eastAsia="Times New Roman" w:hAnsi="Arial" w:cs="Arial"/>
          <w:kern w:val="2"/>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12. Перечень оснований для отказа в приеме документов,</w:t>
      </w:r>
      <w:r>
        <w:rPr>
          <w:rFonts w:ascii="Arial" w:eastAsia="Times New Roman" w:hAnsi="Arial" w:cs="Arial"/>
          <w:kern w:val="2"/>
          <w:sz w:val="24"/>
          <w:szCs w:val="24"/>
          <w:lang w:eastAsia="ru-RU"/>
        </w:rPr>
        <w:br/>
        <w:t>необходимых для предоставления муниципальной услуги</w:t>
      </w: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highlight w:val="yellow"/>
        </w:rPr>
      </w:pPr>
    </w:p>
    <w:p w:rsidR="008A3872" w:rsidRDefault="008A3872" w:rsidP="008A387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13. Перечень оснований для приостановления</w:t>
      </w: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или отказа в предоставлении муниципальной услуги</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36.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37. Основаниями для отказа в предоставлении муниципальной услуги являются:</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1) </w:t>
      </w:r>
      <w:r>
        <w:rPr>
          <w:rFonts w:ascii="Arial" w:hAnsi="Arial" w:cs="Arial"/>
          <w:sz w:val="24"/>
          <w:szCs w:val="24"/>
          <w:lang w:eastAsia="ru-RU"/>
        </w:rPr>
        <w:t xml:space="preserve"> отсутствие в уведомлении об окончании строительства сведений, предусмотренных пунктом 26 </w:t>
      </w:r>
      <w:r>
        <w:rPr>
          <w:rFonts w:ascii="Arial" w:hAnsi="Arial" w:cs="Arial"/>
          <w:kern w:val="2"/>
          <w:sz w:val="24"/>
          <w:szCs w:val="24"/>
        </w:rPr>
        <w:t xml:space="preserve">настоящего </w:t>
      </w:r>
      <w:r>
        <w:rPr>
          <w:rFonts w:ascii="Arial" w:hAnsi="Arial" w:cs="Arial"/>
          <w:sz w:val="24"/>
          <w:szCs w:val="24"/>
          <w:lang w:eastAsia="ru-RU"/>
        </w:rPr>
        <w:t>административного регламента;</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2) </w:t>
      </w:r>
      <w:r>
        <w:rPr>
          <w:rFonts w:ascii="Arial" w:hAnsi="Arial" w:cs="Arial"/>
          <w:sz w:val="24"/>
          <w:szCs w:val="24"/>
          <w:lang w:eastAsia="ru-RU"/>
        </w:rPr>
        <w:t>к уведомлению об окончании строительства не приложены документы, предусмотренные пунктом 27 настоящего административного регламента;</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rFonts w:ascii="Arial" w:hAnsi="Arial" w:cs="Arial"/>
          <w:sz w:val="24"/>
          <w:szCs w:val="24"/>
          <w:vertAlign w:val="superscript"/>
          <w:lang w:eastAsia="ru-RU"/>
        </w:rPr>
        <w:t>1</w:t>
      </w:r>
      <w:r>
        <w:rPr>
          <w:rFonts w:ascii="Arial" w:hAnsi="Arial" w:cs="Arial"/>
          <w:kern w:val="2"/>
          <w:sz w:val="24"/>
          <w:szCs w:val="24"/>
        </w:rPr>
        <w:t>Градостроительного кодекса Российской Федерации</w:t>
      </w:r>
      <w:r>
        <w:rPr>
          <w:rFonts w:ascii="Arial" w:hAnsi="Arial" w:cs="Arial"/>
          <w:sz w:val="24"/>
          <w:szCs w:val="24"/>
          <w:lang w:eastAsia="ru-RU"/>
        </w:rPr>
        <w:t>).</w:t>
      </w:r>
    </w:p>
    <w:p w:rsidR="008A3872" w:rsidRDefault="008A3872" w:rsidP="008A3872">
      <w:pPr>
        <w:autoSpaceDE w:val="0"/>
        <w:autoSpaceDN w:val="0"/>
        <w:adjustRightInd w:val="0"/>
        <w:spacing w:after="0" w:line="240" w:lineRule="auto"/>
        <w:jc w:val="both"/>
        <w:rPr>
          <w:rFonts w:ascii="Arial" w:eastAsia="Times New Roman" w:hAnsi="Arial" w:cs="Arial"/>
          <w:kern w:val="2"/>
          <w:sz w:val="24"/>
          <w:szCs w:val="24"/>
          <w:highlight w:val="yellow"/>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38. Необходимой и обязательной услугой для предоставления муниципальной услуги является  услуга: проведение кадастровых работ в целях выдачи технического плана объекта индивидуального жилищного строительства или садового дома.</w:t>
      </w:r>
    </w:p>
    <w:p w:rsidR="008A3872" w:rsidRDefault="008A3872" w:rsidP="008A3872">
      <w:pPr>
        <w:autoSpaceDE w:val="0"/>
        <w:autoSpaceDN w:val="0"/>
        <w:adjustRightInd w:val="0"/>
        <w:spacing w:after="0" w:line="240" w:lineRule="auto"/>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8A3872" w:rsidRDefault="008A3872" w:rsidP="008A3872">
      <w:pPr>
        <w:keepNext/>
        <w:keepLines/>
        <w:tabs>
          <w:tab w:val="left" w:pos="2160"/>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77"/>
      <w:bookmarkEnd w:id="1"/>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39. Муниципальная услуга предоставляется без взимания государственной пошлины или иной платы.</w:t>
      </w:r>
    </w:p>
    <w:p w:rsidR="008A3872" w:rsidRDefault="008A3872" w:rsidP="008A3872">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должностных лиц администрации, работников МФЦ, плата с заявителя или его представителя не взимается.</w:t>
      </w:r>
    </w:p>
    <w:p w:rsidR="008A3872" w:rsidRDefault="008A3872" w:rsidP="008A3872">
      <w:pPr>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41. Порядок взимания и размер платы за  проведение кадастровых работ в целях выдачи технического плана объекта индивидуального жилищного строительства или садового дома устанавливается договором подряда на выполнение кадастровых работ, заключенным заявителем или его представителем с кадастровым инженером. </w:t>
      </w:r>
    </w:p>
    <w:p w:rsidR="008A3872" w:rsidRDefault="008A3872" w:rsidP="008A3872">
      <w:pPr>
        <w:spacing w:after="0" w:line="240" w:lineRule="auto"/>
        <w:ind w:firstLine="709"/>
        <w:jc w:val="both"/>
        <w:rPr>
          <w:rFonts w:ascii="Arial" w:eastAsia="Times New Roman" w:hAnsi="Arial" w:cs="Arial"/>
          <w:kern w:val="2"/>
          <w:sz w:val="24"/>
          <w:szCs w:val="24"/>
          <w:lang w:eastAsia="ru-RU"/>
        </w:rPr>
      </w:pPr>
    </w:p>
    <w:p w:rsidR="008A3872" w:rsidRDefault="008A3872" w:rsidP="008A3872">
      <w:pPr>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2" w:name="Par285"/>
      <w:bookmarkEnd w:id="2"/>
      <w:r>
        <w:rPr>
          <w:rFonts w:ascii="Arial" w:eastAsia="Times New Roman" w:hAnsi="Arial" w:cs="Arial"/>
          <w:kern w:val="2"/>
          <w:sz w:val="24"/>
          <w:szCs w:val="24"/>
          <w:lang w:eastAsia="ru-RU"/>
        </w:rPr>
        <w:t>Глава 17. Максимальный срок ожидания в очереди при подаче уведомления об окончании строительства и при получении результата предоставления такой услуги.</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42. Максимальное время ожидания в очереди при подаче уведомления об окончании строительства и документов не должно превышать 15 минут.</w:t>
      </w:r>
    </w:p>
    <w:p w:rsidR="008A3872" w:rsidRDefault="008A3872" w:rsidP="008A3872">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43. Максимальное время ожидания в очереди при получении результата муниципальной услуги не должно превышать 15 минут.</w:t>
      </w:r>
    </w:p>
    <w:p w:rsidR="008A3872" w:rsidRDefault="008A3872" w:rsidP="008A3872">
      <w:pPr>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18. Срок и порядок регистрации уведомления об окончании строительства, в том числе в электронной форме.</w:t>
      </w:r>
    </w:p>
    <w:p w:rsidR="008A3872" w:rsidRDefault="008A3872" w:rsidP="008A3872">
      <w:pPr>
        <w:keepNext/>
        <w:keepLines/>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44. Регистрацию уведомления об окончании строительства осуществляет должностное лицо администрации, ответственное за прием и регистрацию документов, в том числе в электронной форме,</w:t>
      </w:r>
      <w:r>
        <w:rPr>
          <w:rFonts w:ascii="Arial" w:eastAsia="Times New Roman" w:hAnsi="Arial" w:cs="Arial"/>
          <w:kern w:val="2"/>
          <w:sz w:val="24"/>
          <w:szCs w:val="24"/>
        </w:rPr>
        <w:t xml:space="preserve"> в Журнале регистрации входящей корреспонденции путем присвоения указанным документам входящего номера с указанием даты получения.</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45. Срок регистрации представленного в администрацию </w:t>
      </w:r>
      <w:r>
        <w:rPr>
          <w:rFonts w:ascii="Arial" w:eastAsia="Times New Roman" w:hAnsi="Arial" w:cs="Arial"/>
          <w:kern w:val="2"/>
          <w:sz w:val="24"/>
          <w:szCs w:val="24"/>
          <w:lang w:eastAsia="ru-RU"/>
        </w:rPr>
        <w:t>уведомления об окончании строительства</w:t>
      </w:r>
      <w:r>
        <w:rPr>
          <w:rFonts w:ascii="Arial" w:hAnsi="Arial" w:cs="Arial"/>
          <w:kern w:val="2"/>
          <w:sz w:val="24"/>
          <w:szCs w:val="24"/>
        </w:rPr>
        <w:t xml:space="preserve"> при непосредственном обращении заявителя </w:t>
      </w:r>
      <w:r>
        <w:rPr>
          <w:rFonts w:ascii="Arial" w:eastAsia="Times New Roman" w:hAnsi="Arial" w:cs="Arial"/>
          <w:kern w:val="2"/>
          <w:sz w:val="24"/>
          <w:szCs w:val="24"/>
          <w:lang w:eastAsia="ru-RU"/>
        </w:rPr>
        <w:t xml:space="preserve">или его </w:t>
      </w:r>
      <w:r>
        <w:rPr>
          <w:rFonts w:ascii="Arial" w:eastAsia="Times New Roman" w:hAnsi="Arial" w:cs="Arial"/>
          <w:kern w:val="2"/>
          <w:sz w:val="24"/>
          <w:szCs w:val="24"/>
          <w:lang w:eastAsia="ru-RU"/>
        </w:rPr>
        <w:lastRenderedPageBreak/>
        <w:t xml:space="preserve">представителя </w:t>
      </w:r>
      <w:r>
        <w:rPr>
          <w:rFonts w:ascii="Arial"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w:t>
      </w:r>
      <w:r>
        <w:rPr>
          <w:rFonts w:ascii="Arial" w:eastAsia="Times New Roman" w:hAnsi="Arial" w:cs="Arial"/>
          <w:kern w:val="2"/>
          <w:sz w:val="24"/>
          <w:szCs w:val="24"/>
          <w:lang w:eastAsia="ru-RU"/>
        </w:rPr>
        <w:t>уведомления об окончании строительства</w:t>
      </w:r>
      <w:r>
        <w:rPr>
          <w:rFonts w:ascii="Arial" w:hAnsi="Arial" w:cs="Arial"/>
          <w:kern w:val="2"/>
          <w:sz w:val="24"/>
          <w:szCs w:val="24"/>
        </w:rPr>
        <w:t>.</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46. Днем регистрации </w:t>
      </w:r>
      <w:r>
        <w:rPr>
          <w:rFonts w:ascii="Arial" w:eastAsia="Times New Roman" w:hAnsi="Arial" w:cs="Arial"/>
          <w:kern w:val="2"/>
          <w:sz w:val="24"/>
          <w:szCs w:val="24"/>
          <w:lang w:eastAsia="ru-RU"/>
        </w:rPr>
        <w:t>уведомления об окончании строительства</w:t>
      </w:r>
      <w:r>
        <w:rPr>
          <w:rFonts w:ascii="Arial" w:hAnsi="Arial" w:cs="Arial"/>
          <w:kern w:val="2"/>
          <w:sz w:val="24"/>
          <w:szCs w:val="24"/>
        </w:rPr>
        <w:t xml:space="preserve"> является день его поступления в администрацию (до 16-00). При поступлении </w:t>
      </w:r>
      <w:r>
        <w:rPr>
          <w:rFonts w:ascii="Arial" w:eastAsia="Times New Roman" w:hAnsi="Arial" w:cs="Arial"/>
          <w:kern w:val="2"/>
          <w:sz w:val="24"/>
          <w:szCs w:val="24"/>
          <w:lang w:eastAsia="ru-RU"/>
        </w:rPr>
        <w:t>уведомления об окончании строительства</w:t>
      </w:r>
      <w:r>
        <w:rPr>
          <w:rFonts w:ascii="Arial" w:hAnsi="Arial" w:cs="Arial"/>
          <w:kern w:val="2"/>
          <w:sz w:val="24"/>
          <w:szCs w:val="24"/>
        </w:rPr>
        <w:t xml:space="preserve"> после 16-00 его регистрация осуществляется следующим рабочим днем.</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19. Требования к помещениям, в которых предоставляется муниципальная услуга.</w:t>
      </w:r>
    </w:p>
    <w:p w:rsidR="008A3872" w:rsidRDefault="008A3872" w:rsidP="008A387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48. Администрация обеспечивает инвалидам (включая инвалидов, использующих кресла-коляски и собак-проводников):</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56.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hAnsi="Arial" w:cs="Arial"/>
          <w:kern w:val="2"/>
          <w:sz w:val="24"/>
          <w:szCs w:val="24"/>
          <w:lang w:eastAsia="ru-RU"/>
        </w:rPr>
      </w:pPr>
      <w:r>
        <w:rPr>
          <w:rFonts w:ascii="Arial" w:eastAsia="Times New Roman" w:hAnsi="Arial" w:cs="Arial"/>
          <w:kern w:val="2"/>
          <w:sz w:val="24"/>
          <w:szCs w:val="24"/>
          <w:lang w:eastAsia="ru-RU"/>
        </w:rPr>
        <w:t xml:space="preserve">Глава 20. </w:t>
      </w:r>
      <w:r>
        <w:rPr>
          <w:rFonts w:ascii="Arial" w:hAnsi="Arial" w:cs="Arial"/>
          <w:kern w:val="2"/>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8A3872" w:rsidRDefault="008A3872" w:rsidP="008A387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57. Основными показателями доступности и качества муниципальной услуги являются: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возможность представления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МФЦ;</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среднее время ожидания в очереди при подаче документов;</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для получения результата предоставления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60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видов взаимодействия.</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62. Заявителю или его представителю обеспечивается возможность получения муниципальной услуги посредством Портала, МФЦ.</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 xml:space="preserve">Заявителю, подавшему уведомление об окончании строительства через Портал, </w:t>
      </w:r>
      <w:r>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прием уведомления об окончании строительства и документов, представленных заявителем или его представителем, в том числе комплексного запроса;</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обработка уведомления об окончании строительства и представленных документов, в том числе комплексного запроса;</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направление уведомления об окончании строительства  и документов, представленных заявителем или его представителем, в администрацию;</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8A3872" w:rsidRDefault="008A3872" w:rsidP="008A3872">
      <w:pPr>
        <w:widowControl w:val="0"/>
        <w:autoSpaceDE w:val="0"/>
        <w:autoSpaceDN w:val="0"/>
        <w:adjustRightInd w:val="0"/>
        <w:spacing w:after="0" w:line="240" w:lineRule="auto"/>
        <w:ind w:firstLine="709"/>
        <w:jc w:val="both"/>
        <w:rPr>
          <w:rFonts w:ascii="Arial" w:hAnsi="Arial" w:cs="Arial"/>
          <w:i/>
          <w:sz w:val="24"/>
          <w:szCs w:val="24"/>
        </w:rPr>
      </w:pPr>
      <w:r>
        <w:rPr>
          <w:rFonts w:ascii="Arial" w:eastAsia="Times New Roman" w:hAnsi="Arial" w:cs="Arial"/>
          <w:kern w:val="2"/>
          <w:sz w:val="24"/>
          <w:szCs w:val="24"/>
          <w:lang w:eastAsia="ru-RU"/>
        </w:rPr>
        <w:t xml:space="preserve">65. </w:t>
      </w:r>
      <w:r>
        <w:rPr>
          <w:rFonts w:ascii="Arial" w:hAnsi="Arial" w:cs="Arial"/>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Pr="00594974">
        <w:rPr>
          <w:rFonts w:ascii="Arial" w:eastAsia="Times New Roman" w:hAnsi="Arial" w:cs="Arial"/>
          <w:kern w:val="2"/>
          <w:sz w:val="24"/>
          <w:szCs w:val="24"/>
        </w:rPr>
        <w:t>22.05.2019г. №25</w:t>
      </w:r>
      <w:r>
        <w:rPr>
          <w:rFonts w:ascii="Arial" w:hAnsi="Arial" w:cs="Arial"/>
          <w:sz w:val="24"/>
          <w:szCs w:val="24"/>
        </w:rPr>
        <w:t>, предусматривающим пять этапов:</w:t>
      </w:r>
    </w:p>
    <w:p w:rsidR="008A3872" w:rsidRDefault="008A3872" w:rsidP="008A3872">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I этап (до 30.05.2019г.) – возможность получения информации о муниципальной услуге на официальном сайте администрации;</w:t>
      </w:r>
    </w:p>
    <w:p w:rsidR="008A3872" w:rsidRDefault="008A3872" w:rsidP="008A3872">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8A3872" w:rsidRDefault="008A3872" w:rsidP="008A3872">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8A3872" w:rsidRDefault="008A3872" w:rsidP="008A3872">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IV этап (до 30.12.2019г.) – возможность осуществления мониторинга хода предоставления муниципальной услуги с использованием Портала;</w:t>
      </w:r>
    </w:p>
    <w:p w:rsidR="008A3872" w:rsidRDefault="008A3872" w:rsidP="008A3872">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val="en-US"/>
        </w:rPr>
        <w:t>V</w:t>
      </w:r>
      <w:r>
        <w:rPr>
          <w:rFonts w:ascii="Arial" w:hAnsi="Arial" w:cs="Arial"/>
          <w:sz w:val="24"/>
          <w:szCs w:val="24"/>
        </w:rPr>
        <w:t xml:space="preserve"> этап (до 30.12.2019г.)</w:t>
      </w:r>
      <w:r>
        <w:rPr>
          <w:rFonts w:ascii="Arial" w:hAnsi="Arial" w:cs="Arial"/>
          <w:i/>
          <w:sz w:val="24"/>
          <w:szCs w:val="24"/>
        </w:rPr>
        <w:t xml:space="preserve"> – </w:t>
      </w:r>
      <w:r>
        <w:rPr>
          <w:rFonts w:ascii="Arial" w:hAnsi="Arial" w:cs="Arial"/>
          <w:sz w:val="24"/>
          <w:szCs w:val="24"/>
        </w:rPr>
        <w:t xml:space="preserve">возможность получения результата предоставления муниципальной услуги в электронном виде с использованием </w:t>
      </w:r>
      <w:r>
        <w:rPr>
          <w:rFonts w:ascii="Arial" w:hAnsi="Arial" w:cs="Arial"/>
          <w:sz w:val="24"/>
          <w:szCs w:val="24"/>
        </w:rPr>
        <w:lastRenderedPageBreak/>
        <w:t>Портала.</w:t>
      </w:r>
    </w:p>
    <w:p w:rsidR="008A3872" w:rsidRDefault="008A3872" w:rsidP="008A3872">
      <w:pPr>
        <w:widowControl w:val="0"/>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66. </w:t>
      </w:r>
      <w:r>
        <w:rPr>
          <w:rFonts w:ascii="Arial"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Pr>
          <w:rFonts w:ascii="Arial" w:eastAsia="Times New Roman" w:hAnsi="Arial" w:cs="Arial"/>
          <w:kern w:val="2"/>
          <w:sz w:val="24"/>
          <w:szCs w:val="24"/>
          <w:lang w:eastAsia="ru-RU"/>
        </w:rPr>
        <w:t xml:space="preserve">или его представителем </w:t>
      </w:r>
      <w:r>
        <w:rPr>
          <w:rFonts w:ascii="Arial"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lang w:eastAsia="ru-RU"/>
        </w:rPr>
        <w:t>или предоставление ими персональных данных.</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68. Подача заявителем </w:t>
      </w:r>
      <w:r>
        <w:rPr>
          <w:rFonts w:ascii="Arial" w:hAnsi="Arial" w:cs="Arial"/>
          <w:kern w:val="2"/>
          <w:sz w:val="24"/>
          <w:szCs w:val="24"/>
        </w:rPr>
        <w:t>уведомления об окончании строительства</w:t>
      </w:r>
      <w:r>
        <w:rPr>
          <w:rFonts w:ascii="Arial"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69. Уведомление об окончании строительства и документы, подаваемые заявителем в электронной форме с использованием Портала,  подписываются простой электронной подписью.</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70. При направлении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3" w:name="Par343"/>
      <w:bookmarkEnd w:id="3"/>
      <w:r>
        <w:rPr>
          <w:rFonts w:ascii="Arial" w:eastAsia="Times New Roman" w:hAnsi="Arial" w:cs="Arial"/>
          <w:kern w:val="2"/>
          <w:sz w:val="24"/>
          <w:szCs w:val="24"/>
          <w:lang w:eastAsia="ru-RU"/>
        </w:rPr>
        <w:t>Глава 22. Состав и последовательность административных процедур</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71. Предоставление муниципальной услуги включает в себя следующие административные процедуры:</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прием и регистрация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принятие решения о принятии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3) </w:t>
      </w:r>
      <w:r>
        <w:rPr>
          <w:rFonts w:ascii="Arial" w:eastAsia="Times New Roman" w:hAnsi="Arial" w:cs="Arial"/>
          <w:kern w:val="2"/>
          <w:sz w:val="24"/>
          <w:szCs w:val="24"/>
        </w:rPr>
        <w:t xml:space="preserve">принятие </w:t>
      </w:r>
      <w:r>
        <w:rPr>
          <w:rFonts w:ascii="Arial" w:hAnsi="Arial" w:cs="Arial"/>
          <w:sz w:val="24"/>
          <w:szCs w:val="24"/>
          <w:lang w:eastAsia="ru-RU"/>
        </w:rPr>
        <w:t>решения о выдаче уведомления о соответствии или уведомления о несоответствии;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4) выдача (направление)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 xml:space="preserve">результата муниципальной услуги или уведомления </w:t>
      </w:r>
      <w:r>
        <w:rPr>
          <w:rFonts w:ascii="Arial" w:eastAsia="Times New Roman" w:hAnsi="Arial" w:cs="Arial"/>
          <w:kern w:val="2"/>
          <w:sz w:val="24"/>
          <w:szCs w:val="24"/>
          <w:lang w:eastAsia="ru-RU"/>
        </w:rPr>
        <w:t>об отказе в предоставлении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72. В электронной форме при предоставлении муниципальной услуги осуществляется  административная процедура (действия) по приему </w:t>
      </w:r>
      <w:r>
        <w:rPr>
          <w:rFonts w:ascii="Arial" w:hAnsi="Arial" w:cs="Arial"/>
          <w:kern w:val="2"/>
          <w:sz w:val="24"/>
          <w:szCs w:val="24"/>
        </w:rPr>
        <w:t xml:space="preserve">уведомления </w:t>
      </w:r>
      <w:r>
        <w:rPr>
          <w:rFonts w:ascii="Arial" w:hAnsi="Arial" w:cs="Arial"/>
          <w:kern w:val="2"/>
          <w:sz w:val="24"/>
          <w:szCs w:val="24"/>
        </w:rPr>
        <w:lastRenderedPageBreak/>
        <w:t>об окончании строительства</w:t>
      </w:r>
      <w:r>
        <w:rPr>
          <w:rFonts w:ascii="Arial" w:eastAsia="Times New Roman" w:hAnsi="Arial" w:cs="Arial"/>
          <w:kern w:val="2"/>
          <w:sz w:val="24"/>
          <w:szCs w:val="24"/>
        </w:rPr>
        <w:t xml:space="preserve"> и документов, представленных заявителем </w:t>
      </w:r>
      <w:r>
        <w:rPr>
          <w:rFonts w:ascii="Arial" w:eastAsia="Times New Roman" w:hAnsi="Arial" w:cs="Arial"/>
          <w:kern w:val="2"/>
          <w:sz w:val="24"/>
          <w:szCs w:val="24"/>
          <w:lang w:eastAsia="ru-RU"/>
        </w:rPr>
        <w:t>или его представителем</w:t>
      </w:r>
      <w:r>
        <w:rPr>
          <w:rFonts w:ascii="Arial" w:eastAsia="Times New Roman" w:hAnsi="Arial" w:cs="Arial"/>
          <w:kern w:val="2"/>
          <w:sz w:val="24"/>
          <w:szCs w:val="24"/>
        </w:rPr>
        <w:t>.</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73. </w:t>
      </w:r>
      <w:r>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прием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и документов, представленных заявителем или его представителем, в том числе комплексного запроса;</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обработка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направление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23. Прием </w:t>
      </w:r>
      <w:r>
        <w:rPr>
          <w:rFonts w:ascii="Arial" w:hAnsi="Arial" w:cs="Arial"/>
          <w:kern w:val="2"/>
          <w:sz w:val="24"/>
          <w:szCs w:val="24"/>
        </w:rPr>
        <w:t xml:space="preserve">уведомления об окончании строительства </w:t>
      </w:r>
      <w:r>
        <w:rPr>
          <w:rFonts w:ascii="Arial" w:eastAsia="Times New Roman" w:hAnsi="Arial" w:cs="Arial"/>
          <w:kern w:val="2"/>
          <w:sz w:val="24"/>
          <w:szCs w:val="24"/>
          <w:lang w:eastAsia="ru-RU"/>
        </w:rPr>
        <w:t>и документов, представленных заявителем или его представителем</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highlight w:val="yellow"/>
        </w:rPr>
      </w:pPr>
    </w:p>
    <w:p w:rsidR="008A3872" w:rsidRDefault="008A3872" w:rsidP="008A3872">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74. Основанием для начала осуществления административной процедуры является поступление в администрацию от заявителя или его представителя уведомления с приложенными документами одним из способов, указанных в пункте 29 настоящего административного регламента.</w:t>
      </w:r>
    </w:p>
    <w:p w:rsidR="008A3872" w:rsidRDefault="008A3872" w:rsidP="008A3872">
      <w:pPr>
        <w:autoSpaceDE w:val="0"/>
        <w:autoSpaceDN w:val="0"/>
        <w:spacing w:after="0" w:line="240" w:lineRule="auto"/>
        <w:ind w:firstLine="709"/>
        <w:jc w:val="both"/>
        <w:rPr>
          <w:rFonts w:ascii="Arial" w:hAnsi="Arial" w:cs="Arial"/>
          <w:i/>
          <w:iCs/>
          <w:kern w:val="2"/>
          <w:sz w:val="24"/>
          <w:szCs w:val="24"/>
          <w:lang w:eastAsia="ru-RU"/>
        </w:rPr>
      </w:pPr>
      <w:r>
        <w:rPr>
          <w:rFonts w:ascii="Arial" w:hAnsi="Arial" w:cs="Arial"/>
          <w:kern w:val="2"/>
          <w:sz w:val="24"/>
          <w:szCs w:val="24"/>
          <w:lang w:eastAsia="ru-RU"/>
        </w:rPr>
        <w:t xml:space="preserve">75.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Pr>
          <w:rFonts w:ascii="Arial" w:hAnsi="Arial" w:cs="Arial"/>
          <w:sz w:val="24"/>
          <w:szCs w:val="24"/>
        </w:rPr>
        <w:t>администрацию</w:t>
      </w:r>
      <w:r>
        <w:rPr>
          <w:rFonts w:ascii="Arial" w:hAnsi="Arial" w:cs="Arial"/>
          <w:kern w:val="2"/>
          <w:sz w:val="24"/>
          <w:szCs w:val="24"/>
          <w:lang w:eastAsia="ru-RU"/>
        </w:rPr>
        <w:t>.</w:t>
      </w:r>
    </w:p>
    <w:p w:rsidR="008A3872" w:rsidRDefault="008A3872" w:rsidP="008A3872">
      <w:pPr>
        <w:autoSpaceDE w:val="0"/>
        <w:autoSpaceDN w:val="0"/>
        <w:spacing w:after="0" w:line="240" w:lineRule="auto"/>
        <w:ind w:firstLine="709"/>
        <w:jc w:val="both"/>
        <w:rPr>
          <w:rFonts w:ascii="Arial" w:hAnsi="Arial" w:cs="Arial"/>
          <w:i/>
          <w:iCs/>
          <w:kern w:val="2"/>
          <w:sz w:val="24"/>
          <w:szCs w:val="24"/>
          <w:lang w:eastAsia="ru-RU"/>
        </w:rPr>
      </w:pPr>
      <w:r>
        <w:rPr>
          <w:rFonts w:ascii="Arial" w:hAnsi="Arial" w:cs="Arial"/>
          <w:kern w:val="2"/>
          <w:sz w:val="24"/>
          <w:szCs w:val="24"/>
          <w:lang w:eastAsia="ru-RU"/>
        </w:rPr>
        <w:t xml:space="preserve">76. В день поступления уведомление регистрируется должностным лицом </w:t>
      </w:r>
      <w:r>
        <w:rPr>
          <w:rFonts w:ascii="Arial" w:hAnsi="Arial" w:cs="Arial"/>
          <w:sz w:val="24"/>
          <w:szCs w:val="24"/>
        </w:rPr>
        <w:t>администрации</w:t>
      </w:r>
      <w:r>
        <w:rPr>
          <w:rFonts w:ascii="Arial" w:hAnsi="Arial" w:cs="Arial"/>
          <w:kern w:val="2"/>
          <w:sz w:val="24"/>
          <w:szCs w:val="24"/>
          <w:lang w:eastAsia="ru-RU"/>
        </w:rPr>
        <w:t xml:space="preserve">, ответственным за прием и регистрацию  документов, в </w:t>
      </w:r>
      <w:r>
        <w:rPr>
          <w:rFonts w:ascii="Arial" w:hAnsi="Arial" w:cs="Arial"/>
          <w:sz w:val="24"/>
          <w:szCs w:val="24"/>
        </w:rPr>
        <w:t>Журнале регистрации входящей корреспонденции</w:t>
      </w:r>
      <w:r>
        <w:rPr>
          <w:rFonts w:ascii="Arial" w:hAnsi="Arial" w:cs="Arial"/>
          <w:i/>
          <w:iCs/>
          <w:kern w:val="2"/>
          <w:sz w:val="24"/>
          <w:szCs w:val="24"/>
          <w:lang w:eastAsia="ru-RU"/>
        </w:rPr>
        <w:t>.</w:t>
      </w:r>
    </w:p>
    <w:p w:rsidR="008A3872" w:rsidRDefault="008A3872" w:rsidP="008A3872">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76.1. Срок регистрации представленных в </w:t>
      </w:r>
      <w:r>
        <w:rPr>
          <w:rFonts w:ascii="Arial" w:hAnsi="Arial" w:cs="Arial"/>
          <w:sz w:val="24"/>
          <w:szCs w:val="24"/>
        </w:rPr>
        <w:t xml:space="preserve">администрацию  уведомления </w:t>
      </w:r>
      <w:r>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в электронной форме или через МФЦ – один рабочий день со дня получения </w:t>
      </w:r>
      <w:r>
        <w:rPr>
          <w:rFonts w:ascii="Arial" w:hAnsi="Arial" w:cs="Arial"/>
          <w:sz w:val="24"/>
          <w:szCs w:val="24"/>
        </w:rPr>
        <w:t>администрацией</w:t>
      </w:r>
      <w:r>
        <w:rPr>
          <w:rFonts w:ascii="Arial" w:hAnsi="Arial" w:cs="Arial"/>
          <w:kern w:val="2"/>
          <w:sz w:val="24"/>
          <w:szCs w:val="24"/>
          <w:lang w:eastAsia="ru-RU"/>
        </w:rPr>
        <w:t xml:space="preserve"> указанных документов.</w:t>
      </w:r>
    </w:p>
    <w:p w:rsidR="008A3872" w:rsidRDefault="008A3872" w:rsidP="008A3872">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77.</w:t>
      </w:r>
      <w:r>
        <w:rPr>
          <w:rFonts w:ascii="Arial" w:hAnsi="Arial" w:cs="Arial"/>
          <w:i/>
          <w:iCs/>
          <w:kern w:val="2"/>
          <w:sz w:val="24"/>
          <w:szCs w:val="24"/>
          <w:lang w:eastAsia="ru-RU"/>
        </w:rPr>
        <w:t xml:space="preserve"> </w:t>
      </w:r>
      <w:r>
        <w:rPr>
          <w:rFonts w:ascii="Arial" w:hAnsi="Arial" w:cs="Arial"/>
          <w:kern w:val="2"/>
          <w:sz w:val="24"/>
          <w:szCs w:val="24"/>
          <w:lang w:eastAsia="ru-RU"/>
        </w:rPr>
        <w:t xml:space="preserve">Должностное лицо </w:t>
      </w:r>
      <w:r>
        <w:rPr>
          <w:rFonts w:ascii="Arial" w:hAnsi="Arial" w:cs="Arial"/>
          <w:sz w:val="24"/>
          <w:szCs w:val="24"/>
        </w:rPr>
        <w:t>администрации</w:t>
      </w:r>
      <w:r>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Pr>
          <w:rFonts w:ascii="Arial" w:hAnsi="Arial" w:cs="Arial"/>
          <w:sz w:val="24"/>
          <w:szCs w:val="24"/>
        </w:rPr>
        <w:t>35 настоящего административного регламента</w:t>
      </w:r>
      <w:r>
        <w:rPr>
          <w:rFonts w:ascii="Arial" w:hAnsi="Arial" w:cs="Arial"/>
          <w:kern w:val="2"/>
          <w:sz w:val="24"/>
          <w:szCs w:val="24"/>
          <w:lang w:eastAsia="ru-RU"/>
        </w:rPr>
        <w:t>, в день</w:t>
      </w:r>
      <w:r>
        <w:rPr>
          <w:rFonts w:ascii="Arial" w:hAnsi="Arial" w:cs="Arial"/>
          <w:sz w:val="24"/>
          <w:szCs w:val="24"/>
        </w:rPr>
        <w:t xml:space="preserve">  поступления уведомления и документов</w:t>
      </w:r>
      <w:r>
        <w:rPr>
          <w:rFonts w:ascii="Arial" w:hAnsi="Arial" w:cs="Arial"/>
          <w:kern w:val="2"/>
          <w:sz w:val="24"/>
          <w:szCs w:val="24"/>
          <w:lang w:eastAsia="ru-RU"/>
        </w:rPr>
        <w:t>.</w:t>
      </w:r>
    </w:p>
    <w:p w:rsidR="008A3872" w:rsidRDefault="008A3872" w:rsidP="008A3872">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78. В случае выявления в представленных документах  основания, предусмотренного пунктом 35 </w:t>
      </w:r>
      <w:r>
        <w:rPr>
          <w:rFonts w:ascii="Arial" w:hAnsi="Arial" w:cs="Arial"/>
          <w:sz w:val="24"/>
          <w:szCs w:val="24"/>
        </w:rPr>
        <w:t>настоящего административного регламента,</w:t>
      </w:r>
      <w:r>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77.1 настоящего административного регламента, принимает решение об отказе в приеме </w:t>
      </w:r>
      <w:r>
        <w:rPr>
          <w:rFonts w:ascii="Arial" w:hAnsi="Arial" w:cs="Arial"/>
          <w:kern w:val="2"/>
          <w:sz w:val="24"/>
          <w:szCs w:val="24"/>
          <w:lang w:eastAsia="ru-RU"/>
        </w:rPr>
        <w:lastRenderedPageBreak/>
        <w:t>документов и подготавливает уведомление об отказе в приеме документов с указанием оснований отказа в приеме документов.</w:t>
      </w:r>
    </w:p>
    <w:p w:rsidR="008A3872" w:rsidRDefault="008A3872" w:rsidP="008A3872">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79. В случае отказа в приеме документов, поданных путем личного обращения, </w:t>
      </w:r>
      <w:r>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Pr>
          <w:rFonts w:ascii="Arial" w:hAnsi="Arial" w:cs="Arial"/>
          <w:sz w:val="24"/>
          <w:szCs w:val="24"/>
        </w:rPr>
        <w:t xml:space="preserve">в течение двух рабочих дней со дня получения уведомления и документов направляет заявителю </w:t>
      </w:r>
      <w:r>
        <w:rPr>
          <w:rFonts w:ascii="Arial" w:hAnsi="Arial" w:cs="Arial"/>
          <w:kern w:val="2"/>
          <w:sz w:val="24"/>
          <w:szCs w:val="24"/>
          <w:lang w:eastAsia="ru-RU"/>
        </w:rPr>
        <w:t xml:space="preserve">или его представителю </w:t>
      </w:r>
      <w:r>
        <w:rPr>
          <w:rFonts w:ascii="Arial" w:hAnsi="Arial" w:cs="Arial"/>
          <w:sz w:val="24"/>
          <w:szCs w:val="24"/>
        </w:rPr>
        <w:t>уведомление об отказе в приеме документов почтовым отправлением по почтовому адресу, указанному в уведомлении, либо по обращению заявителя или его представителя вручает его лично.</w:t>
      </w:r>
    </w:p>
    <w:p w:rsidR="008A3872" w:rsidRDefault="008A3872" w:rsidP="008A387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случае отказа в приеме документов, поданных через организации почтовой связи, </w:t>
      </w:r>
      <w:r>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Pr>
          <w:rFonts w:ascii="Arial" w:hAnsi="Arial" w:cs="Arial"/>
          <w:sz w:val="24"/>
          <w:szCs w:val="24"/>
        </w:rPr>
        <w:t xml:space="preserve">не позднее двух рабочих дней со дня получения уведомления и документов направляет заявителю </w:t>
      </w:r>
      <w:r>
        <w:rPr>
          <w:rFonts w:ascii="Arial" w:hAnsi="Arial" w:cs="Arial"/>
          <w:kern w:val="2"/>
          <w:sz w:val="24"/>
          <w:szCs w:val="24"/>
          <w:lang w:eastAsia="ru-RU"/>
        </w:rPr>
        <w:t xml:space="preserve">или его представителю </w:t>
      </w:r>
      <w:r>
        <w:rPr>
          <w:rFonts w:ascii="Arial" w:hAnsi="Arial" w:cs="Arial"/>
          <w:sz w:val="24"/>
          <w:szCs w:val="24"/>
        </w:rPr>
        <w:t>почтовым отправлением уведомление об отказе в приеме документов по почтовому адресу, указанному в уведомлении.</w:t>
      </w:r>
    </w:p>
    <w:p w:rsidR="008A3872" w:rsidRDefault="008A3872" w:rsidP="008A387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случае отказа в приеме документов, поданных через личный кабинет на Портале, </w:t>
      </w:r>
      <w:r>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Pr>
          <w:rFonts w:ascii="Arial" w:hAnsi="Arial" w:cs="Arial"/>
          <w:sz w:val="24"/>
          <w:szCs w:val="24"/>
        </w:rPr>
        <w:t xml:space="preserve">не позднее двух рабочих дней со дня получения уведомления и документов направляет заявителю </w:t>
      </w:r>
      <w:r>
        <w:rPr>
          <w:rFonts w:ascii="Arial" w:hAnsi="Arial" w:cs="Arial"/>
          <w:kern w:val="2"/>
          <w:sz w:val="24"/>
          <w:szCs w:val="24"/>
          <w:lang w:eastAsia="ru-RU"/>
        </w:rPr>
        <w:t xml:space="preserve">или его представителю </w:t>
      </w:r>
      <w:r>
        <w:rPr>
          <w:rFonts w:ascii="Arial" w:hAnsi="Arial" w:cs="Arial"/>
          <w:sz w:val="24"/>
          <w:szCs w:val="24"/>
        </w:rPr>
        <w:t>уведомление об отказе в приеме документов в личный кабинет на Портале.</w:t>
      </w:r>
    </w:p>
    <w:p w:rsidR="008A3872" w:rsidRDefault="008A3872" w:rsidP="008A387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случае отказа в приеме документов, поданных через МФЦ, </w:t>
      </w:r>
      <w:r>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Pr>
          <w:rFonts w:ascii="Arial" w:hAnsi="Arial" w:cs="Arial"/>
          <w:sz w:val="24"/>
          <w:szCs w:val="24"/>
        </w:rPr>
        <w:t xml:space="preserve">не позднее двух рабочих дней со дня получения уведомления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Pr>
          <w:rFonts w:ascii="Arial" w:hAnsi="Arial" w:cs="Arial"/>
          <w:kern w:val="2"/>
          <w:sz w:val="24"/>
          <w:szCs w:val="24"/>
          <w:lang w:eastAsia="ru-RU"/>
        </w:rPr>
        <w:t xml:space="preserve">или его представителю </w:t>
      </w:r>
      <w:r>
        <w:rPr>
          <w:rFonts w:ascii="Arial" w:hAnsi="Arial" w:cs="Arial"/>
          <w:sz w:val="24"/>
          <w:szCs w:val="24"/>
        </w:rPr>
        <w:t>уведомление об отказе в приеме документов.</w:t>
      </w:r>
    </w:p>
    <w:p w:rsidR="008A3872" w:rsidRDefault="008A3872" w:rsidP="008A3872">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80. При отсутствии в представленных заявителем или его представителем документах оснований, предусмотренных пунктом 35 </w:t>
      </w:r>
      <w:r>
        <w:rPr>
          <w:rFonts w:ascii="Arial" w:hAnsi="Arial" w:cs="Arial"/>
          <w:sz w:val="24"/>
          <w:szCs w:val="24"/>
        </w:rPr>
        <w:t>настоящего административного регламента</w:t>
      </w:r>
      <w:r>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78 настоящего административного регламента, передает представленные заявителем или его представителем документы должностному лицу </w:t>
      </w:r>
      <w:r>
        <w:rPr>
          <w:rFonts w:ascii="Arial" w:hAnsi="Arial" w:cs="Arial"/>
          <w:sz w:val="24"/>
          <w:szCs w:val="24"/>
        </w:rPr>
        <w:t>администрации</w:t>
      </w:r>
      <w:r>
        <w:rPr>
          <w:rFonts w:ascii="Arial" w:hAnsi="Arial" w:cs="Arial"/>
          <w:kern w:val="2"/>
          <w:sz w:val="24"/>
          <w:szCs w:val="24"/>
          <w:lang w:eastAsia="ru-RU"/>
        </w:rPr>
        <w:t>, ответственному за предоставление муниципальной услуги.</w:t>
      </w:r>
    </w:p>
    <w:p w:rsidR="008A3872" w:rsidRDefault="008A3872" w:rsidP="008A3872">
      <w:pPr>
        <w:autoSpaceDE w:val="0"/>
        <w:autoSpaceDN w:val="0"/>
        <w:spacing w:after="0" w:line="240" w:lineRule="auto"/>
        <w:ind w:firstLine="709"/>
        <w:jc w:val="both"/>
        <w:rPr>
          <w:rFonts w:ascii="Arial" w:hAnsi="Arial" w:cs="Arial"/>
          <w:sz w:val="24"/>
          <w:szCs w:val="24"/>
        </w:rPr>
      </w:pPr>
      <w:r>
        <w:rPr>
          <w:rFonts w:ascii="Arial" w:hAnsi="Arial" w:cs="Arial"/>
          <w:kern w:val="2"/>
          <w:sz w:val="24"/>
          <w:szCs w:val="24"/>
          <w:lang w:eastAsia="ru-RU"/>
        </w:rPr>
        <w:t xml:space="preserve">81. Результатом административной процедуры является прием </w:t>
      </w:r>
      <w:r>
        <w:rPr>
          <w:rFonts w:ascii="Arial" w:hAnsi="Arial" w:cs="Arial"/>
          <w:sz w:val="24"/>
          <w:szCs w:val="24"/>
        </w:rPr>
        <w:t xml:space="preserve">представленных заявителем </w:t>
      </w:r>
      <w:r>
        <w:rPr>
          <w:rFonts w:ascii="Arial" w:hAnsi="Arial" w:cs="Arial"/>
          <w:kern w:val="2"/>
          <w:sz w:val="24"/>
          <w:szCs w:val="24"/>
          <w:lang w:eastAsia="ru-RU"/>
        </w:rPr>
        <w:t xml:space="preserve">или его представителем </w:t>
      </w:r>
      <w:r>
        <w:rPr>
          <w:rFonts w:ascii="Arial" w:hAnsi="Arial" w:cs="Arial"/>
          <w:sz w:val="24"/>
          <w:szCs w:val="24"/>
        </w:rPr>
        <w:t xml:space="preserve">документов </w:t>
      </w:r>
      <w:r>
        <w:rPr>
          <w:rFonts w:ascii="Arial" w:hAnsi="Arial" w:cs="Arial"/>
          <w:kern w:val="2"/>
          <w:sz w:val="24"/>
          <w:szCs w:val="24"/>
          <w:lang w:eastAsia="ru-RU"/>
        </w:rPr>
        <w:t xml:space="preserve">и их </w:t>
      </w:r>
      <w:r>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Pr>
          <w:rFonts w:ascii="Arial" w:hAnsi="Arial" w:cs="Arial"/>
          <w:kern w:val="2"/>
          <w:sz w:val="24"/>
          <w:szCs w:val="24"/>
          <w:lang w:eastAsia="ru-RU"/>
        </w:rPr>
        <w:t xml:space="preserve">или его представителю </w:t>
      </w:r>
      <w:r>
        <w:rPr>
          <w:rFonts w:ascii="Arial" w:hAnsi="Arial" w:cs="Arial"/>
          <w:sz w:val="24"/>
          <w:szCs w:val="24"/>
        </w:rPr>
        <w:t>уведомления об отказе в приеме представленных документов.</w:t>
      </w:r>
    </w:p>
    <w:p w:rsidR="008A3872" w:rsidRDefault="008A3872" w:rsidP="008A3872">
      <w:pPr>
        <w:autoSpaceDE w:val="0"/>
        <w:autoSpaceDN w:val="0"/>
        <w:spacing w:after="0" w:line="240" w:lineRule="auto"/>
        <w:ind w:firstLine="709"/>
        <w:jc w:val="both"/>
        <w:rPr>
          <w:rFonts w:ascii="Arial" w:hAnsi="Arial" w:cs="Arial"/>
          <w:sz w:val="24"/>
          <w:szCs w:val="24"/>
        </w:rPr>
      </w:pPr>
      <w:r>
        <w:rPr>
          <w:rFonts w:ascii="Arial" w:hAnsi="Arial" w:cs="Arial"/>
          <w:kern w:val="2"/>
          <w:sz w:val="24"/>
          <w:szCs w:val="24"/>
          <w:lang w:eastAsia="ru-RU"/>
        </w:rPr>
        <w:t xml:space="preserve">82. Способом фиксации результата административной процедуры является регистрация должностным лицом </w:t>
      </w:r>
      <w:r>
        <w:rPr>
          <w:rFonts w:ascii="Arial" w:hAnsi="Arial" w:cs="Arial"/>
          <w:sz w:val="24"/>
          <w:szCs w:val="24"/>
        </w:rPr>
        <w:t>администрации</w:t>
      </w:r>
      <w:r>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Pr>
          <w:rFonts w:ascii="Arial" w:hAnsi="Arial" w:cs="Arial"/>
          <w:sz w:val="24"/>
          <w:szCs w:val="24"/>
        </w:rPr>
        <w:t>администрации</w:t>
      </w:r>
      <w:r>
        <w:rPr>
          <w:rFonts w:ascii="Arial" w:hAnsi="Arial" w:cs="Arial"/>
          <w:kern w:val="2"/>
          <w:sz w:val="24"/>
          <w:szCs w:val="24"/>
          <w:lang w:eastAsia="ru-RU"/>
        </w:rPr>
        <w:t xml:space="preserve">, ответственному за предоставление муниципальной услуги, </w:t>
      </w:r>
      <w:r>
        <w:rPr>
          <w:rFonts w:ascii="Arial" w:hAnsi="Arial" w:cs="Arial"/>
          <w:sz w:val="24"/>
          <w:szCs w:val="24"/>
        </w:rPr>
        <w:t xml:space="preserve">либо уведомления об отказе в приеме представленных документов </w:t>
      </w:r>
      <w:r>
        <w:rPr>
          <w:rFonts w:ascii="Arial" w:hAnsi="Arial" w:cs="Arial"/>
          <w:kern w:val="2"/>
          <w:sz w:val="24"/>
          <w:szCs w:val="24"/>
          <w:lang w:eastAsia="ru-RU"/>
        </w:rPr>
        <w:t xml:space="preserve">в </w:t>
      </w:r>
      <w:r>
        <w:rPr>
          <w:rFonts w:ascii="Arial" w:hAnsi="Arial" w:cs="Arial"/>
          <w:kern w:val="2"/>
          <w:sz w:val="24"/>
          <w:szCs w:val="24"/>
        </w:rPr>
        <w:t>Журнале регистрации входящей корреспонденции</w:t>
      </w:r>
      <w:r>
        <w:rPr>
          <w:rFonts w:ascii="Arial" w:hAnsi="Arial" w:cs="Arial"/>
          <w:sz w:val="24"/>
          <w:szCs w:val="24"/>
        </w:rPr>
        <w:t>.</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24. Принятие решения о принятии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8A3872" w:rsidRDefault="008A3872" w:rsidP="008A3872">
      <w:pPr>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83. Основанием для начала административной процедуры является получение должностным лицом администрации, ответственным за </w:t>
      </w:r>
      <w:r>
        <w:rPr>
          <w:rFonts w:ascii="Arial" w:eastAsia="Times New Roman" w:hAnsi="Arial" w:cs="Arial"/>
          <w:kern w:val="2"/>
          <w:sz w:val="24"/>
          <w:szCs w:val="24"/>
          <w:lang w:eastAsia="ru-RU"/>
        </w:rPr>
        <w:lastRenderedPageBreak/>
        <w:t xml:space="preserve">предоставление муниципальной услуги, зарегистрированного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84.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осуществляет проверку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37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и принимает решение о принятии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85. По результатам проверки, указанной в пункте 85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37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86. В случае установления наличия оснований для отказа в предоставлении муниципальной услуги, указанных в пункте 37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рабочих дней со дня получения им зарегистрированного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8A3872" w:rsidRDefault="008A3872" w:rsidP="008A3872">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37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к рассмотрению, о чем делает запись на </w:t>
      </w:r>
      <w:r>
        <w:rPr>
          <w:rFonts w:ascii="Arial" w:hAnsi="Arial" w:cs="Arial"/>
          <w:kern w:val="2"/>
          <w:sz w:val="24"/>
          <w:szCs w:val="24"/>
        </w:rPr>
        <w:t>уведомлении об окончании строительства</w:t>
      </w:r>
      <w:r>
        <w:rPr>
          <w:rFonts w:ascii="Arial" w:eastAsia="Times New Roman" w:hAnsi="Arial" w:cs="Arial"/>
          <w:kern w:val="2"/>
          <w:sz w:val="24"/>
          <w:szCs w:val="24"/>
          <w:lang w:eastAsia="ru-RU"/>
        </w:rPr>
        <w:t xml:space="preserve"> и в </w:t>
      </w:r>
      <w:r>
        <w:rPr>
          <w:rFonts w:ascii="Arial" w:hAnsi="Arial" w:cs="Arial"/>
          <w:kern w:val="2"/>
          <w:sz w:val="24"/>
          <w:szCs w:val="24"/>
        </w:rPr>
        <w:t>Журнале регистрации входящей корреспонденции</w:t>
      </w:r>
      <w:r>
        <w:rPr>
          <w:rFonts w:ascii="Arial" w:eastAsia="Times New Roman" w:hAnsi="Arial" w:cs="Arial"/>
          <w:i/>
          <w:kern w:val="2"/>
          <w:sz w:val="24"/>
          <w:szCs w:val="24"/>
          <w:lang w:eastAsia="ru-RU"/>
        </w:rPr>
        <w:t>.</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87. Результатом административной процедуры является решение о принятии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88. Способом фиксации результата административной процедуры является запись в </w:t>
      </w:r>
      <w:r>
        <w:rPr>
          <w:rFonts w:ascii="Arial" w:hAnsi="Arial" w:cs="Arial"/>
          <w:kern w:val="2"/>
          <w:sz w:val="24"/>
          <w:szCs w:val="24"/>
        </w:rPr>
        <w:t>Журнале регистрации входящей корреспонденции</w:t>
      </w:r>
      <w:r>
        <w:rPr>
          <w:rFonts w:ascii="Arial" w:eastAsia="Times New Roman" w:hAnsi="Arial" w:cs="Arial"/>
          <w:kern w:val="2"/>
          <w:sz w:val="24"/>
          <w:szCs w:val="24"/>
          <w:lang w:eastAsia="ru-RU"/>
        </w:rPr>
        <w:t xml:space="preserve"> о принятии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к рассмотрению или письменное уведомление об отказе в предоставлении муниципальной услуги.</w:t>
      </w:r>
    </w:p>
    <w:p w:rsidR="008A3872" w:rsidRDefault="008A3872" w:rsidP="008A3872">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25. Принятие решения о выдаче уведомления о соответствии или решения о выдаче уведомления о несоответствии.</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89. Основанием для начала административной процедуры является принятие решения о принятии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к рассмотрению</w:t>
      </w:r>
      <w:r>
        <w:rPr>
          <w:rFonts w:ascii="Arial" w:eastAsia="Times New Roman" w:hAnsi="Arial" w:cs="Arial"/>
          <w:kern w:val="2"/>
          <w:sz w:val="24"/>
          <w:szCs w:val="24"/>
        </w:rPr>
        <w:t>.</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90. Должностное лицо администрации, ответственное за предоставление муниципальной услуги,</w:t>
      </w:r>
      <w:r>
        <w:rPr>
          <w:rFonts w:ascii="Arial" w:eastAsia="Times New Roman" w:hAnsi="Arial" w:cs="Arial"/>
          <w:kern w:val="2"/>
          <w:sz w:val="24"/>
          <w:szCs w:val="24"/>
        </w:rPr>
        <w:t xml:space="preserve"> в течение двух рабочих дней со дня принятия </w:t>
      </w:r>
      <w:r>
        <w:rPr>
          <w:rFonts w:ascii="Arial" w:eastAsia="Times New Roman" w:hAnsi="Arial" w:cs="Arial"/>
          <w:kern w:val="2"/>
          <w:sz w:val="24"/>
          <w:szCs w:val="24"/>
          <w:lang w:eastAsia="ru-RU"/>
        </w:rPr>
        <w:t xml:space="preserve">решения о принятии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к рассмотрению:</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1) </w:t>
      </w:r>
      <w:r>
        <w:rPr>
          <w:rFonts w:ascii="Arial" w:hAnsi="Arial" w:cs="Arial"/>
          <w:sz w:val="24"/>
          <w:szCs w:val="24"/>
          <w:lang w:eastAsia="ru-RU"/>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w:t>
      </w:r>
      <w:r>
        <w:rPr>
          <w:rFonts w:ascii="Arial" w:hAnsi="Arial" w:cs="Arial"/>
          <w:sz w:val="24"/>
          <w:szCs w:val="24"/>
          <w:lang w:eastAsia="ru-RU"/>
        </w:rPr>
        <w:lastRenderedPageBreak/>
        <w:t xml:space="preserve">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ascii="Arial" w:hAnsi="Arial" w:cs="Arial"/>
          <w:kern w:val="2"/>
          <w:sz w:val="24"/>
          <w:szCs w:val="24"/>
        </w:rPr>
        <w:t>Градостроительным кодексом Российской Федерации</w:t>
      </w:r>
      <w:r>
        <w:rPr>
          <w:rFonts w:ascii="Arial" w:hAnsi="Arial" w:cs="Arial"/>
          <w:sz w:val="24"/>
          <w:szCs w:val="24"/>
          <w:lang w:eastAsia="ru-RU"/>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Pr>
          <w:rFonts w:ascii="Arial" w:hAnsi="Arial" w:cs="Arial"/>
          <w:sz w:val="24"/>
          <w:szCs w:val="24"/>
          <w:vertAlign w:val="superscript"/>
          <w:lang w:eastAsia="ru-RU"/>
        </w:rPr>
        <w:t>1</w:t>
      </w:r>
      <w:r>
        <w:rPr>
          <w:rFonts w:ascii="Arial" w:hAnsi="Arial" w:cs="Arial"/>
          <w:sz w:val="24"/>
          <w:szCs w:val="24"/>
          <w:lang w:eastAsia="ru-RU"/>
        </w:rPr>
        <w:t xml:space="preserve"> </w:t>
      </w:r>
      <w:r>
        <w:rPr>
          <w:rFonts w:ascii="Arial" w:hAnsi="Arial" w:cs="Arial"/>
          <w:kern w:val="2"/>
          <w:sz w:val="24"/>
          <w:szCs w:val="24"/>
        </w:rPr>
        <w:t>Градостроительного кодекса Российской Федерации</w:t>
      </w:r>
      <w:r>
        <w:rPr>
          <w:rFonts w:ascii="Arial" w:hAnsi="Arial" w:cs="Arial"/>
          <w:sz w:val="24"/>
          <w:szCs w:val="24"/>
          <w:lang w:eastAsia="ru-RU"/>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rFonts w:ascii="Arial" w:hAnsi="Arial" w:cs="Arial"/>
          <w:sz w:val="24"/>
          <w:szCs w:val="24"/>
          <w:vertAlign w:val="superscript"/>
          <w:lang w:eastAsia="ru-RU"/>
        </w:rPr>
        <w:t>1</w:t>
      </w:r>
      <w:r>
        <w:rPr>
          <w:rFonts w:ascii="Arial" w:hAnsi="Arial" w:cs="Arial"/>
          <w:sz w:val="24"/>
          <w:szCs w:val="24"/>
          <w:lang w:eastAsia="ru-RU"/>
        </w:rPr>
        <w:t xml:space="preserve"> </w:t>
      </w:r>
      <w:r>
        <w:rPr>
          <w:rFonts w:ascii="Arial" w:hAnsi="Arial" w:cs="Arial"/>
          <w:kern w:val="2"/>
          <w:sz w:val="24"/>
          <w:szCs w:val="24"/>
        </w:rPr>
        <w:t>Градостроительного кодекса Российской Федерации)</w:t>
      </w:r>
      <w:r>
        <w:rPr>
          <w:rFonts w:ascii="Arial" w:hAnsi="Arial" w:cs="Arial"/>
          <w:sz w:val="24"/>
          <w:szCs w:val="24"/>
          <w:lang w:eastAsia="ru-RU"/>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A3872" w:rsidRDefault="008A3872" w:rsidP="008A387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ru-RU"/>
        </w:rPr>
        <w:lastRenderedPageBreak/>
        <w:t>5) проверяет</w:t>
      </w:r>
      <w:r>
        <w:rPr>
          <w:rFonts w:ascii="Arial" w:hAnsi="Arial" w:cs="Arial"/>
          <w:sz w:val="24"/>
          <w:szCs w:val="24"/>
        </w:rPr>
        <w:t xml:space="preserve"> наличие или отсутствие оснований для выдачи уведомления о несоответствии и по результатам этой проверки принимает решение о выдаче уведомления о соответствии или при наличии оснований, указанных в пункте 92 </w:t>
      </w:r>
      <w:r>
        <w:rPr>
          <w:rFonts w:ascii="Arial" w:hAnsi="Arial" w:cs="Arial"/>
          <w:kern w:val="2"/>
          <w:sz w:val="24"/>
          <w:szCs w:val="24"/>
        </w:rPr>
        <w:t xml:space="preserve">настоящего </w:t>
      </w:r>
      <w:r>
        <w:rPr>
          <w:rFonts w:ascii="Arial" w:hAnsi="Arial" w:cs="Arial"/>
          <w:sz w:val="24"/>
          <w:szCs w:val="24"/>
        </w:rPr>
        <w:t>административного регламента, решение о выдаче уведомления о несоответствии.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hAnsi="Arial" w:cs="Arial"/>
          <w:sz w:val="24"/>
          <w:szCs w:val="24"/>
        </w:rPr>
        <w:t>91.</w:t>
      </w:r>
      <w:r>
        <w:rPr>
          <w:rFonts w:ascii="Arial" w:hAnsi="Arial" w:cs="Arial"/>
          <w:sz w:val="24"/>
          <w:szCs w:val="24"/>
          <w:lang w:eastAsia="ru-RU"/>
        </w:rPr>
        <w:t xml:space="preserve"> </w:t>
      </w:r>
      <w:r>
        <w:rPr>
          <w:rFonts w:ascii="Arial" w:eastAsia="Times New Roman" w:hAnsi="Arial" w:cs="Arial"/>
          <w:kern w:val="2"/>
          <w:sz w:val="24"/>
          <w:szCs w:val="24"/>
          <w:lang w:eastAsia="ru-RU"/>
        </w:rPr>
        <w:t>Основания для выдачи уведомления о несоответствии:</w:t>
      </w:r>
    </w:p>
    <w:p w:rsidR="008A3872" w:rsidRDefault="008A3872" w:rsidP="008A3872">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6" w:anchor="dst2661" w:history="1">
        <w:r>
          <w:rPr>
            <w:rStyle w:val="a3"/>
            <w:rFonts w:ascii="Arial" w:eastAsia="Times New Roman" w:hAnsi="Arial" w:cs="Arial"/>
            <w:color w:val="auto"/>
            <w:sz w:val="24"/>
            <w:szCs w:val="24"/>
            <w:u w:val="none"/>
            <w:lang w:eastAsia="ru-RU"/>
          </w:rPr>
          <w:t>пункте 1 части 19</w:t>
        </w:r>
      </w:hyperlink>
      <w:r>
        <w:rPr>
          <w:rFonts w:ascii="Arial" w:eastAsia="Times New Roman" w:hAnsi="Arial" w:cs="Arial"/>
          <w:sz w:val="24"/>
          <w:szCs w:val="24"/>
          <w:lang w:eastAsia="ru-RU"/>
        </w:rPr>
        <w:t xml:space="preserve"> статьи 55 </w:t>
      </w:r>
      <w:r>
        <w:rPr>
          <w:rFonts w:ascii="Arial" w:hAnsi="Arial" w:cs="Arial"/>
          <w:kern w:val="2"/>
          <w:sz w:val="24"/>
          <w:szCs w:val="24"/>
        </w:rPr>
        <w:t>Градостроительного кодекса Российской Федерации</w:t>
      </w:r>
      <w:r>
        <w:rPr>
          <w:rFonts w:ascii="Arial" w:eastAsia="Times New Roman" w:hAnsi="Arial" w:cs="Arial"/>
          <w:sz w:val="24"/>
          <w:szCs w:val="24"/>
          <w:lang w:eastAsia="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Arial" w:hAnsi="Arial" w:cs="Arial"/>
          <w:kern w:val="2"/>
          <w:sz w:val="24"/>
          <w:szCs w:val="24"/>
        </w:rPr>
        <w:t>Градостроительным кодексом Российской Федерации</w:t>
      </w:r>
      <w:r>
        <w:rPr>
          <w:rFonts w:ascii="Arial" w:eastAsia="Times New Roman" w:hAnsi="Arial" w:cs="Arial"/>
          <w:sz w:val="24"/>
          <w:szCs w:val="24"/>
          <w:lang w:eastAsia="ru-RU"/>
        </w:rPr>
        <w:t>, другими федеральными законами;</w:t>
      </w:r>
    </w:p>
    <w:p w:rsidR="008A3872" w:rsidRDefault="008A3872" w:rsidP="008A3872">
      <w:pPr>
        <w:shd w:val="clear" w:color="auto" w:fill="FFFFFF"/>
        <w:spacing w:after="0" w:line="240" w:lineRule="auto"/>
        <w:ind w:firstLine="709"/>
        <w:jc w:val="both"/>
        <w:rPr>
          <w:rFonts w:ascii="Arial" w:eastAsia="Times New Roman" w:hAnsi="Arial" w:cs="Arial"/>
          <w:sz w:val="24"/>
          <w:szCs w:val="24"/>
          <w:lang w:eastAsia="ru-RU"/>
        </w:rPr>
      </w:pPr>
      <w:bookmarkStart w:id="4" w:name="dst2668"/>
      <w:bookmarkEnd w:id="4"/>
      <w:r>
        <w:rPr>
          <w:rFonts w:ascii="Arial" w:eastAsia="Times New Roman" w:hAnsi="Arial" w:cs="Arial"/>
          <w:sz w:val="24"/>
          <w:szCs w:val="24"/>
          <w:lang w:eastAsia="ru-RU"/>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7" w:anchor="dst2611" w:history="1">
        <w:r>
          <w:rPr>
            <w:rStyle w:val="a3"/>
            <w:rFonts w:ascii="Arial" w:eastAsia="Times New Roman" w:hAnsi="Arial" w:cs="Arial"/>
            <w:color w:val="auto"/>
            <w:sz w:val="24"/>
            <w:szCs w:val="24"/>
            <w:u w:val="none"/>
            <w:lang w:eastAsia="ru-RU"/>
          </w:rPr>
          <w:t>пункте 4 части 10 статьи 51</w:t>
        </w:r>
      </w:hyperlink>
      <w:r>
        <w:rPr>
          <w:rFonts w:ascii="Arial" w:eastAsia="Times New Roman" w:hAnsi="Arial" w:cs="Arial"/>
          <w:sz w:val="24"/>
          <w:szCs w:val="24"/>
          <w:vertAlign w:val="superscript"/>
          <w:lang w:eastAsia="ru-RU"/>
        </w:rPr>
        <w:t>1</w:t>
      </w:r>
      <w:r>
        <w:rPr>
          <w:rFonts w:ascii="Arial" w:eastAsia="Times New Roman" w:hAnsi="Arial" w:cs="Arial"/>
          <w:sz w:val="24"/>
          <w:szCs w:val="24"/>
          <w:lang w:eastAsia="ru-RU"/>
        </w:rPr>
        <w:t xml:space="preserve"> </w:t>
      </w:r>
      <w:r>
        <w:rPr>
          <w:rFonts w:ascii="Arial" w:hAnsi="Arial" w:cs="Arial"/>
          <w:kern w:val="2"/>
          <w:sz w:val="24"/>
          <w:szCs w:val="24"/>
        </w:rPr>
        <w:t>Градостроительного кодекса Российской Федерации</w:t>
      </w:r>
      <w:r>
        <w:rPr>
          <w:rFonts w:ascii="Arial" w:eastAsia="Times New Roman" w:hAnsi="Arial" w:cs="Arial"/>
          <w:sz w:val="24"/>
          <w:szCs w:val="24"/>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A3872" w:rsidRDefault="008A3872" w:rsidP="008A3872">
      <w:pPr>
        <w:shd w:val="clear" w:color="auto" w:fill="FFFFFF"/>
        <w:spacing w:after="0" w:line="240" w:lineRule="auto"/>
        <w:ind w:firstLine="709"/>
        <w:jc w:val="both"/>
        <w:rPr>
          <w:rFonts w:ascii="Arial" w:eastAsia="Times New Roman" w:hAnsi="Arial" w:cs="Arial"/>
          <w:sz w:val="24"/>
          <w:szCs w:val="24"/>
          <w:lang w:eastAsia="ru-RU"/>
        </w:rPr>
      </w:pPr>
      <w:bookmarkStart w:id="5" w:name="dst2669"/>
      <w:bookmarkEnd w:id="5"/>
      <w:r>
        <w:rPr>
          <w:rFonts w:ascii="Arial" w:eastAsia="Times New Roman" w:hAnsi="Arial" w:cs="Arial"/>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A3872" w:rsidRDefault="008A3872" w:rsidP="008A3872">
      <w:pPr>
        <w:shd w:val="clear" w:color="auto" w:fill="FFFFFF"/>
        <w:spacing w:after="0" w:line="240" w:lineRule="auto"/>
        <w:ind w:firstLine="709"/>
        <w:jc w:val="both"/>
        <w:rPr>
          <w:rFonts w:ascii="Arial" w:eastAsia="Times New Roman" w:hAnsi="Arial" w:cs="Arial"/>
          <w:sz w:val="24"/>
          <w:szCs w:val="24"/>
          <w:lang w:eastAsia="ru-RU"/>
        </w:rPr>
      </w:pPr>
      <w:bookmarkStart w:id="6" w:name="dst2670"/>
      <w:bookmarkEnd w:id="6"/>
      <w:r>
        <w:rPr>
          <w:rFonts w:ascii="Arial" w:eastAsia="Times New Roman" w:hAnsi="Arial" w:cs="Arial"/>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A3872" w:rsidRDefault="008A3872" w:rsidP="008A3872">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92. По результатам проверки, указанной в пункте 91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91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по форме, установленной  </w:t>
      </w:r>
      <w:r>
        <w:rPr>
          <w:rFonts w:ascii="Arial" w:hAnsi="Arial" w:cs="Arial"/>
          <w:kern w:val="2"/>
          <w:sz w:val="24"/>
          <w:szCs w:val="24"/>
        </w:rPr>
        <w:t>Приказом №591/пр,</w:t>
      </w:r>
      <w:r>
        <w:rPr>
          <w:rFonts w:ascii="Arial" w:eastAsia="Times New Roman" w:hAnsi="Arial" w:cs="Arial"/>
          <w:kern w:val="2"/>
          <w:sz w:val="24"/>
          <w:szCs w:val="24"/>
          <w:lang w:eastAsia="ru-RU"/>
        </w:rPr>
        <w:t xml:space="preserve"> подготавливает один из следующих документов:</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lang w:eastAsia="ru-RU"/>
        </w:rPr>
        <w:t>1) уведомление о соответствии</w:t>
      </w:r>
      <w:r>
        <w:rPr>
          <w:rFonts w:ascii="Arial" w:hAnsi="Arial" w:cs="Arial"/>
          <w:kern w:val="2"/>
          <w:sz w:val="24"/>
          <w:szCs w:val="24"/>
        </w:rPr>
        <w:t>;</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уведомление о несоответствии.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93. После подготовки документа, указанного в пункте 93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w:t>
      </w:r>
      <w:r>
        <w:rPr>
          <w:rFonts w:ascii="Arial" w:eastAsia="Times New Roman" w:hAnsi="Arial" w:cs="Arial"/>
          <w:kern w:val="2"/>
          <w:sz w:val="24"/>
          <w:szCs w:val="24"/>
          <w:lang w:eastAsia="ru-RU"/>
        </w:rPr>
        <w:lastRenderedPageBreak/>
        <w:t>подготовки документов обеспечивает согласование уполномоченными лицами администрации и подписание документа главой администрации.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94. Критерием принятия решения о выдаче уведомления о соответствии</w:t>
      </w:r>
      <w:r>
        <w:rPr>
          <w:rFonts w:ascii="Arial" w:hAnsi="Arial" w:cs="Arial"/>
          <w:sz w:val="24"/>
          <w:szCs w:val="24"/>
          <w:lang w:eastAsia="ru-RU"/>
        </w:rPr>
        <w:t xml:space="preserve"> </w:t>
      </w:r>
      <w:r>
        <w:rPr>
          <w:rFonts w:ascii="Arial" w:eastAsia="Times New Roman" w:hAnsi="Arial" w:cs="Arial"/>
          <w:kern w:val="2"/>
          <w:sz w:val="24"/>
          <w:szCs w:val="24"/>
        </w:rPr>
        <w:t xml:space="preserve">или о выдаче уведомления о несоответствии является наличие или отсутствие оснований, предусмотренных пунктом 92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95. Результатом административной процедуры является уведомление о соответствии или уведомление о несоответствии</w:t>
      </w:r>
      <w:r>
        <w:rPr>
          <w:rFonts w:ascii="Arial" w:hAnsi="Arial" w:cs="Arial"/>
          <w:sz w:val="24"/>
          <w:szCs w:val="24"/>
          <w:lang w:eastAsia="ru-RU"/>
        </w:rPr>
        <w:t>.</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96.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Pr>
          <w:rFonts w:ascii="Arial" w:hAnsi="Arial" w:cs="Arial"/>
          <w:sz w:val="24"/>
          <w:szCs w:val="24"/>
          <w:lang w:eastAsia="ru-RU"/>
        </w:rPr>
        <w:t>.</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26.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97. Основанием для начала административной процедуры является подписание главой администрации уведомления о соответствии или уведомления о несоответствии</w:t>
      </w:r>
      <w:r>
        <w:rPr>
          <w:rFonts w:ascii="Arial" w:hAnsi="Arial" w:cs="Arial"/>
          <w:sz w:val="24"/>
          <w:szCs w:val="24"/>
          <w:lang w:eastAsia="ru-RU"/>
        </w:rPr>
        <w:t xml:space="preserve"> </w:t>
      </w:r>
      <w:r>
        <w:rPr>
          <w:rFonts w:ascii="Arial" w:eastAsia="Times New Roman" w:hAnsi="Arial" w:cs="Arial"/>
          <w:kern w:val="2"/>
          <w:sz w:val="24"/>
          <w:szCs w:val="24"/>
        </w:rPr>
        <w:t xml:space="preserve">или уведомления </w:t>
      </w:r>
      <w:r>
        <w:rPr>
          <w:rFonts w:ascii="Arial" w:eastAsia="Times New Roman" w:hAnsi="Arial" w:cs="Arial"/>
          <w:kern w:val="2"/>
          <w:sz w:val="24"/>
          <w:szCs w:val="24"/>
          <w:lang w:eastAsia="ru-RU"/>
        </w:rPr>
        <w:t>об отказе в предоставлении муниципальной услуги</w:t>
      </w:r>
      <w:r>
        <w:rPr>
          <w:rFonts w:ascii="Arial" w:eastAsia="Times New Roman" w:hAnsi="Arial" w:cs="Arial"/>
          <w:kern w:val="2"/>
          <w:sz w:val="24"/>
          <w:szCs w:val="24"/>
        </w:rPr>
        <w:t>.</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98. Должностное лицо администрации, ответственное за направление (выдачу)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 xml:space="preserve">результата муниципальной услуги, в течение одного рабочего дня со дня подписания уведомления о соответствии,  уведомления о несоответствии или уведомления об отказе в предоставлении муниципальной услуги направляет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 xml:space="preserve">такое уведомление способом, определенным в уведомлении </w:t>
      </w:r>
      <w:r>
        <w:rPr>
          <w:rFonts w:ascii="Arial" w:hAnsi="Arial" w:cs="Arial"/>
          <w:kern w:val="2"/>
          <w:sz w:val="24"/>
          <w:szCs w:val="24"/>
        </w:rPr>
        <w:t>об окончании строительства</w:t>
      </w:r>
      <w:r>
        <w:rPr>
          <w:rFonts w:ascii="Arial" w:eastAsia="Times New Roman" w:hAnsi="Arial" w:cs="Arial"/>
          <w:kern w:val="2"/>
          <w:sz w:val="24"/>
          <w:szCs w:val="24"/>
        </w:rPr>
        <w:t>.</w:t>
      </w:r>
    </w:p>
    <w:p w:rsidR="008A3872" w:rsidRDefault="008A3872" w:rsidP="008A3872">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99. При личном получении уведомления о соответствии</w:t>
      </w:r>
      <w:r>
        <w:rPr>
          <w:rFonts w:ascii="Arial" w:hAnsi="Arial" w:cs="Arial"/>
          <w:sz w:val="24"/>
          <w:szCs w:val="24"/>
          <w:lang w:eastAsia="ru-RU"/>
        </w:rPr>
        <w:t xml:space="preserve">, уведомления о несоответствии или уведомления об отказе в предоставлении муниципальной услуги </w:t>
      </w:r>
      <w:r>
        <w:rPr>
          <w:rFonts w:ascii="Arial" w:eastAsia="Times New Roman" w:hAnsi="Arial" w:cs="Arial"/>
          <w:kern w:val="2"/>
          <w:sz w:val="24"/>
          <w:szCs w:val="24"/>
        </w:rPr>
        <w:t xml:space="preserve">заявитель </w:t>
      </w:r>
      <w:r>
        <w:rPr>
          <w:rFonts w:ascii="Arial" w:eastAsia="Times New Roman" w:hAnsi="Arial" w:cs="Arial"/>
          <w:kern w:val="2"/>
          <w:sz w:val="24"/>
          <w:szCs w:val="24"/>
          <w:lang w:eastAsia="ru-RU"/>
        </w:rPr>
        <w:t xml:space="preserve">или его представитель </w:t>
      </w:r>
      <w:r>
        <w:rPr>
          <w:rFonts w:ascii="Arial" w:eastAsia="Times New Roman" w:hAnsi="Arial" w:cs="Arial"/>
          <w:kern w:val="2"/>
          <w:sz w:val="24"/>
          <w:szCs w:val="24"/>
        </w:rPr>
        <w:t xml:space="preserve">расписывается в их получении в </w:t>
      </w:r>
      <w:r>
        <w:rPr>
          <w:rFonts w:ascii="Arial" w:hAnsi="Arial" w:cs="Arial"/>
          <w:kern w:val="2"/>
          <w:sz w:val="24"/>
          <w:szCs w:val="24"/>
        </w:rPr>
        <w:t>Журнале регистрации исходящей корреспонденции.</w:t>
      </w:r>
    </w:p>
    <w:p w:rsidR="008A3872" w:rsidRDefault="008A3872" w:rsidP="008A3872">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100. Результатом административной процедуры является направление (выдача)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уведомления о соответствии</w:t>
      </w:r>
      <w:r>
        <w:rPr>
          <w:rFonts w:ascii="Arial" w:hAnsi="Arial" w:cs="Arial"/>
          <w:sz w:val="24"/>
          <w:szCs w:val="24"/>
          <w:lang w:eastAsia="ru-RU"/>
        </w:rPr>
        <w:t>, уведомления о несоответствии</w:t>
      </w:r>
      <w:r>
        <w:rPr>
          <w:rFonts w:ascii="Arial" w:eastAsia="Times New Roman" w:hAnsi="Arial" w:cs="Arial"/>
          <w:kern w:val="2"/>
          <w:sz w:val="24"/>
          <w:szCs w:val="24"/>
        </w:rPr>
        <w:t xml:space="preserve"> или уведомления об отказе в предоставлении  </w:t>
      </w:r>
    </w:p>
    <w:p w:rsidR="008A3872" w:rsidRDefault="008A3872" w:rsidP="008A3872">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101. В случае, если в уведомлении об окончании строительства в качестве способа получения результата муниципальной услуги указан способ получения результата в МФЦ, то уведомление о соответствии</w:t>
      </w:r>
      <w:r>
        <w:rPr>
          <w:rFonts w:ascii="Arial" w:hAnsi="Arial" w:cs="Arial"/>
          <w:sz w:val="24"/>
          <w:szCs w:val="24"/>
          <w:lang w:eastAsia="ru-RU"/>
        </w:rPr>
        <w:t>, уведомление о несоответствии</w:t>
      </w:r>
      <w:r>
        <w:rPr>
          <w:rFonts w:ascii="Arial" w:eastAsia="Times New Roman" w:hAnsi="Arial" w:cs="Arial"/>
          <w:kern w:val="2"/>
          <w:sz w:val="24"/>
          <w:szCs w:val="24"/>
        </w:rPr>
        <w:t xml:space="preserve"> 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99 </w:t>
      </w:r>
      <w:r>
        <w:rPr>
          <w:rFonts w:ascii="Arial" w:hAnsi="Arial" w:cs="Arial"/>
          <w:kern w:val="2"/>
          <w:sz w:val="24"/>
          <w:szCs w:val="24"/>
        </w:rPr>
        <w:t xml:space="preserve">настоящего </w:t>
      </w:r>
      <w:r>
        <w:rPr>
          <w:rFonts w:ascii="Arial" w:eastAsia="Times New Roman" w:hAnsi="Arial" w:cs="Arial"/>
          <w:kern w:val="2"/>
          <w:sz w:val="24"/>
          <w:szCs w:val="24"/>
        </w:rPr>
        <w:t xml:space="preserve">административного регламента, в МФЦ для предоставления заявителю </w:t>
      </w:r>
      <w:r>
        <w:rPr>
          <w:rFonts w:ascii="Arial" w:eastAsia="Times New Roman" w:hAnsi="Arial" w:cs="Arial"/>
          <w:kern w:val="2"/>
          <w:sz w:val="24"/>
          <w:szCs w:val="24"/>
          <w:lang w:eastAsia="ru-RU"/>
        </w:rPr>
        <w:t>или его представителю</w:t>
      </w:r>
      <w:r>
        <w:rPr>
          <w:rFonts w:ascii="Arial" w:eastAsia="Times New Roman" w:hAnsi="Arial" w:cs="Arial"/>
          <w:kern w:val="2"/>
          <w:sz w:val="24"/>
          <w:szCs w:val="24"/>
        </w:rPr>
        <w:t>.</w:t>
      </w:r>
    </w:p>
    <w:p w:rsidR="008A3872" w:rsidRDefault="008A3872" w:rsidP="008A3872">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 xml:space="preserve">результата муниципальной услуги, в </w:t>
      </w:r>
      <w:r>
        <w:rPr>
          <w:rFonts w:ascii="Arial" w:hAnsi="Arial" w:cs="Arial"/>
          <w:kern w:val="2"/>
          <w:sz w:val="24"/>
          <w:szCs w:val="24"/>
        </w:rPr>
        <w:t xml:space="preserve">Журнале регистрации исходящей корреспонденции </w:t>
      </w:r>
      <w:r>
        <w:rPr>
          <w:rFonts w:ascii="Arial" w:eastAsia="Times New Roman" w:hAnsi="Arial" w:cs="Arial"/>
          <w:kern w:val="2"/>
          <w:sz w:val="24"/>
          <w:szCs w:val="24"/>
        </w:rPr>
        <w:t>отметки о направлении уведомления о соответствии</w:t>
      </w:r>
      <w:r>
        <w:rPr>
          <w:rFonts w:ascii="Arial" w:hAnsi="Arial" w:cs="Arial"/>
          <w:sz w:val="24"/>
          <w:szCs w:val="24"/>
          <w:lang w:eastAsia="ru-RU"/>
        </w:rPr>
        <w:t>, уведомления о несоответствии</w:t>
      </w:r>
      <w:r>
        <w:rPr>
          <w:rFonts w:ascii="Arial" w:eastAsia="Times New Roman" w:hAnsi="Arial" w:cs="Arial"/>
          <w:kern w:val="2"/>
          <w:sz w:val="24"/>
          <w:szCs w:val="24"/>
        </w:rPr>
        <w:t xml:space="preserve"> или уведомления об отказе в предоставлении муниципальной услуги заявителю или МФЦ, или о получении указанного документа лично заявителем или его представителем.</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27. Особенности выполнения административных действий в МФЦ</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104. Информация, указанная в пункте 104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предоставляется МФЦ:</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8" w:history="1">
        <w:r>
          <w:rPr>
            <w:rStyle w:val="a3"/>
            <w:rFonts w:ascii="Arial" w:eastAsia="Times New Roman" w:hAnsi="Arial" w:cs="Arial"/>
            <w:color w:val="000000"/>
            <w:kern w:val="2"/>
            <w:sz w:val="24"/>
            <w:szCs w:val="24"/>
            <w:u w:val="none"/>
          </w:rPr>
          <w:t>http://мфц38.рф</w:t>
        </w:r>
      </w:hyperlink>
      <w:r>
        <w:rPr>
          <w:rFonts w:ascii="Arial" w:eastAsia="Times New Roman" w:hAnsi="Arial" w:cs="Arial"/>
          <w:kern w:val="2"/>
          <w:sz w:val="24"/>
          <w:szCs w:val="24"/>
        </w:rPr>
        <w:t>;</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105. МФЦ предоставляет информацию:</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по общим вопросам предоставления муниципальных услуг в МФЦ;</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по вопросам, указанным в пункте 9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о ходе рассмотрения запроса о предоставлении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Pr>
          <w:rFonts w:ascii="Arial" w:eastAsia="Times New Roman" w:hAnsi="Arial" w:cs="Arial"/>
          <w:kern w:val="2"/>
          <w:sz w:val="24"/>
          <w:szCs w:val="24"/>
        </w:rPr>
        <w:t>Федерального закона от 27 июля 2010 года №210</w:t>
      </w:r>
      <w:r>
        <w:rPr>
          <w:rFonts w:ascii="Arial" w:eastAsia="Times New Roman" w:hAnsi="Arial" w:cs="Arial"/>
          <w:kern w:val="2"/>
          <w:sz w:val="24"/>
          <w:szCs w:val="24"/>
        </w:rPr>
        <w:noBreakHyphen/>
        <w:t>ФЗ</w:t>
      </w:r>
      <w:r>
        <w:rPr>
          <w:rFonts w:ascii="Arial" w:eastAsia="Times New Roman" w:hAnsi="Arial" w:cs="Arial"/>
          <w:kern w:val="2"/>
          <w:sz w:val="24"/>
          <w:szCs w:val="24"/>
          <w:lang w:eastAsia="ru-RU"/>
        </w:rPr>
        <w:t xml:space="preserve"> </w:t>
      </w:r>
      <w:r>
        <w:rPr>
          <w:rFonts w:ascii="Arial" w:eastAsia="Times New Roman" w:hAnsi="Arial" w:cs="Arial"/>
          <w:kern w:val="2"/>
          <w:sz w:val="24"/>
          <w:szCs w:val="24"/>
        </w:rPr>
        <w:t>«Об организации предоставления государственных и муниципальных услуг»</w:t>
      </w:r>
      <w:r>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107.</w:t>
      </w:r>
      <w:r>
        <w:rPr>
          <w:rFonts w:ascii="Arial" w:hAnsi="Arial" w:cs="Arial"/>
          <w:kern w:val="2"/>
          <w:sz w:val="24"/>
          <w:szCs w:val="24"/>
        </w:rPr>
        <w:t xml:space="preserve"> </w:t>
      </w:r>
      <w:r>
        <w:rPr>
          <w:rFonts w:ascii="Arial" w:eastAsia="Times New Roman" w:hAnsi="Arial" w:cs="Arial"/>
          <w:kern w:val="2"/>
          <w:sz w:val="24"/>
          <w:szCs w:val="24"/>
          <w:lang w:eastAsia="ru-RU"/>
        </w:rPr>
        <w:t xml:space="preserve">В случае подачи уведомления  </w:t>
      </w:r>
      <w:r>
        <w:rPr>
          <w:rFonts w:ascii="Arial" w:hAnsi="Arial" w:cs="Arial"/>
          <w:kern w:val="2"/>
          <w:sz w:val="24"/>
          <w:szCs w:val="24"/>
        </w:rPr>
        <w:t>об окончании строительства</w:t>
      </w:r>
      <w:r>
        <w:rPr>
          <w:rFonts w:ascii="Arial" w:eastAsia="Times New Roman" w:hAnsi="Arial" w:cs="Arial"/>
          <w:kern w:val="2"/>
          <w:sz w:val="24"/>
          <w:szCs w:val="24"/>
          <w:lang w:eastAsia="ru-RU"/>
        </w:rPr>
        <w:t xml:space="preserve"> посредством МФЦ (за исключением случая, предусмотренного пунктом 111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определяет предмет обращения;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проводит проверку правильности заполнения формы уведомления об окончании строительства;</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4) проводит проверку полноты пакета документов и соответствия документов требованиям, указанным в пункте 32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направляет пакет документов в администрацию:</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108.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w:t>
      </w:r>
      <w:r>
        <w:rPr>
          <w:rFonts w:ascii="Arial" w:eastAsia="Times New Roman" w:hAnsi="Arial" w:cs="Arial"/>
          <w:kern w:val="2"/>
          <w:sz w:val="24"/>
          <w:szCs w:val="24"/>
          <w:lang w:eastAsia="ru-RU"/>
        </w:rPr>
        <w:lastRenderedPageBreak/>
        <w:t>предоставления отдельных государственных и (или) муниципальных услуг и общий срок выполнения комплексного запроса со дня его приема;</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w:t>
      </w:r>
      <w:r>
        <w:rPr>
          <w:rFonts w:ascii="Arial" w:eastAsia="Times New Roman" w:hAnsi="Arial" w:cs="Arial"/>
          <w:kern w:val="2"/>
          <w:sz w:val="24"/>
          <w:szCs w:val="24"/>
          <w:lang w:eastAsia="ru-RU"/>
        </w:rPr>
        <w:lastRenderedPageBreak/>
        <w:t xml:space="preserve">способами, указанными в подпункте 6 пункта 108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112. В случае подачи заявителем или его представителем заявления об исправлении технической ошибки, указанного в пункте 115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113. При получении МФЦ уведомления</w:t>
      </w:r>
      <w:r>
        <w:rPr>
          <w:rFonts w:ascii="Arial" w:hAnsi="Arial" w:cs="Arial"/>
          <w:sz w:val="24"/>
          <w:szCs w:val="24"/>
          <w:lang w:eastAsia="ru-RU"/>
        </w:rPr>
        <w:t xml:space="preserve"> о соответствии, уведомления о  несоответствии,</w:t>
      </w:r>
      <w:r>
        <w:rPr>
          <w:rFonts w:ascii="Arial" w:eastAsia="Times New Roman" w:hAnsi="Arial" w:cs="Arial"/>
          <w:kern w:val="2"/>
          <w:sz w:val="24"/>
          <w:szCs w:val="24"/>
          <w:lang w:eastAsia="ru-RU"/>
        </w:rPr>
        <w:t xml:space="preserve"> 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После выдачи уведомления</w:t>
      </w:r>
      <w:r>
        <w:rPr>
          <w:rFonts w:ascii="Arial" w:hAnsi="Arial" w:cs="Arial"/>
          <w:sz w:val="24"/>
          <w:szCs w:val="24"/>
          <w:lang w:eastAsia="ru-RU"/>
        </w:rPr>
        <w:t xml:space="preserve"> о соответствии, уведомления о  несоответствии,</w:t>
      </w:r>
      <w:r>
        <w:rPr>
          <w:rFonts w:ascii="Arial" w:eastAsia="Times New Roman" w:hAnsi="Arial" w:cs="Arial"/>
          <w:kern w:val="2"/>
          <w:sz w:val="24"/>
          <w:szCs w:val="24"/>
          <w:lang w:eastAsia="ru-RU"/>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114.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уведомлении</w:t>
      </w:r>
      <w:r>
        <w:rPr>
          <w:rFonts w:ascii="Arial" w:hAnsi="Arial" w:cs="Arial"/>
          <w:sz w:val="24"/>
          <w:szCs w:val="24"/>
          <w:lang w:eastAsia="ru-RU"/>
        </w:rPr>
        <w:t xml:space="preserve"> о соответствии, уведомлении о  несоответствии</w:t>
      </w:r>
      <w:r>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115. Заявление об исправлении технической ошибки подается заявителем или его представителем в администрацию одним из способов, указанным в пункте 29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116. Заявление об исправлении технической ошибки регистрируется должностным лицом администрации, ответственным за прием и регистрацию </w:t>
      </w:r>
      <w:r>
        <w:rPr>
          <w:rFonts w:ascii="Arial" w:eastAsia="Times New Roman" w:hAnsi="Arial" w:cs="Arial"/>
          <w:kern w:val="2"/>
          <w:sz w:val="24"/>
          <w:szCs w:val="24"/>
          <w:lang w:eastAsia="ru-RU"/>
        </w:rPr>
        <w:lastRenderedPageBreak/>
        <w:t xml:space="preserve">документов, в порядке, установленном главой 18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об исправлении технической ошибки;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об отсутствии технической ошибки.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118. Критерием принятия решения, указанного в пункте 118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119. В случае принятия решения, указанного в подпункте 1 пункта 118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120.</w:t>
      </w:r>
      <w:r>
        <w:rPr>
          <w:rFonts w:ascii="Arial" w:hAnsi="Arial" w:cs="Arial"/>
          <w:kern w:val="2"/>
          <w:sz w:val="24"/>
          <w:szCs w:val="24"/>
        </w:rPr>
        <w:t xml:space="preserve"> </w:t>
      </w:r>
      <w:r>
        <w:rPr>
          <w:rFonts w:ascii="Arial" w:eastAsia="Times New Roman" w:hAnsi="Arial" w:cs="Arial"/>
          <w:kern w:val="2"/>
          <w:sz w:val="24"/>
          <w:szCs w:val="24"/>
          <w:lang w:eastAsia="ru-RU"/>
        </w:rPr>
        <w:t xml:space="preserve">В случае принятия решения, указанного в подпункте 2 пункта 118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121.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122. Глава администрации немедленно после подписания документа, указанного в пункте 120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123.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120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120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124.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уведомление о соответствии или уведомление о несоответствии с исправленной технической ошибкой;</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125. Способом фиксации результата административной процедуры </w:t>
      </w:r>
      <w:r>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уведомления о соответствии или уведомления о несоответствии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IV. ФОРМЫ КОНТРОЛЯ ЗА ПРЕДОСТАВЛЕНИЕМ МУНИЦИПАЛЬНОЙ УСЛУГИ</w:t>
      </w: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7" w:name="Par413"/>
      <w:bookmarkEnd w:id="7"/>
      <w:r>
        <w:rPr>
          <w:rFonts w:ascii="Arial" w:eastAsia="Times New Roman" w:hAnsi="Arial" w:cs="Arial"/>
          <w:kern w:val="2"/>
          <w:sz w:val="24"/>
          <w:szCs w:val="24"/>
          <w:lang w:eastAsia="ru-RU"/>
        </w:rPr>
        <w:t xml:space="preserve">Глава 29. Порядок осуществления текущего контроля за соблюдением и исполнением ответственными должностными лицами положений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ascii="Arial" w:eastAsia="Times New Roman" w:hAnsi="Arial" w:cs="Arial"/>
          <w:kern w:val="2"/>
          <w:sz w:val="24"/>
          <w:szCs w:val="24"/>
          <w:lang w:eastAsia="ru-RU"/>
        </w:rPr>
        <w:t>или их представителей</w:t>
      </w:r>
      <w:r>
        <w:rPr>
          <w:rFonts w:ascii="Arial" w:eastAsia="Times New Roman" w:hAnsi="Arial" w:cs="Arial"/>
          <w:kern w:val="2"/>
          <w:sz w:val="24"/>
          <w:szCs w:val="24"/>
          <w:lang w:eastAsia="ko-KR"/>
        </w:rPr>
        <w:t>.</w:t>
      </w:r>
    </w:p>
    <w:p w:rsidR="008A3872" w:rsidRDefault="008A3872" w:rsidP="008A387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kern w:val="2"/>
          <w:sz w:val="24"/>
          <w:szCs w:val="24"/>
          <w:lang w:eastAsia="ko-KR"/>
        </w:rPr>
        <w:t xml:space="preserve">127. </w:t>
      </w:r>
      <w:r>
        <w:rPr>
          <w:rFonts w:ascii="Arial" w:eastAsia="Times New Roman" w:hAnsi="Arial" w:cs="Arial"/>
          <w:color w:val="000000"/>
          <w:kern w:val="2"/>
          <w:sz w:val="24"/>
          <w:szCs w:val="24"/>
          <w:lang w:eastAsia="ru-RU"/>
        </w:rPr>
        <w:t>Основными задачами текущего контроля являются:</w:t>
      </w:r>
    </w:p>
    <w:p w:rsidR="008A3872" w:rsidRDefault="008A3872" w:rsidP="008A387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128. Текущий контроль осуществляется на постоянной основе.</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A3872" w:rsidRDefault="008A3872" w:rsidP="008A3872">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A3872" w:rsidRDefault="008A3872" w:rsidP="008A387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8" w:name="Par427"/>
      <w:bookmarkEnd w:id="8"/>
      <w:r>
        <w:rPr>
          <w:rFonts w:ascii="Arial" w:eastAsia="Times New Roman" w:hAnsi="Arial" w:cs="Arial"/>
          <w:color w:val="000000"/>
          <w:kern w:val="2"/>
          <w:sz w:val="24"/>
          <w:szCs w:val="24"/>
          <w:lang w:eastAsia="ru-RU"/>
        </w:rPr>
        <w:t>130. Плановые поверки осуществляются на основании пл</w:t>
      </w:r>
      <w:r>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Arial" w:eastAsia="Times New Roman" w:hAnsi="Arial" w:cs="Arial"/>
          <w:color w:val="000000"/>
          <w:kern w:val="2"/>
          <w:sz w:val="24"/>
          <w:szCs w:val="24"/>
          <w:lang w:eastAsia="ru-RU"/>
        </w:rPr>
        <w:t>ействие) должностных лиц администрации.</w:t>
      </w:r>
    </w:p>
    <w:p w:rsidR="008A3872" w:rsidRDefault="008A3872" w:rsidP="008A387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131. Контроль за полн</w:t>
      </w:r>
      <w:r>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A3872" w:rsidRDefault="008A3872" w:rsidP="008A387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color w:val="000000"/>
          <w:kern w:val="2"/>
          <w:sz w:val="24"/>
          <w:szCs w:val="24"/>
          <w:lang w:eastAsia="ru-RU"/>
        </w:rPr>
        <w:t>132. Срок проведения проверки и оформле</w:t>
      </w:r>
      <w:r>
        <w:rPr>
          <w:rFonts w:ascii="Arial" w:eastAsia="Times New Roman" w:hAnsi="Arial" w:cs="Arial"/>
          <w:kern w:val="2"/>
          <w:sz w:val="24"/>
          <w:szCs w:val="24"/>
          <w:lang w:eastAsia="ru-RU"/>
        </w:rPr>
        <w:t>ния акта провер</w:t>
      </w:r>
      <w:r>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Pr>
          <w:rFonts w:ascii="Arial" w:eastAsia="Times New Roman" w:hAnsi="Arial" w:cs="Arial"/>
          <w:kern w:val="2"/>
          <w:sz w:val="24"/>
          <w:szCs w:val="24"/>
          <w:lang w:eastAsia="ru-RU"/>
        </w:rPr>
        <w:t>рации глава администрации в целях ор</w:t>
      </w:r>
      <w:r>
        <w:rPr>
          <w:rFonts w:ascii="Arial" w:eastAsia="Times New Roman" w:hAnsi="Arial" w:cs="Arial"/>
          <w:color w:val="000000"/>
          <w:kern w:val="2"/>
          <w:sz w:val="24"/>
          <w:szCs w:val="24"/>
          <w:lang w:eastAsia="ru-RU"/>
        </w:rPr>
        <w:t>ганизации и проведения внеплановой пров</w:t>
      </w:r>
      <w:r>
        <w:rPr>
          <w:rFonts w:ascii="Arial" w:eastAsia="Times New Roman" w:hAnsi="Arial" w:cs="Arial"/>
          <w:kern w:val="2"/>
          <w:sz w:val="24"/>
          <w:szCs w:val="24"/>
          <w:lang w:eastAsia="ru-RU"/>
        </w:rPr>
        <w:t>ерки порядка предоставления муниципальной услуги в течение двух рабочих дней со дня поступления жалобы принимает решение о назначении проверки.</w:t>
      </w:r>
    </w:p>
    <w:p w:rsidR="008A3872" w:rsidRDefault="008A3872" w:rsidP="008A387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133.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A3872" w:rsidRDefault="008A3872" w:rsidP="008A3872">
      <w:pPr>
        <w:autoSpaceDE w:val="0"/>
        <w:autoSpaceDN w:val="0"/>
        <w:adjustRightInd w:val="0"/>
        <w:spacing w:after="0" w:line="240" w:lineRule="auto"/>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9" w:name="Par439"/>
      <w:bookmarkEnd w:id="9"/>
      <w:r>
        <w:rPr>
          <w:rFonts w:ascii="Arial" w:eastAsia="Times New Roman" w:hAnsi="Arial" w:cs="Arial"/>
          <w:kern w:val="2"/>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134. Обязанность соблюдения положений </w:t>
      </w:r>
      <w:r>
        <w:rPr>
          <w:rFonts w:ascii="Arial" w:hAnsi="Arial" w:cs="Arial"/>
          <w:kern w:val="2"/>
          <w:sz w:val="24"/>
          <w:szCs w:val="24"/>
        </w:rPr>
        <w:t xml:space="preserve">настоящего </w:t>
      </w:r>
      <w:r>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135. При выявлении нарушений прав заявителей или их представителей в связи с исполнением </w:t>
      </w:r>
      <w:r>
        <w:rPr>
          <w:rFonts w:ascii="Arial" w:hAnsi="Arial" w:cs="Arial"/>
          <w:kern w:val="2"/>
          <w:sz w:val="24"/>
          <w:szCs w:val="24"/>
        </w:rPr>
        <w:t xml:space="preserve">настоящего </w:t>
      </w:r>
      <w:r>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A3872" w:rsidRDefault="008A3872" w:rsidP="008A3872">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0" w:name="Par447"/>
      <w:bookmarkEnd w:id="10"/>
      <w:r>
        <w:rPr>
          <w:rFonts w:ascii="Arial" w:eastAsia="Times New Roman" w:hAnsi="Arial" w:cs="Arial"/>
          <w:kern w:val="2"/>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3872" w:rsidRDefault="008A3872" w:rsidP="008A3872">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 xml:space="preserve">136. </w:t>
      </w:r>
      <w:r>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нарушения положений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некорректного поведения должностных лиц</w:t>
      </w:r>
      <w:r>
        <w:rPr>
          <w:rFonts w:ascii="Arial" w:eastAsia="Times New Roman" w:hAnsi="Arial" w:cs="Arial"/>
          <w:kern w:val="2"/>
          <w:sz w:val="24"/>
          <w:szCs w:val="24"/>
          <w:lang w:eastAsia="ko-KR"/>
        </w:rPr>
        <w:t xml:space="preserve"> администрации</w:t>
      </w:r>
      <w:r>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137. Информацию, указанную в пункте 137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138. Контроль за предоставлением муниципальной услуги осуществляется в соответствии с действующим законодательством.</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139. </w:t>
      </w:r>
      <w:r>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A3872" w:rsidRDefault="008A3872" w:rsidP="008A38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A3872" w:rsidRDefault="008A3872" w:rsidP="008A3872">
      <w:pPr>
        <w:autoSpaceDE w:val="0"/>
        <w:autoSpaceDN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140.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141. Заявитель или его представитель может обратиться с жалобой, в том числе в следующих случаях:</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нарушение срока предоставления муниципальной услуги;</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 требование у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Pr>
          <w:rFonts w:ascii="Arial" w:eastAsia="Times New Roman" w:hAnsi="Arial" w:cs="Arial"/>
          <w:kern w:val="2"/>
          <w:sz w:val="24"/>
          <w:szCs w:val="24"/>
          <w:lang w:eastAsia="ru-RU"/>
        </w:rPr>
        <w:t>или его представителя</w:t>
      </w:r>
      <w:r>
        <w:rPr>
          <w:rFonts w:ascii="Arial" w:hAnsi="Arial" w:cs="Arial"/>
          <w:kern w:val="2"/>
          <w:sz w:val="24"/>
          <w:szCs w:val="24"/>
        </w:rPr>
        <w:t>;</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 отказ в предоставлении муниципальной услуги, </w:t>
      </w:r>
      <w:r>
        <w:rPr>
          <w:rFonts w:ascii="Arial"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Arial" w:hAnsi="Arial" w:cs="Arial"/>
          <w:kern w:val="2"/>
          <w:sz w:val="24"/>
          <w:szCs w:val="24"/>
        </w:rPr>
        <w:t>;</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7) отказ администрации, должностного лица администрации, </w:t>
      </w:r>
      <w:r>
        <w:rPr>
          <w:rFonts w:ascii="Arial" w:hAnsi="Arial" w:cs="Arial"/>
          <w:sz w:val="24"/>
          <w:szCs w:val="24"/>
          <w:lang w:eastAsia="ru-RU"/>
        </w:rPr>
        <w:t>многофункционального центра, работника многофункционального центра</w:t>
      </w:r>
      <w:r>
        <w:rPr>
          <w:rFonts w:ascii="Arial" w:hAnsi="Arial" w:cs="Arial"/>
          <w:kern w:val="2"/>
          <w:sz w:val="24"/>
          <w:szCs w:val="24"/>
        </w:rPr>
        <w:t xml:space="preserve"> в исправлении допущенных ими опечаток и ошибок в выданных в результате </w:t>
      </w:r>
      <w:r>
        <w:rPr>
          <w:rFonts w:ascii="Arial" w:hAnsi="Arial" w:cs="Arial"/>
          <w:kern w:val="2"/>
          <w:sz w:val="24"/>
          <w:szCs w:val="24"/>
        </w:rPr>
        <w:lastRenderedPageBreak/>
        <w:t>предоставления муниципальной услуги документах либо нарушение установленного срока таких исправлений;</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9) приостановление предоставления муниципальной услуги, </w:t>
      </w:r>
      <w:r>
        <w:rPr>
          <w:rFonts w:ascii="Arial"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Arial" w:hAnsi="Arial" w:cs="Arial"/>
          <w:kern w:val="2"/>
          <w:sz w:val="24"/>
          <w:szCs w:val="24"/>
        </w:rPr>
        <w:t>;</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Arial" w:eastAsia="Times New Roman" w:hAnsi="Arial" w:cs="Arial"/>
          <w:kern w:val="2"/>
          <w:sz w:val="24"/>
          <w:szCs w:val="24"/>
        </w:rPr>
        <w:t>Федерального закона от 27 июля 2010 года №210</w:t>
      </w:r>
      <w:r>
        <w:rPr>
          <w:rFonts w:ascii="Arial" w:eastAsia="Times New Roman" w:hAnsi="Arial" w:cs="Arial"/>
          <w:kern w:val="2"/>
          <w:sz w:val="24"/>
          <w:szCs w:val="24"/>
        </w:rPr>
        <w:noBreakHyphen/>
        <w:t>ФЗ</w:t>
      </w:r>
      <w:r>
        <w:rPr>
          <w:rFonts w:ascii="Arial" w:eastAsia="Times New Roman" w:hAnsi="Arial" w:cs="Arial"/>
          <w:kern w:val="2"/>
          <w:sz w:val="24"/>
          <w:szCs w:val="24"/>
          <w:lang w:eastAsia="ru-RU"/>
        </w:rPr>
        <w:t xml:space="preserve"> </w:t>
      </w:r>
      <w:r>
        <w:rPr>
          <w:rFonts w:ascii="Arial" w:eastAsia="Times New Roman" w:hAnsi="Arial" w:cs="Arial"/>
          <w:kern w:val="2"/>
          <w:sz w:val="24"/>
          <w:szCs w:val="24"/>
        </w:rPr>
        <w:t>«Об организации предоставления государственных и муниципальных услуг»</w:t>
      </w:r>
      <w:r>
        <w:rPr>
          <w:rFonts w:ascii="Arial" w:hAnsi="Arial" w:cs="Arial"/>
          <w:kern w:val="2"/>
          <w:sz w:val="24"/>
          <w:szCs w:val="24"/>
        </w:rPr>
        <w:t>.</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142. 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8A3872" w:rsidRDefault="008A3872" w:rsidP="008A3872">
      <w:pPr>
        <w:keepNext/>
        <w:keepLines/>
        <w:autoSpaceDE w:val="0"/>
        <w:autoSpaceDN w:val="0"/>
        <w:adjustRightInd w:val="0"/>
        <w:spacing w:after="0" w:line="240" w:lineRule="auto"/>
        <w:ind w:firstLine="709"/>
        <w:jc w:val="both"/>
        <w:rPr>
          <w:rFonts w:ascii="Arial" w:hAnsi="Arial" w:cs="Arial"/>
          <w:kern w:val="2"/>
          <w:sz w:val="24"/>
          <w:szCs w:val="24"/>
        </w:rPr>
      </w:pP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143. Жалобы на решения и (или) действия (бездействие) главы администрации подаются главе администрации.</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144. Жалобы на решения и (или) действия (бездействие) должностных лиц и муниципальных служащих администрации подаются главе администрации.</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145. Жалобы на решения и (или) действия (бездействие) работника МФЦ подаются руководителю этого МФЦ.</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A3872" w:rsidRDefault="008A3872" w:rsidP="008A3872">
      <w:pPr>
        <w:autoSpaceDE w:val="0"/>
        <w:autoSpaceDN w:val="0"/>
        <w:adjustRightInd w:val="0"/>
        <w:spacing w:after="0" w:line="240" w:lineRule="auto"/>
        <w:ind w:firstLine="709"/>
        <w:jc w:val="both"/>
        <w:rPr>
          <w:rFonts w:ascii="Arial" w:hAnsi="Arial" w:cs="Arial"/>
          <w:b/>
          <w:bCs/>
          <w:kern w:val="2"/>
          <w:sz w:val="24"/>
          <w:szCs w:val="24"/>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8A3872" w:rsidRDefault="008A3872" w:rsidP="008A387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147. Информацию о порядке подачи и рассмотрения жалобы заявитель и его представитель могут получить:</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на информационных стендах, расположенных в помещениях, занимаемых администрацией;</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 официальном сайте администрации;</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на Портале;</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 на официальном сайте МФЦ;</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 в МФЦ на информационных стендах или лично у работника МФЦ;</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6) путем обращения заявителя или его представителя в администрацию лично, </w:t>
      </w:r>
      <w:r>
        <w:rPr>
          <w:rFonts w:ascii="Arial" w:eastAsia="Times New Roman" w:hAnsi="Arial" w:cs="Arial"/>
          <w:kern w:val="2"/>
          <w:sz w:val="24"/>
          <w:szCs w:val="24"/>
        </w:rPr>
        <w:t>через организации почтовой связи,</w:t>
      </w:r>
      <w:r>
        <w:rPr>
          <w:rFonts w:ascii="Arial" w:hAnsi="Arial" w:cs="Arial"/>
          <w:kern w:val="2"/>
          <w:sz w:val="24"/>
          <w:szCs w:val="24"/>
        </w:rPr>
        <w:t xml:space="preserve"> с использованием телефонной связи или по электронной почте администрации.</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148. При обращении заявителя или его представителя в администрацию лично,  </w:t>
      </w:r>
      <w:r>
        <w:rPr>
          <w:rFonts w:ascii="Arial" w:eastAsia="Times New Roman" w:hAnsi="Arial" w:cs="Arial"/>
          <w:kern w:val="2"/>
          <w:sz w:val="24"/>
          <w:szCs w:val="24"/>
        </w:rPr>
        <w:t>через организации почтовой связи,</w:t>
      </w:r>
      <w:r>
        <w:rPr>
          <w:rFonts w:ascii="Arial" w:hAnsi="Arial" w:cs="Arial"/>
          <w:kern w:val="2"/>
          <w:sz w:val="24"/>
          <w:szCs w:val="24"/>
        </w:rPr>
        <w:t xml:space="preserve"> с использованием телефонной связи </w:t>
      </w:r>
      <w:r>
        <w:rPr>
          <w:rFonts w:ascii="Arial" w:hAnsi="Arial" w:cs="Arial"/>
          <w:kern w:val="2"/>
          <w:sz w:val="24"/>
          <w:szCs w:val="24"/>
        </w:rPr>
        <w:lastRenderedPageBreak/>
        <w:t>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8A3872" w:rsidRDefault="008A3872" w:rsidP="008A3872">
      <w:pPr>
        <w:autoSpaceDE w:val="0"/>
        <w:autoSpaceDN w:val="0"/>
        <w:adjustRightInd w:val="0"/>
        <w:spacing w:after="0" w:line="240" w:lineRule="auto"/>
        <w:ind w:firstLine="709"/>
        <w:jc w:val="both"/>
        <w:rPr>
          <w:rFonts w:ascii="Arial" w:hAnsi="Arial" w:cs="Arial"/>
          <w:b/>
          <w:bCs/>
          <w:kern w:val="2"/>
          <w:sz w:val="24"/>
          <w:szCs w:val="24"/>
        </w:rPr>
      </w:pPr>
    </w:p>
    <w:p w:rsidR="008A3872" w:rsidRDefault="008A3872" w:rsidP="008A3872">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A3872" w:rsidRDefault="008A3872" w:rsidP="008A3872">
      <w:pPr>
        <w:keepNext/>
        <w:keepLines/>
        <w:autoSpaceDE w:val="0"/>
        <w:autoSpaceDN w:val="0"/>
        <w:adjustRightInd w:val="0"/>
        <w:spacing w:after="0" w:line="240" w:lineRule="auto"/>
        <w:ind w:firstLine="709"/>
        <w:jc w:val="both"/>
        <w:rPr>
          <w:rFonts w:ascii="Arial" w:hAnsi="Arial" w:cs="Arial"/>
          <w:kern w:val="2"/>
          <w:sz w:val="24"/>
          <w:szCs w:val="24"/>
        </w:rPr>
      </w:pP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Pr>
          <w:rFonts w:ascii="Arial" w:hAnsi="Arial" w:cs="Arial"/>
          <w:kern w:val="2"/>
          <w:sz w:val="24"/>
          <w:szCs w:val="24"/>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A3872"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r>
        <w:rPr>
          <w:rFonts w:ascii="Arial" w:hAnsi="Arial" w:cs="Arial"/>
          <w:i/>
          <w:kern w:val="2"/>
          <w:sz w:val="24"/>
          <w:szCs w:val="24"/>
        </w:rPr>
        <w:t>.</w:t>
      </w:r>
    </w:p>
    <w:p w:rsidR="008A3872" w:rsidRPr="00E23D35" w:rsidRDefault="008A3872" w:rsidP="008A387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150. Информация, содержащаяся в настоящем разделе, подлежит размещению на Портале.</w:t>
      </w:r>
    </w:p>
    <w:p w:rsidR="004C4D7F" w:rsidRDefault="004C4D7F">
      <w:bookmarkStart w:id="12" w:name="_GoBack"/>
      <w:bookmarkEnd w:id="12"/>
    </w:p>
    <w:sectPr w:rsidR="004C4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93"/>
    <w:rsid w:val="00126293"/>
    <w:rsid w:val="004C4D7F"/>
    <w:rsid w:val="008A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8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3872"/>
    <w:rPr>
      <w:color w:val="0000FF"/>
      <w:u w:val="single"/>
    </w:rPr>
  </w:style>
  <w:style w:type="paragraph" w:customStyle="1" w:styleId="ConsPlusNormal">
    <w:name w:val="ConsPlusNormal"/>
    <w:rsid w:val="008A387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8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3872"/>
    <w:rPr>
      <w:color w:val="0000FF"/>
      <w:u w:val="single"/>
    </w:rPr>
  </w:style>
  <w:style w:type="paragraph" w:customStyle="1" w:styleId="ConsPlusNormal">
    <w:name w:val="ConsPlusNormal"/>
    <w:rsid w:val="008A387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openxmlformats.org/officeDocument/2006/relationships/settings" Target="settings.xml"/><Relationship Id="rId7" Type="http://schemas.openxmlformats.org/officeDocument/2006/relationships/hyperlink" Target="http://www.consultant.ru/document/cons_doc_LAW_330961/fe0cad704c69e3b97bf615f0437ecf1996a576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30961/935a657a2b5f7c7a6436cb756694bb2d649c7a00/" TargetMode="External"/><Relationship Id="rId5" Type="http://schemas.openxmlformats.org/officeDocument/2006/relationships/hyperlink" Target="consultantplus://offline/ref=D6ABC7FCB91897349C7570FDE1F5BE4B3D1DBAD6A4137ED1122CAA39C0EFC6EA84189686678E228C4BE3787DCB098E1063239D9357E6E4tF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13300</Words>
  <Characters>75816</Characters>
  <Application>Microsoft Office Word</Application>
  <DocSecurity>0</DocSecurity>
  <Lines>631</Lines>
  <Paragraphs>177</Paragraphs>
  <ScaleCrop>false</ScaleCrop>
  <Company/>
  <LinksUpToDate>false</LinksUpToDate>
  <CharactersWithSpaces>88939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2020-02-03T04:20:00Z</dcterms:created>
  <dcterms:modified xsi:type="dcterms:W3CDTF">2020-02-03T04:20:00Z</dcterms:modified>
</cp:coreProperties>
</file>