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2F" w:rsidRPr="0093688F" w:rsidRDefault="00D8672F" w:rsidP="00D8672F">
      <w:pPr>
        <w:spacing w:after="0" w:line="240" w:lineRule="auto"/>
        <w:jc w:val="center"/>
        <w:rPr>
          <w:rFonts w:ascii="Arial" w:hAnsi="Arial" w:cs="Arial"/>
          <w:b/>
          <w:sz w:val="32"/>
          <w:szCs w:val="24"/>
        </w:rPr>
      </w:pPr>
      <w:r>
        <w:rPr>
          <w:rFonts w:ascii="Arial" w:hAnsi="Arial" w:cs="Arial"/>
          <w:b/>
          <w:sz w:val="32"/>
          <w:szCs w:val="24"/>
        </w:rPr>
        <w:t>02.12.2022 г. №65</w:t>
      </w:r>
    </w:p>
    <w:p w:rsidR="00D8672F" w:rsidRPr="0093688F" w:rsidRDefault="00D8672F" w:rsidP="00D8672F">
      <w:pPr>
        <w:spacing w:after="0" w:line="240" w:lineRule="auto"/>
        <w:jc w:val="center"/>
        <w:rPr>
          <w:rFonts w:ascii="Arial" w:hAnsi="Arial" w:cs="Arial"/>
          <w:b/>
          <w:sz w:val="32"/>
          <w:szCs w:val="24"/>
        </w:rPr>
      </w:pPr>
      <w:r w:rsidRPr="0093688F">
        <w:rPr>
          <w:rFonts w:ascii="Arial" w:hAnsi="Arial" w:cs="Arial"/>
          <w:b/>
          <w:sz w:val="32"/>
          <w:szCs w:val="24"/>
        </w:rPr>
        <w:t>РОССИЙСКАЯ ФЕДЕРАЦИЯ</w:t>
      </w:r>
    </w:p>
    <w:p w:rsidR="00D8672F" w:rsidRPr="0093688F" w:rsidRDefault="00D8672F" w:rsidP="00D8672F">
      <w:pPr>
        <w:spacing w:after="0" w:line="240" w:lineRule="auto"/>
        <w:jc w:val="center"/>
        <w:rPr>
          <w:rFonts w:ascii="Arial" w:hAnsi="Arial" w:cs="Arial"/>
          <w:b/>
          <w:sz w:val="32"/>
          <w:szCs w:val="24"/>
        </w:rPr>
      </w:pPr>
      <w:r w:rsidRPr="0093688F">
        <w:rPr>
          <w:rFonts w:ascii="Arial" w:hAnsi="Arial" w:cs="Arial"/>
          <w:b/>
          <w:sz w:val="32"/>
          <w:szCs w:val="24"/>
        </w:rPr>
        <w:t>ИРКУТСКАЯ ОБЛАСТЬ</w:t>
      </w:r>
    </w:p>
    <w:p w:rsidR="00D8672F" w:rsidRPr="0093688F" w:rsidRDefault="00D8672F" w:rsidP="00D8672F">
      <w:pPr>
        <w:spacing w:after="0" w:line="240" w:lineRule="auto"/>
        <w:jc w:val="center"/>
        <w:rPr>
          <w:rFonts w:ascii="Arial" w:hAnsi="Arial" w:cs="Arial"/>
          <w:b/>
          <w:sz w:val="32"/>
          <w:szCs w:val="24"/>
        </w:rPr>
      </w:pPr>
      <w:r w:rsidRPr="0093688F">
        <w:rPr>
          <w:rFonts w:ascii="Arial" w:hAnsi="Arial" w:cs="Arial"/>
          <w:b/>
          <w:sz w:val="32"/>
          <w:szCs w:val="24"/>
        </w:rPr>
        <w:t>ЭХИРИТ-БУЛАГАТСКИЙ РАЙОН</w:t>
      </w:r>
    </w:p>
    <w:p w:rsidR="00D8672F" w:rsidRPr="0093688F" w:rsidRDefault="00D8672F" w:rsidP="00D8672F">
      <w:pPr>
        <w:spacing w:after="0" w:line="240" w:lineRule="auto"/>
        <w:jc w:val="center"/>
        <w:rPr>
          <w:rFonts w:ascii="Arial" w:hAnsi="Arial" w:cs="Arial"/>
          <w:b/>
          <w:sz w:val="32"/>
          <w:szCs w:val="24"/>
        </w:rPr>
      </w:pPr>
      <w:r w:rsidRPr="0093688F">
        <w:rPr>
          <w:rFonts w:ascii="Arial" w:hAnsi="Arial" w:cs="Arial"/>
          <w:b/>
          <w:sz w:val="32"/>
          <w:szCs w:val="24"/>
        </w:rPr>
        <w:t>МУНИЦИПАЛЬНОЕ ОБРАЗОВАНИЕ «ХАРАТСКОЕ»</w:t>
      </w:r>
    </w:p>
    <w:p w:rsidR="00D8672F" w:rsidRPr="0093688F" w:rsidRDefault="00D8672F" w:rsidP="00D8672F">
      <w:pPr>
        <w:spacing w:after="0" w:line="240" w:lineRule="auto"/>
        <w:jc w:val="center"/>
        <w:rPr>
          <w:rFonts w:ascii="Arial" w:hAnsi="Arial" w:cs="Arial"/>
          <w:b/>
          <w:sz w:val="32"/>
          <w:szCs w:val="24"/>
        </w:rPr>
      </w:pPr>
      <w:r w:rsidRPr="0093688F">
        <w:rPr>
          <w:rFonts w:ascii="Arial" w:hAnsi="Arial" w:cs="Arial"/>
          <w:b/>
          <w:sz w:val="32"/>
          <w:szCs w:val="24"/>
        </w:rPr>
        <w:t>АДМИНИСТРАЦИЯ</w:t>
      </w:r>
    </w:p>
    <w:p w:rsidR="00D8672F" w:rsidRPr="0093688F" w:rsidRDefault="00D8672F" w:rsidP="00D8672F">
      <w:pPr>
        <w:spacing w:after="0" w:line="240" w:lineRule="auto"/>
        <w:jc w:val="center"/>
        <w:rPr>
          <w:rFonts w:ascii="Arial" w:hAnsi="Arial" w:cs="Arial"/>
          <w:b/>
          <w:caps/>
          <w:sz w:val="32"/>
          <w:szCs w:val="24"/>
        </w:rPr>
      </w:pPr>
      <w:r w:rsidRPr="0093688F">
        <w:rPr>
          <w:rFonts w:ascii="Arial" w:hAnsi="Arial" w:cs="Arial"/>
          <w:b/>
          <w:sz w:val="32"/>
          <w:szCs w:val="24"/>
        </w:rPr>
        <w:t>ПОСТАНОВЛЕНИЕ</w:t>
      </w:r>
    </w:p>
    <w:p w:rsidR="00D8672F" w:rsidRPr="0093688F" w:rsidRDefault="00D8672F" w:rsidP="00D8672F">
      <w:pPr>
        <w:spacing w:after="0" w:line="240" w:lineRule="auto"/>
        <w:jc w:val="center"/>
        <w:rPr>
          <w:rFonts w:ascii="Arial" w:hAnsi="Arial" w:cs="Arial"/>
          <w:b/>
          <w:sz w:val="32"/>
          <w:szCs w:val="24"/>
        </w:rPr>
      </w:pPr>
    </w:p>
    <w:p w:rsidR="00D8672F" w:rsidRPr="0093688F" w:rsidRDefault="00D8672F" w:rsidP="00D8672F">
      <w:pPr>
        <w:spacing w:after="0" w:line="240" w:lineRule="auto"/>
        <w:jc w:val="center"/>
        <w:rPr>
          <w:rFonts w:ascii="Arial" w:hAnsi="Arial" w:cs="Arial"/>
          <w:b/>
          <w:bCs/>
          <w:sz w:val="32"/>
          <w:szCs w:val="24"/>
        </w:rPr>
      </w:pPr>
      <w:r w:rsidRPr="0093688F">
        <w:rPr>
          <w:rFonts w:ascii="Arial" w:hAnsi="Arial" w:cs="Arial"/>
          <w:b/>
          <w:bCs/>
          <w:sz w:val="32"/>
          <w:szCs w:val="24"/>
        </w:rPr>
        <w:t xml:space="preserve">О ВНЕСЕНИИ ИЗМЕНЕНИЙ В ПОСТАНОВЛЕНИЕ АДМИНИСТРАЦИИ МУНИЦИПАЛЬНОГО ОБРАЗОВАНИЯ «ХАРАТСКОЕ» ОТ </w:t>
      </w:r>
      <w:r>
        <w:rPr>
          <w:rFonts w:ascii="Arial" w:hAnsi="Arial" w:cs="Arial"/>
          <w:b/>
          <w:bCs/>
          <w:sz w:val="32"/>
          <w:szCs w:val="24"/>
        </w:rPr>
        <w:t xml:space="preserve">23.12.2016 </w:t>
      </w:r>
      <w:r w:rsidRPr="0093688F">
        <w:rPr>
          <w:rFonts w:ascii="Arial" w:hAnsi="Arial" w:cs="Arial"/>
          <w:b/>
          <w:bCs/>
          <w:sz w:val="32"/>
          <w:szCs w:val="24"/>
        </w:rPr>
        <w:t>№140</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pacing w:val="-2"/>
          <w:sz w:val="24"/>
          <w:szCs w:val="24"/>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12 января 1996 года №8-ФЗ «О погребении и похоронном деле», Федеральным законом от 27 июля 2010 года №210</w:t>
      </w:r>
      <w:r w:rsidRPr="0093688F">
        <w:rPr>
          <w:rFonts w:ascii="Arial" w:hAnsi="Arial" w:cs="Arial"/>
          <w:spacing w:val="-2"/>
          <w:sz w:val="24"/>
          <w:szCs w:val="24"/>
        </w:rPr>
        <w:noBreakHyphen/>
        <w:t xml:space="preserve">ФЗ «Об организации предоставления государственных и муниципальных услуг», </w:t>
      </w:r>
      <w:r w:rsidRPr="0093688F">
        <w:rPr>
          <w:rFonts w:ascii="Arial" w:hAnsi="Arial" w:cs="Arial"/>
          <w:sz w:val="24"/>
          <w:szCs w:val="24"/>
        </w:rPr>
        <w:t>руководствуясь Уставом муниципального образования «</w:t>
      </w:r>
      <w:proofErr w:type="spellStart"/>
      <w:r w:rsidRPr="0093688F">
        <w:rPr>
          <w:rFonts w:ascii="Arial" w:hAnsi="Arial" w:cs="Arial"/>
          <w:sz w:val="24"/>
          <w:szCs w:val="24"/>
        </w:rPr>
        <w:t>Харатское</w:t>
      </w:r>
      <w:proofErr w:type="spellEnd"/>
      <w:r w:rsidRPr="0093688F">
        <w:rPr>
          <w:rFonts w:ascii="Arial" w:hAnsi="Arial" w:cs="Arial"/>
          <w:sz w:val="24"/>
          <w:szCs w:val="24"/>
        </w:rPr>
        <w:t>», администрация муниципального образования «</w:t>
      </w:r>
      <w:proofErr w:type="spellStart"/>
      <w:r w:rsidRPr="0093688F">
        <w:rPr>
          <w:rFonts w:ascii="Arial" w:hAnsi="Arial" w:cs="Arial"/>
          <w:sz w:val="24"/>
          <w:szCs w:val="24"/>
        </w:rPr>
        <w:t>Харатское</w:t>
      </w:r>
      <w:proofErr w:type="spellEnd"/>
      <w:r w:rsidRPr="0093688F">
        <w:rPr>
          <w:rFonts w:ascii="Arial" w:hAnsi="Arial" w:cs="Arial"/>
          <w:sz w:val="24"/>
          <w:szCs w:val="24"/>
        </w:rPr>
        <w:t>»</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jc w:val="center"/>
        <w:rPr>
          <w:rFonts w:ascii="Arial" w:hAnsi="Arial" w:cs="Arial"/>
          <w:b/>
          <w:sz w:val="30"/>
          <w:szCs w:val="30"/>
        </w:rPr>
      </w:pPr>
      <w:r w:rsidRPr="0093688F">
        <w:rPr>
          <w:rFonts w:ascii="Arial" w:hAnsi="Arial" w:cs="Arial"/>
          <w:b/>
          <w:sz w:val="30"/>
          <w:szCs w:val="30"/>
        </w:rPr>
        <w:t>ПОСТАНОВЛЯЕТ:</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ind w:firstLine="709"/>
        <w:jc w:val="both"/>
        <w:rPr>
          <w:rFonts w:ascii="Arial" w:hAnsi="Arial" w:cs="Arial"/>
          <w:bCs/>
          <w:sz w:val="24"/>
          <w:szCs w:val="24"/>
        </w:rPr>
      </w:pPr>
      <w:r w:rsidRPr="0093688F">
        <w:rPr>
          <w:rFonts w:ascii="Arial" w:hAnsi="Arial" w:cs="Arial"/>
          <w:sz w:val="24"/>
          <w:szCs w:val="24"/>
        </w:rPr>
        <w:t xml:space="preserve">1. </w:t>
      </w:r>
      <w:r w:rsidRPr="0093688F">
        <w:rPr>
          <w:rFonts w:ascii="Arial" w:hAnsi="Arial" w:cs="Arial"/>
          <w:bCs/>
          <w:sz w:val="24"/>
          <w:szCs w:val="24"/>
        </w:rPr>
        <w:t>Внести изменения в постановление администрации муниципального образования «</w:t>
      </w:r>
      <w:proofErr w:type="spellStart"/>
      <w:r w:rsidRPr="0093688F">
        <w:rPr>
          <w:rFonts w:ascii="Arial" w:hAnsi="Arial" w:cs="Arial"/>
          <w:bCs/>
          <w:sz w:val="24"/>
          <w:szCs w:val="24"/>
        </w:rPr>
        <w:t>Харатское</w:t>
      </w:r>
      <w:proofErr w:type="spellEnd"/>
      <w:r w:rsidRPr="0093688F">
        <w:rPr>
          <w:rFonts w:ascii="Arial" w:hAnsi="Arial" w:cs="Arial"/>
          <w:bCs/>
          <w:sz w:val="24"/>
          <w:szCs w:val="24"/>
        </w:rPr>
        <w:t xml:space="preserve">» от </w:t>
      </w:r>
      <w:r>
        <w:rPr>
          <w:rFonts w:ascii="Arial" w:hAnsi="Arial" w:cs="Arial"/>
          <w:bCs/>
          <w:sz w:val="24"/>
          <w:szCs w:val="24"/>
        </w:rPr>
        <w:t>23.12.2016</w:t>
      </w:r>
      <w:r w:rsidRPr="0093688F">
        <w:rPr>
          <w:rFonts w:ascii="Arial" w:hAnsi="Arial" w:cs="Arial"/>
          <w:bCs/>
          <w:sz w:val="24"/>
          <w:szCs w:val="24"/>
        </w:rPr>
        <w:t xml:space="preserve"> №140 «Об утверждении административного регламента предоставления муниципальной услуги «Предоставление участка земли для погребения умершего</w:t>
      </w:r>
      <w:r w:rsidRPr="0093688F">
        <w:rPr>
          <w:rFonts w:ascii="Arial" w:hAnsi="Arial" w:cs="Arial"/>
          <w:sz w:val="24"/>
          <w:szCs w:val="24"/>
        </w:rPr>
        <w:t>» (далее - Постановление, Регламент):</w:t>
      </w:r>
    </w:p>
    <w:p w:rsidR="00D8672F" w:rsidRPr="0093688F" w:rsidRDefault="00D8672F" w:rsidP="00D8672F">
      <w:pPr>
        <w:spacing w:after="0" w:line="240" w:lineRule="auto"/>
        <w:ind w:firstLine="709"/>
        <w:jc w:val="both"/>
        <w:rPr>
          <w:rFonts w:ascii="Arial" w:hAnsi="Arial" w:cs="Arial"/>
          <w:bCs/>
          <w:sz w:val="24"/>
          <w:szCs w:val="24"/>
        </w:rPr>
      </w:pPr>
      <w:r w:rsidRPr="0093688F">
        <w:rPr>
          <w:rFonts w:ascii="Arial" w:hAnsi="Arial" w:cs="Arial"/>
          <w:sz w:val="24"/>
          <w:szCs w:val="24"/>
        </w:rPr>
        <w:t xml:space="preserve">1.1. в Преамбуле Постановления слова «МО» заменить словами «муниципального образования»; слова «глава МО» заменить словами «администрация муниципального образования»; </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1.2. пункт 1 Постановления изложить в следующей редакции: </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«1. </w:t>
      </w:r>
      <w:r w:rsidRPr="0093688F">
        <w:rPr>
          <w:rFonts w:ascii="Arial" w:hAnsi="Arial" w:cs="Arial"/>
          <w:bCs/>
          <w:sz w:val="24"/>
          <w:szCs w:val="24"/>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93688F">
        <w:rPr>
          <w:rFonts w:ascii="Arial" w:hAnsi="Arial" w:cs="Arial"/>
          <w:bCs/>
          <w:sz w:val="24"/>
          <w:szCs w:val="24"/>
        </w:rPr>
        <w:t>Харатское</w:t>
      </w:r>
      <w:proofErr w:type="spellEnd"/>
      <w:r w:rsidRPr="0093688F">
        <w:rPr>
          <w:rFonts w:ascii="Arial" w:hAnsi="Arial" w:cs="Arial"/>
          <w:bCs/>
          <w:sz w:val="24"/>
          <w:szCs w:val="24"/>
        </w:rPr>
        <w:t xml:space="preserve">», на кадастровом плане территории» </w:t>
      </w:r>
      <w:r w:rsidRPr="0093688F">
        <w:rPr>
          <w:rFonts w:ascii="Arial" w:hAnsi="Arial" w:cs="Arial"/>
          <w:sz w:val="24"/>
          <w:szCs w:val="24"/>
        </w:rPr>
        <w:t>(Приложение №1).»;</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1.3. в Постановлении в наименовании должности Главы муниципального образования «</w:t>
      </w:r>
      <w:proofErr w:type="spellStart"/>
      <w:r w:rsidRPr="0093688F">
        <w:rPr>
          <w:rFonts w:ascii="Arial" w:hAnsi="Arial" w:cs="Arial"/>
          <w:sz w:val="24"/>
          <w:szCs w:val="24"/>
        </w:rPr>
        <w:t>Харатское</w:t>
      </w:r>
      <w:proofErr w:type="spellEnd"/>
      <w:r w:rsidRPr="0093688F">
        <w:rPr>
          <w:rFonts w:ascii="Arial" w:hAnsi="Arial" w:cs="Arial"/>
          <w:sz w:val="24"/>
          <w:szCs w:val="24"/>
        </w:rPr>
        <w:t>» слова «администрации МО» заменить словами «муниципального образования»;</w:t>
      </w:r>
    </w:p>
    <w:p w:rsidR="00D8672F" w:rsidRPr="0093688F" w:rsidRDefault="00D8672F" w:rsidP="00D8672F">
      <w:pPr>
        <w:spacing w:after="0" w:line="240" w:lineRule="auto"/>
        <w:ind w:firstLine="709"/>
        <w:jc w:val="both"/>
        <w:rPr>
          <w:rFonts w:ascii="Arial" w:eastAsia="Times New Roman" w:hAnsi="Arial" w:cs="Arial"/>
          <w:color w:val="000000"/>
          <w:sz w:val="24"/>
          <w:szCs w:val="24"/>
          <w:lang w:eastAsia="ru-RU"/>
        </w:rPr>
      </w:pPr>
      <w:r w:rsidRPr="0093688F">
        <w:rPr>
          <w:rFonts w:ascii="Arial" w:hAnsi="Arial" w:cs="Arial"/>
          <w:sz w:val="24"/>
          <w:szCs w:val="24"/>
        </w:rPr>
        <w:t xml:space="preserve">1.4. в грифе утверждения Регламента слова «главы МО» </w:t>
      </w:r>
      <w:r w:rsidRPr="0093688F">
        <w:rPr>
          <w:rFonts w:ascii="Arial" w:eastAsia="Times New Roman" w:hAnsi="Arial" w:cs="Arial"/>
          <w:color w:val="000000"/>
          <w:sz w:val="24"/>
          <w:szCs w:val="24"/>
          <w:lang w:eastAsia="ru-RU"/>
        </w:rPr>
        <w:t>заменить словами «администрации муниципального образования»;</w:t>
      </w:r>
    </w:p>
    <w:p w:rsidR="00D8672F" w:rsidRPr="0093688F" w:rsidRDefault="00D8672F" w:rsidP="00D8672F">
      <w:pPr>
        <w:spacing w:after="0" w:line="240" w:lineRule="auto"/>
        <w:ind w:firstLine="709"/>
        <w:jc w:val="both"/>
        <w:rPr>
          <w:rFonts w:ascii="Arial" w:eastAsia="Times New Roman" w:hAnsi="Arial" w:cs="Arial"/>
          <w:color w:val="000000"/>
          <w:sz w:val="24"/>
          <w:szCs w:val="24"/>
          <w:lang w:eastAsia="ru-RU"/>
        </w:rPr>
      </w:pPr>
      <w:r w:rsidRPr="0093688F">
        <w:rPr>
          <w:rFonts w:ascii="Arial" w:eastAsia="Times New Roman" w:hAnsi="Arial" w:cs="Arial"/>
          <w:color w:val="000000"/>
          <w:sz w:val="24"/>
          <w:szCs w:val="24"/>
          <w:lang w:eastAsia="ru-RU"/>
        </w:rPr>
        <w:t>1.5. Административный регламент предоставления муниципальной услуги «</w:t>
      </w:r>
      <w:r w:rsidRPr="0093688F">
        <w:rPr>
          <w:rFonts w:ascii="Arial" w:eastAsia="Times New Roman" w:hAnsi="Arial" w:cs="Arial"/>
          <w:bCs/>
          <w:color w:val="000000"/>
          <w:sz w:val="24"/>
          <w:szCs w:val="24"/>
          <w:lang w:eastAsia="ru-RU"/>
        </w:rPr>
        <w:t>Предоставление участка земли для погребения умершего»</w:t>
      </w:r>
      <w:r w:rsidRPr="0093688F">
        <w:rPr>
          <w:rFonts w:ascii="Arial" w:eastAsia="Times New Roman" w:hAnsi="Arial" w:cs="Arial"/>
          <w:color w:val="000000"/>
          <w:sz w:val="24"/>
          <w:szCs w:val="24"/>
          <w:lang w:eastAsia="ru-RU"/>
        </w:rPr>
        <w:t xml:space="preserve"> изложить в новой редакции (Приложение №1).</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2. Опубликовать настоящее постановление в газете «</w:t>
      </w:r>
      <w:proofErr w:type="spellStart"/>
      <w:r w:rsidRPr="0093688F">
        <w:rPr>
          <w:rFonts w:ascii="Arial" w:hAnsi="Arial" w:cs="Arial"/>
          <w:sz w:val="24"/>
          <w:szCs w:val="24"/>
        </w:rPr>
        <w:t>Харатский</w:t>
      </w:r>
      <w:proofErr w:type="spellEnd"/>
      <w:r w:rsidRPr="0093688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3688F">
        <w:rPr>
          <w:rFonts w:ascii="Arial" w:hAnsi="Arial" w:cs="Arial"/>
          <w:sz w:val="24"/>
          <w:szCs w:val="24"/>
        </w:rPr>
        <w:t>Харатское</w:t>
      </w:r>
      <w:proofErr w:type="spellEnd"/>
      <w:r w:rsidRPr="0093688F">
        <w:rPr>
          <w:rFonts w:ascii="Arial" w:hAnsi="Arial" w:cs="Arial"/>
          <w:sz w:val="24"/>
          <w:szCs w:val="24"/>
        </w:rPr>
        <w:t>» в информационно-телекоммуникационной сети «Интернет».</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lastRenderedPageBreak/>
        <w:t>3. Настоящее постановление вступает в силу после дня его официального опубликования.</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jc w:val="both"/>
        <w:rPr>
          <w:rFonts w:ascii="Arial" w:hAnsi="Arial" w:cs="Arial"/>
          <w:sz w:val="24"/>
          <w:szCs w:val="24"/>
        </w:rPr>
      </w:pPr>
      <w:r w:rsidRPr="0093688F">
        <w:rPr>
          <w:rFonts w:ascii="Arial" w:hAnsi="Arial" w:cs="Arial"/>
          <w:sz w:val="24"/>
          <w:szCs w:val="24"/>
        </w:rPr>
        <w:t>Глава муниципального образования</w:t>
      </w:r>
    </w:p>
    <w:p w:rsidR="00D8672F" w:rsidRPr="0093688F" w:rsidRDefault="00D8672F" w:rsidP="00D8672F">
      <w:pPr>
        <w:spacing w:after="0" w:line="240" w:lineRule="auto"/>
        <w:jc w:val="both"/>
        <w:rPr>
          <w:rFonts w:ascii="Arial" w:hAnsi="Arial" w:cs="Arial"/>
          <w:sz w:val="24"/>
          <w:szCs w:val="24"/>
        </w:rPr>
      </w:pPr>
      <w:r w:rsidRPr="0093688F">
        <w:rPr>
          <w:rFonts w:ascii="Arial" w:hAnsi="Arial" w:cs="Arial"/>
          <w:sz w:val="24"/>
          <w:szCs w:val="24"/>
        </w:rPr>
        <w:t>«</w:t>
      </w:r>
      <w:proofErr w:type="spellStart"/>
      <w:r w:rsidRPr="0093688F">
        <w:rPr>
          <w:rFonts w:ascii="Arial" w:hAnsi="Arial" w:cs="Arial"/>
          <w:sz w:val="24"/>
          <w:szCs w:val="24"/>
        </w:rPr>
        <w:t>Харатское</w:t>
      </w:r>
      <w:proofErr w:type="spellEnd"/>
      <w:r w:rsidRPr="0093688F">
        <w:rPr>
          <w:rFonts w:ascii="Arial" w:hAnsi="Arial" w:cs="Arial"/>
          <w:sz w:val="24"/>
          <w:szCs w:val="24"/>
        </w:rPr>
        <w:t>»</w:t>
      </w:r>
      <w:r w:rsidRPr="0093688F">
        <w:rPr>
          <w:rFonts w:ascii="Arial" w:hAnsi="Arial" w:cs="Arial"/>
          <w:sz w:val="24"/>
          <w:szCs w:val="24"/>
        </w:rPr>
        <w:tab/>
        <w:t xml:space="preserve">                      </w:t>
      </w:r>
      <w:r w:rsidRPr="0093688F">
        <w:rPr>
          <w:rFonts w:ascii="Arial" w:hAnsi="Arial" w:cs="Arial"/>
          <w:sz w:val="24"/>
          <w:szCs w:val="24"/>
        </w:rPr>
        <w:tab/>
      </w:r>
      <w:r w:rsidRPr="0093688F">
        <w:rPr>
          <w:rFonts w:ascii="Arial" w:hAnsi="Arial" w:cs="Arial"/>
          <w:sz w:val="24"/>
          <w:szCs w:val="24"/>
        </w:rPr>
        <w:tab/>
      </w:r>
      <w:r w:rsidRPr="0093688F">
        <w:rPr>
          <w:rFonts w:ascii="Arial" w:hAnsi="Arial" w:cs="Arial"/>
          <w:sz w:val="24"/>
          <w:szCs w:val="24"/>
        </w:rPr>
        <w:tab/>
      </w:r>
      <w:r w:rsidRPr="0093688F">
        <w:rPr>
          <w:rFonts w:ascii="Arial" w:hAnsi="Arial" w:cs="Arial"/>
          <w:sz w:val="24"/>
          <w:szCs w:val="24"/>
        </w:rPr>
        <w:tab/>
      </w:r>
      <w:r w:rsidRPr="0093688F">
        <w:rPr>
          <w:rFonts w:ascii="Arial" w:hAnsi="Arial" w:cs="Arial"/>
          <w:sz w:val="24"/>
          <w:szCs w:val="24"/>
        </w:rPr>
        <w:tab/>
        <w:t>С.М. Толстиков</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                                           </w:t>
      </w:r>
    </w:p>
    <w:p w:rsidR="00D8672F" w:rsidRPr="0093688F" w:rsidRDefault="00D8672F" w:rsidP="00D8672F">
      <w:pPr>
        <w:spacing w:after="0" w:line="240" w:lineRule="auto"/>
        <w:ind w:firstLine="709"/>
        <w:jc w:val="both"/>
        <w:rPr>
          <w:rFonts w:ascii="Arial" w:hAnsi="Arial" w:cs="Arial"/>
          <w:kern w:val="2"/>
          <w:sz w:val="24"/>
          <w:szCs w:val="24"/>
        </w:rPr>
      </w:pPr>
    </w:p>
    <w:p w:rsidR="00E85A6B" w:rsidRDefault="00D8672F" w:rsidP="00D8672F">
      <w:pPr>
        <w:spacing w:after="0" w:line="240" w:lineRule="auto"/>
        <w:ind w:firstLine="709"/>
        <w:jc w:val="right"/>
        <w:rPr>
          <w:rFonts w:ascii="Courier New" w:eastAsia="Times New Roman" w:hAnsi="Courier New" w:cs="Courier New"/>
          <w:color w:val="000000"/>
          <w:szCs w:val="24"/>
          <w:lang w:eastAsia="ru-RU"/>
        </w:rPr>
      </w:pPr>
      <w:r w:rsidRPr="0093688F">
        <w:rPr>
          <w:rFonts w:ascii="Courier New" w:eastAsia="Times New Roman" w:hAnsi="Courier New" w:cs="Courier New"/>
          <w:color w:val="000000"/>
          <w:szCs w:val="24"/>
          <w:lang w:eastAsia="ru-RU"/>
        </w:rPr>
        <w:t xml:space="preserve">Приложение №1 </w:t>
      </w:r>
    </w:p>
    <w:p w:rsidR="00E85A6B" w:rsidRDefault="00D8672F" w:rsidP="00D8672F">
      <w:pPr>
        <w:spacing w:after="0" w:line="240" w:lineRule="auto"/>
        <w:ind w:firstLine="709"/>
        <w:jc w:val="right"/>
        <w:rPr>
          <w:rFonts w:ascii="Courier New" w:eastAsia="Times New Roman" w:hAnsi="Courier New" w:cs="Courier New"/>
          <w:color w:val="000000"/>
          <w:szCs w:val="24"/>
          <w:lang w:eastAsia="ru-RU"/>
        </w:rPr>
      </w:pPr>
      <w:r w:rsidRPr="0093688F">
        <w:rPr>
          <w:rFonts w:ascii="Courier New" w:eastAsia="Times New Roman" w:hAnsi="Courier New" w:cs="Courier New"/>
          <w:color w:val="000000"/>
          <w:szCs w:val="24"/>
          <w:lang w:eastAsia="ru-RU"/>
        </w:rPr>
        <w:t xml:space="preserve">к постановлению администрации муниципального </w:t>
      </w:r>
    </w:p>
    <w:p w:rsidR="00D8672F" w:rsidRPr="0093688F" w:rsidRDefault="00D8672F" w:rsidP="00D8672F">
      <w:pPr>
        <w:spacing w:after="0" w:line="240" w:lineRule="auto"/>
        <w:ind w:firstLine="709"/>
        <w:jc w:val="right"/>
        <w:rPr>
          <w:rFonts w:ascii="Courier New" w:eastAsia="Times New Roman" w:hAnsi="Courier New" w:cs="Courier New"/>
          <w:color w:val="FF0000"/>
          <w:szCs w:val="24"/>
          <w:lang w:eastAsia="ru-RU"/>
        </w:rPr>
      </w:pPr>
      <w:r w:rsidRPr="0093688F">
        <w:rPr>
          <w:rFonts w:ascii="Courier New" w:eastAsia="Times New Roman" w:hAnsi="Courier New" w:cs="Courier New"/>
          <w:color w:val="000000"/>
          <w:szCs w:val="24"/>
          <w:lang w:eastAsia="ru-RU"/>
        </w:rPr>
        <w:t>образования «</w:t>
      </w:r>
      <w:proofErr w:type="spellStart"/>
      <w:r w:rsidRPr="0093688F">
        <w:rPr>
          <w:rFonts w:ascii="Courier New" w:eastAsia="Times New Roman" w:hAnsi="Courier New" w:cs="Courier New"/>
          <w:color w:val="000000"/>
          <w:szCs w:val="24"/>
          <w:lang w:eastAsia="ru-RU"/>
        </w:rPr>
        <w:t>Харатское</w:t>
      </w:r>
      <w:proofErr w:type="spellEnd"/>
      <w:r w:rsidRPr="0093688F">
        <w:rPr>
          <w:rFonts w:ascii="Courier New" w:eastAsia="Times New Roman" w:hAnsi="Courier New" w:cs="Courier New"/>
          <w:color w:val="000000"/>
          <w:szCs w:val="24"/>
          <w:lang w:eastAsia="ru-RU"/>
        </w:rPr>
        <w:t xml:space="preserve">» </w:t>
      </w:r>
      <w:r w:rsidRPr="00C43882">
        <w:rPr>
          <w:rFonts w:ascii="Courier New" w:eastAsia="Times New Roman" w:hAnsi="Courier New" w:cs="Courier New"/>
          <w:color w:val="000000" w:themeColor="text1"/>
          <w:szCs w:val="24"/>
          <w:lang w:eastAsia="ru-RU"/>
        </w:rPr>
        <w:t>от 02.12.2022</w:t>
      </w:r>
      <w:r w:rsidR="00E85A6B">
        <w:rPr>
          <w:rFonts w:ascii="Courier New" w:eastAsia="Times New Roman" w:hAnsi="Courier New" w:cs="Courier New"/>
          <w:color w:val="000000" w:themeColor="text1"/>
          <w:szCs w:val="24"/>
          <w:lang w:eastAsia="ru-RU"/>
        </w:rPr>
        <w:t xml:space="preserve"> </w:t>
      </w:r>
      <w:r w:rsidRPr="00C43882">
        <w:rPr>
          <w:rFonts w:ascii="Courier New" w:eastAsia="Times New Roman" w:hAnsi="Courier New" w:cs="Courier New"/>
          <w:color w:val="000000" w:themeColor="text1"/>
          <w:szCs w:val="24"/>
          <w:lang w:eastAsia="ru-RU"/>
        </w:rPr>
        <w:t>г. №65</w:t>
      </w:r>
    </w:p>
    <w:p w:rsidR="00D8672F" w:rsidRPr="0093688F" w:rsidRDefault="00D8672F" w:rsidP="00D8672F">
      <w:pPr>
        <w:spacing w:after="0" w:line="240" w:lineRule="auto"/>
        <w:ind w:firstLine="709"/>
        <w:jc w:val="both"/>
        <w:rPr>
          <w:rFonts w:ascii="Arial" w:eastAsia="Times New Roman" w:hAnsi="Arial" w:cs="Arial"/>
          <w:color w:val="FF0000"/>
          <w:sz w:val="24"/>
          <w:szCs w:val="24"/>
          <w:lang w:eastAsia="ru-RU"/>
        </w:rPr>
      </w:pPr>
    </w:p>
    <w:p w:rsidR="00D8672F" w:rsidRPr="0093688F" w:rsidRDefault="00D8672F" w:rsidP="00D8672F">
      <w:pPr>
        <w:spacing w:after="0" w:line="240" w:lineRule="auto"/>
        <w:jc w:val="center"/>
        <w:rPr>
          <w:rFonts w:ascii="Arial" w:hAnsi="Arial" w:cs="Arial"/>
          <w:b/>
          <w:bCs/>
          <w:sz w:val="30"/>
          <w:szCs w:val="30"/>
        </w:rPr>
      </w:pPr>
      <w:r w:rsidRPr="0093688F">
        <w:rPr>
          <w:rFonts w:ascii="Arial" w:hAnsi="Arial" w:cs="Arial"/>
          <w:b/>
          <w:bCs/>
          <w:sz w:val="30"/>
          <w:szCs w:val="30"/>
        </w:rPr>
        <w:t>АДМИНИСТРАТИВНЫЙ РЕГЛАМЕНТ</w:t>
      </w:r>
    </w:p>
    <w:p w:rsidR="00D8672F" w:rsidRPr="0093688F" w:rsidRDefault="00D8672F" w:rsidP="00D8672F">
      <w:pPr>
        <w:spacing w:after="0" w:line="240" w:lineRule="auto"/>
        <w:jc w:val="center"/>
        <w:rPr>
          <w:rFonts w:ascii="Arial" w:hAnsi="Arial" w:cs="Arial"/>
          <w:b/>
          <w:bCs/>
          <w:iCs/>
          <w:sz w:val="30"/>
          <w:szCs w:val="30"/>
        </w:rPr>
      </w:pPr>
      <w:r w:rsidRPr="0093688F">
        <w:rPr>
          <w:rFonts w:ascii="Arial" w:hAnsi="Arial" w:cs="Arial"/>
          <w:b/>
          <w:bCs/>
          <w:sz w:val="30"/>
          <w:szCs w:val="30"/>
        </w:rPr>
        <w:t>ПРЕДОСТАВЛЕНИЯ МУНИЦИПАЛЬНОЙ УСЛУГИ «ПРЕДОСТАВЛЕНИЕ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Раздел I. ОБЩИЕ ПОЛОЖЕНИЯ</w:t>
      </w:r>
    </w:p>
    <w:p w:rsidR="00D8672F" w:rsidRPr="0093688F" w:rsidRDefault="00D8672F" w:rsidP="00D8672F">
      <w:pPr>
        <w:spacing w:after="0" w:line="240" w:lineRule="auto"/>
        <w:ind w:firstLine="709"/>
        <w:jc w:val="center"/>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1. Предмет регулирования административного регламента</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1. Настоящий административный регламент </w:t>
      </w:r>
      <w:r w:rsidRPr="0093688F">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Pr="0093688F">
        <w:rPr>
          <w:rFonts w:ascii="Arial" w:hAnsi="Arial" w:cs="Arial"/>
          <w:sz w:val="24"/>
          <w:szCs w:val="24"/>
          <w:lang w:eastAsia="ru-RU"/>
        </w:rPr>
        <w:t xml:space="preserve"> «Предоставление участка земли для погребения умершего»,</w:t>
      </w:r>
      <w:r w:rsidRPr="0093688F">
        <w:rPr>
          <w:rFonts w:ascii="Arial" w:hAnsi="Arial" w:cs="Arial"/>
          <w:color w:val="FF0000"/>
          <w:sz w:val="24"/>
          <w:szCs w:val="24"/>
          <w:lang w:eastAsia="ru-RU"/>
        </w:rPr>
        <w:t xml:space="preserve"> </w:t>
      </w:r>
      <w:r w:rsidRPr="0093688F">
        <w:rPr>
          <w:rFonts w:ascii="Arial" w:eastAsia="Times New Roman" w:hAnsi="Arial" w:cs="Arial"/>
          <w:kern w:val="2"/>
          <w:sz w:val="24"/>
          <w:szCs w:val="24"/>
          <w:lang w:eastAsia="ru-RU"/>
        </w:rPr>
        <w:t xml:space="preserve">в том числе </w:t>
      </w:r>
      <w:r w:rsidRPr="0093688F">
        <w:rPr>
          <w:rFonts w:ascii="Arial" w:hAnsi="Arial" w:cs="Arial"/>
          <w:bCs/>
          <w:kern w:val="2"/>
          <w:sz w:val="24"/>
          <w:szCs w:val="24"/>
        </w:rPr>
        <w:t>порядок взаимодействия администрации муниципального образования «</w:t>
      </w:r>
      <w:proofErr w:type="spellStart"/>
      <w:r w:rsidRPr="0093688F">
        <w:rPr>
          <w:rFonts w:ascii="Arial" w:hAnsi="Arial" w:cs="Arial"/>
          <w:bCs/>
          <w:kern w:val="2"/>
          <w:sz w:val="24"/>
          <w:szCs w:val="24"/>
        </w:rPr>
        <w:t>Харатское</w:t>
      </w:r>
      <w:proofErr w:type="spellEnd"/>
      <w:r w:rsidRPr="0093688F">
        <w:rPr>
          <w:rFonts w:ascii="Arial"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2. </w:t>
      </w:r>
      <w:r w:rsidRPr="0093688F">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 Круг заявителей</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bookmarkStart w:id="0" w:name="Par9"/>
      <w:bookmarkEnd w:id="0"/>
      <w:r w:rsidRPr="0093688F">
        <w:rPr>
          <w:rFonts w:ascii="Arial" w:hAnsi="Arial" w:cs="Arial"/>
          <w:sz w:val="24"/>
          <w:szCs w:val="24"/>
          <w:lang w:eastAsia="ru-RU"/>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 xml:space="preserve">4. </w:t>
      </w:r>
      <w:r w:rsidRPr="0093688F">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w:t>
      </w:r>
      <w:r w:rsidRPr="0093688F">
        <w:rPr>
          <w:rFonts w:ascii="Arial" w:eastAsia="Times New Roman" w:hAnsi="Arial" w:cs="Arial"/>
          <w:kern w:val="2"/>
          <w:sz w:val="24"/>
          <w:szCs w:val="24"/>
          <w:lang w:eastAsia="ru-RU"/>
        </w:rPr>
        <w:lastRenderedPageBreak/>
        <w:t>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3. Требования к порядку информирования о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 Информация по вопросам предоставления муниципальной услуги предоставляется: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при личном контакте с заявителем или его представителем;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http://harat.ehirit.ru </w:t>
      </w:r>
      <w:r w:rsidRPr="0093688F">
        <w:rPr>
          <w:rFonts w:ascii="Arial" w:eastAsia="Times New Roman" w:hAnsi="Arial" w:cs="Arial"/>
          <w:kern w:val="2"/>
          <w:sz w:val="24"/>
          <w:szCs w:val="24"/>
        </w:rPr>
        <w:t>(далее – официальный сайт администрации)</w:t>
      </w:r>
      <w:r w:rsidRPr="0093688F">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93688F">
          <w:rPr>
            <w:rStyle w:val="ae"/>
            <w:rFonts w:ascii="Arial" w:eastAsia="Times New Roman" w:hAnsi="Arial" w:cs="Arial"/>
            <w:kern w:val="2"/>
            <w:sz w:val="24"/>
            <w:szCs w:val="24"/>
            <w:lang w:eastAsia="ru-RU"/>
          </w:rPr>
          <w:t>moharat@mail.ru</w:t>
        </w:r>
      </w:hyperlink>
      <w:r w:rsidRPr="0093688F">
        <w:rPr>
          <w:rFonts w:ascii="Arial" w:eastAsia="Times New Roman" w:hAnsi="Arial" w:cs="Arial"/>
          <w:kern w:val="2"/>
          <w:sz w:val="24"/>
          <w:szCs w:val="24"/>
          <w:lang w:eastAsia="ru-RU"/>
        </w:rPr>
        <w:t xml:space="preserve"> (далее – электронная почта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при личном контакте с заявителем или его представителем;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о сроке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 об основаниях отказа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 актуальность;</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2) своевременность;</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3) четкость и доступность в изложении информации;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4) полнота информации;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5) соответствие информации требованиям законодательства.</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11. Предоставление информации </w:t>
      </w:r>
      <w:r w:rsidRPr="0093688F">
        <w:rPr>
          <w:rFonts w:ascii="Arial" w:eastAsia="Times New Roman" w:hAnsi="Arial" w:cs="Arial"/>
          <w:kern w:val="2"/>
          <w:sz w:val="24"/>
          <w:szCs w:val="24"/>
        </w:rPr>
        <w:t xml:space="preserve">по вопросам предоставления муниципальной услуги и о ходе предоставления муниципальной услуги </w:t>
      </w:r>
      <w:r w:rsidRPr="0093688F">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93688F">
        <w:rPr>
          <w:rFonts w:ascii="Arial" w:hAnsi="Arial" w:cs="Arial"/>
          <w:kern w:val="2"/>
          <w:sz w:val="24"/>
          <w:szCs w:val="24"/>
        </w:rPr>
        <w:t>заявителю</w:t>
      </w:r>
      <w:proofErr w:type="gramEnd"/>
      <w:r w:rsidRPr="0093688F">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 </w:t>
      </w:r>
      <w:r w:rsidRPr="0093688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93688F">
        <w:rPr>
          <w:rFonts w:ascii="Arial" w:hAnsi="Arial" w:cs="Arial"/>
          <w:kern w:val="2"/>
          <w:sz w:val="24"/>
          <w:szCs w:val="24"/>
        </w:rPr>
        <w:t>.</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13. Если заявителя или его представителя не удовлетворяет информация </w:t>
      </w:r>
      <w:r w:rsidRPr="0093688F">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93688F">
        <w:rPr>
          <w:rFonts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89354123120.</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14. Обращения заявителей или их представителей о предоставлении информации </w:t>
      </w:r>
      <w:r w:rsidRPr="0093688F">
        <w:rPr>
          <w:rFonts w:ascii="Arial" w:eastAsia="Times New Roman" w:hAnsi="Arial" w:cs="Arial"/>
          <w:kern w:val="2"/>
          <w:sz w:val="24"/>
          <w:szCs w:val="24"/>
        </w:rPr>
        <w:t xml:space="preserve">по вопросам предоставления муниципальной услуги </w:t>
      </w:r>
      <w:r w:rsidRPr="0093688F">
        <w:rPr>
          <w:rFonts w:ascii="Arial" w:hAnsi="Arial" w:cs="Arial"/>
          <w:kern w:val="2"/>
          <w:sz w:val="24"/>
          <w:szCs w:val="24"/>
        </w:rPr>
        <w:t xml:space="preserve">рассматриваются в течение 30 календарных дней со дня регистрации обращения. Обращения заявителей или их представителей о </w:t>
      </w:r>
      <w:r w:rsidRPr="0093688F">
        <w:rPr>
          <w:rFonts w:ascii="Arial" w:eastAsia="Times New Roman" w:hAnsi="Arial" w:cs="Arial"/>
          <w:kern w:val="2"/>
          <w:sz w:val="24"/>
          <w:szCs w:val="24"/>
        </w:rPr>
        <w:t xml:space="preserve">ходе предоставления муниципальной услуги </w:t>
      </w:r>
      <w:r w:rsidRPr="0093688F">
        <w:rPr>
          <w:rFonts w:ascii="Arial" w:hAnsi="Arial" w:cs="Arial"/>
          <w:kern w:val="2"/>
          <w:sz w:val="24"/>
          <w:szCs w:val="24"/>
        </w:rPr>
        <w:t>рассматриваются не позднее рабочего дня, следующего за днем регистрации обращения.</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Днем регистрации обращения является день его поступления в администрацию.</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hAnsi="Arial" w:cs="Arial"/>
          <w:kern w:val="2"/>
          <w:sz w:val="24"/>
          <w:szCs w:val="24"/>
        </w:rPr>
        <w:t xml:space="preserve">15. </w:t>
      </w:r>
      <w:r w:rsidRPr="0093688F">
        <w:rPr>
          <w:rFonts w:ascii="Arial" w:eastAsia="Times New Roman" w:hAnsi="Arial" w:cs="Arial"/>
          <w:kern w:val="2"/>
          <w:sz w:val="24"/>
          <w:szCs w:val="24"/>
        </w:rPr>
        <w:t>Информация о месте нахождения и графике работы администрации, а также МФЦ, контактных телефонах, адресе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на официальном сайте администрации;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eastAsia="Times New Roman" w:hAnsi="Arial" w:cs="Arial"/>
          <w:kern w:val="2"/>
          <w:sz w:val="24"/>
          <w:szCs w:val="24"/>
          <w:lang w:eastAsia="ru-RU"/>
        </w:rPr>
        <w:t>2) на Портале</w:t>
      </w:r>
      <w:r w:rsidRPr="0093688F">
        <w:rPr>
          <w:rFonts w:ascii="Arial" w:hAnsi="Arial" w:cs="Arial"/>
          <w:kern w:val="2"/>
          <w:sz w:val="24"/>
          <w:szCs w:val="24"/>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о сроке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 об основаниях отказа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10) текст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осуществляется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Раздел II. СТАНДАРТ ПРЕДОСТАВЛЕНИЯ МУНИЦИПАЛЬНОЙ УСЛУГИ</w:t>
      </w:r>
    </w:p>
    <w:p w:rsidR="00D8672F" w:rsidRPr="0093688F" w:rsidRDefault="00D8672F" w:rsidP="00D8672F">
      <w:pPr>
        <w:spacing w:after="0" w:line="240" w:lineRule="auto"/>
        <w:ind w:firstLine="709"/>
        <w:jc w:val="center"/>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4. Наименование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18. Под муниципальной услугой в настоящем административном регламенте понимается предоставление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lastRenderedPageBreak/>
        <w:t>Глава 5. Наименование органа местного самоуправления, предоставляющего муниципальную услугу</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19. </w:t>
      </w:r>
      <w:r w:rsidRPr="0093688F">
        <w:rPr>
          <w:rFonts w:ascii="Arial" w:hAnsi="Arial" w:cs="Arial"/>
          <w:kern w:val="2"/>
          <w:sz w:val="24"/>
          <w:szCs w:val="24"/>
          <w:lang w:eastAsia="ru-RU"/>
        </w:rPr>
        <w:t>Предоставление муниципальной услуги осуществляет администрация.</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20. В предоставлении муниципальной услуги участвуют:</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 Министерство внутренних дел Российской Федерации;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Федеральная налоговая служба</w:t>
      </w:r>
      <w:r w:rsidRPr="0093688F">
        <w:rPr>
          <w:rFonts w:ascii="Arial" w:eastAsia="Times New Roman" w:hAnsi="Arial" w:cs="Arial"/>
          <w:kern w:val="2"/>
          <w:sz w:val="24"/>
          <w:szCs w:val="24"/>
          <w:lang w:eastAsia="ru-RU"/>
        </w:rPr>
        <w:t xml:space="preserve"> или ее территориальный орган</w:t>
      </w:r>
      <w:r w:rsidRPr="0093688F">
        <w:rPr>
          <w:rFonts w:ascii="Arial" w:hAnsi="Arial" w:cs="Arial"/>
          <w:sz w:val="24"/>
          <w:szCs w:val="24"/>
          <w:lang w:eastAsia="ru-RU"/>
        </w:rPr>
        <w:t>;</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3) органы записи актов гражданского состояния.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93688F">
        <w:rPr>
          <w:rFonts w:ascii="Arial" w:eastAsia="Times New Roman" w:hAnsi="Arial" w:cs="Arial"/>
          <w:kern w:val="2"/>
          <w:sz w:val="24"/>
          <w:szCs w:val="24"/>
          <w:lang w:eastAsia="ru-RU"/>
        </w:rPr>
        <w:t>Харатское</w:t>
      </w:r>
      <w:proofErr w:type="spellEnd"/>
      <w:r w:rsidRPr="0093688F">
        <w:rPr>
          <w:rFonts w:ascii="Arial" w:eastAsia="Times New Roman" w:hAnsi="Arial" w:cs="Arial"/>
          <w:kern w:val="2"/>
          <w:sz w:val="24"/>
          <w:szCs w:val="24"/>
          <w:lang w:eastAsia="ru-RU"/>
        </w:rPr>
        <w:t>»</w:t>
      </w:r>
      <w:r w:rsidRPr="0093688F">
        <w:rPr>
          <w:rFonts w:ascii="Arial" w:eastAsia="Times New Roman" w:hAnsi="Arial" w:cs="Arial"/>
          <w:iCs/>
          <w:kern w:val="2"/>
          <w:sz w:val="24"/>
          <w:szCs w:val="24"/>
          <w:lang w:eastAsia="ru-RU"/>
        </w:rPr>
        <w:t xml:space="preserve"> </w:t>
      </w:r>
      <w:r w:rsidRPr="0093688F">
        <w:rPr>
          <w:rFonts w:ascii="Arial" w:eastAsia="Times New Roman" w:hAnsi="Arial" w:cs="Arial"/>
          <w:kern w:val="2"/>
          <w:sz w:val="24"/>
          <w:szCs w:val="24"/>
          <w:lang w:eastAsia="ru-RU"/>
        </w:rPr>
        <w:t>от 01.11.2012г. №25.</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kern w:val="2"/>
          <w:sz w:val="24"/>
          <w:szCs w:val="24"/>
          <w:lang w:eastAsia="ru-RU"/>
        </w:rPr>
      </w:pPr>
      <w:r w:rsidRPr="0093688F">
        <w:rPr>
          <w:rFonts w:ascii="Arial" w:hAnsi="Arial" w:cs="Arial"/>
          <w:sz w:val="24"/>
          <w:szCs w:val="24"/>
          <w:lang w:eastAsia="ru-RU"/>
        </w:rPr>
        <w:t xml:space="preserve">Глава 6. </w:t>
      </w:r>
      <w:r w:rsidRPr="0093688F">
        <w:rPr>
          <w:rFonts w:ascii="Arial" w:hAnsi="Arial" w:cs="Arial"/>
          <w:kern w:val="2"/>
          <w:sz w:val="24"/>
          <w:szCs w:val="24"/>
          <w:lang w:eastAsia="ru-RU"/>
        </w:rPr>
        <w:t>Описание результата предоставления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22. Результатом предоставления муниципальной услуги является:</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 решение о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решение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kern w:val="2"/>
          <w:sz w:val="24"/>
          <w:szCs w:val="24"/>
          <w:lang w:eastAsia="ru-RU"/>
        </w:rPr>
      </w:pPr>
      <w:r w:rsidRPr="0093688F">
        <w:rPr>
          <w:rFonts w:ascii="Arial" w:hAnsi="Arial" w:cs="Arial"/>
          <w:sz w:val="24"/>
          <w:szCs w:val="24"/>
          <w:lang w:eastAsia="ru-RU"/>
        </w:rPr>
        <w:t xml:space="preserve">Глава 7. </w:t>
      </w:r>
      <w:r w:rsidRPr="0093688F">
        <w:rPr>
          <w:rFonts w:ascii="Arial" w:hAnsi="Arial" w:cs="Arial"/>
          <w:kern w:val="2"/>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23. Срок предоставления муниципальной услуги составляет не более двух рабочих дней со дня регистрации заявления о предоставлении муниципальной услуги в администрации, в том числе: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 срок принятия одного из решений, являющихся результатом предоставления муниципальной услуги в соответствии с пунктом 22 настоящего административного регламента, – не позднее одного рабочего дня со дня регистрации заявления о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срок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 в день принятия соответствующего решения;</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3) срок выдачи (направления) документов, являющихся результатом предоставления муниципальной услуги, – один рабочий день со дня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Приостановление предоставления муниципальной услуги законодательством не предусмотрено.</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одного рабочего дня с момента регистрации заявления об исправлении опечаток (ошибок) в администрации.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24. Срок предоставления муниципальной услуги (срок исправления допущенных опечаток и ошибок в выданных в результате предоставления </w:t>
      </w:r>
      <w:r w:rsidRPr="0093688F">
        <w:rPr>
          <w:rFonts w:ascii="Arial" w:hAnsi="Arial" w:cs="Arial"/>
          <w:sz w:val="24"/>
          <w:szCs w:val="24"/>
          <w:lang w:eastAsia="ru-RU"/>
        </w:rPr>
        <w:lastRenderedPageBreak/>
        <w:t>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администрации.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 xml:space="preserve">Глава 8. </w:t>
      </w:r>
      <w:r w:rsidRPr="0093688F">
        <w:rPr>
          <w:rFonts w:ascii="Arial" w:hAnsi="Arial" w:cs="Arial"/>
          <w:kern w:val="2"/>
          <w:sz w:val="24"/>
          <w:szCs w:val="24"/>
          <w:lang w:eastAsia="ru-RU"/>
        </w:rPr>
        <w:t>Нормативные правовые акты, регулирующие предоставление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25. Предоставление муниципальной услуги осуществляется в соответствии с законодательством Российской Федерации.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 xml:space="preserve">26. </w:t>
      </w:r>
      <w:r w:rsidRPr="0093688F">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kern w:val="2"/>
          <w:sz w:val="24"/>
          <w:szCs w:val="24"/>
          <w:lang w:eastAsia="ru-RU"/>
        </w:rPr>
      </w:pPr>
      <w:r w:rsidRPr="0093688F">
        <w:rPr>
          <w:rFonts w:ascii="Arial" w:hAnsi="Arial" w:cs="Arial"/>
          <w:sz w:val="24"/>
          <w:szCs w:val="24"/>
          <w:lang w:eastAsia="ru-RU"/>
        </w:rPr>
        <w:t xml:space="preserve">Глава 9. </w:t>
      </w:r>
      <w:r w:rsidRPr="0093688F">
        <w:rPr>
          <w:rFonts w:ascii="Arial"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bookmarkStart w:id="1" w:name="Par143"/>
      <w:bookmarkEnd w:id="1"/>
      <w:r w:rsidRPr="0093688F">
        <w:rPr>
          <w:rFonts w:ascii="Arial" w:hAnsi="Arial" w:cs="Arial"/>
          <w:sz w:val="24"/>
          <w:szCs w:val="24"/>
          <w:lang w:eastAsia="ru-RU"/>
        </w:rPr>
        <w:t xml:space="preserve">27. Для предоставления муниципальной услуги заявитель или его представитель представляет </w:t>
      </w:r>
      <w:r w:rsidRPr="0093688F">
        <w:rPr>
          <w:rFonts w:ascii="Arial" w:hAnsi="Arial" w:cs="Arial"/>
          <w:kern w:val="2"/>
          <w:sz w:val="24"/>
          <w:szCs w:val="24"/>
        </w:rPr>
        <w:t>(направляет)</w:t>
      </w:r>
      <w:r w:rsidRPr="0093688F">
        <w:rPr>
          <w:rFonts w:ascii="Arial" w:hAnsi="Arial" w:cs="Arial"/>
          <w:sz w:val="24"/>
          <w:szCs w:val="24"/>
          <w:lang w:eastAsia="ru-RU"/>
        </w:rPr>
        <w:t xml:space="preserve"> заявление о предоставлении муниципальной услуги по форме согласно приложению к настоящему административному регламенту (далее – заявление).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28. К заявлению заявителем или его представителем прилагаются следующие документы:</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1) копия документа, удостоверяющего личность заявителя, – для физических лиц;</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копии документов, удостоверяющих личность и подтверждающих полномочия представителя, – для представителей;</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3) копии документов, подтверждающих волеизъявление умершего по погребению его тела (останков) в указанном им месте погребения (при наличии).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hAnsi="Arial" w:cs="Arial"/>
          <w:kern w:val="2"/>
          <w:sz w:val="24"/>
          <w:szCs w:val="24"/>
        </w:rPr>
        <w:t xml:space="preserve">29. Заявитель или его представитель представляет (направляет) документы, указанные в пункте 28 настоящего административного регламента, </w:t>
      </w:r>
      <w:r w:rsidRPr="0093688F">
        <w:rPr>
          <w:rFonts w:ascii="Arial" w:eastAsia="Times New Roman" w:hAnsi="Arial" w:cs="Arial"/>
          <w:kern w:val="2"/>
          <w:sz w:val="24"/>
          <w:szCs w:val="24"/>
        </w:rPr>
        <w:t>одним из следующих способов:</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 путем личного обращения в администрацию. В этом случае копии документов, указанных в пункте 28 настоящего административного регламента, представляются одновременно с оригиналами;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3) через личный кабинет на Портале;</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4) путем направления на официальный адрес электронной почты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5) через МФЦ.</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w:t>
      </w:r>
      <w:r w:rsidRPr="0093688F">
        <w:rPr>
          <w:rFonts w:ascii="Arial" w:eastAsia="Times New Roman" w:hAnsi="Arial" w:cs="Arial"/>
          <w:kern w:val="2"/>
          <w:sz w:val="24"/>
          <w:szCs w:val="24"/>
        </w:rPr>
        <w:lastRenderedPageBreak/>
        <w:t>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пункте 28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32. Требования к документам, представляемым заявителем или его представителем: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тексты документов должны быть написаны разборчиво;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документы не должны быть исполнены карандашом;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hAnsi="Arial" w:cs="Arial"/>
          <w:sz w:val="24"/>
          <w:szCs w:val="24"/>
        </w:rPr>
        <w:t xml:space="preserve">Глава 10. </w:t>
      </w:r>
      <w:r w:rsidRPr="0093688F">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8672F" w:rsidRPr="0093688F" w:rsidRDefault="00D8672F" w:rsidP="00D8672F">
      <w:pPr>
        <w:spacing w:after="0" w:line="240" w:lineRule="auto"/>
        <w:ind w:firstLine="709"/>
        <w:jc w:val="both"/>
        <w:rPr>
          <w:rFonts w:ascii="Arial" w:hAnsi="Arial" w:cs="Arial"/>
          <w:sz w:val="24"/>
          <w:szCs w:val="24"/>
        </w:rPr>
      </w:pP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eastAsia="Times New Roman" w:hAnsi="Arial" w:cs="Arial"/>
          <w:kern w:val="2"/>
          <w:sz w:val="24"/>
          <w:szCs w:val="24"/>
          <w:lang w:eastAsia="ru-RU"/>
        </w:rPr>
        <w:t xml:space="preserve">33. К документам, необходимым для предоставления муниципальной услуги, которые находятся в распоряжении государственных органов, органов </w:t>
      </w:r>
      <w:r w:rsidRPr="0093688F">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93688F">
        <w:rPr>
          <w:rFonts w:ascii="Arial" w:eastAsia="Times New Roman" w:hAnsi="Arial" w:cs="Arial"/>
          <w:kern w:val="2"/>
          <w:sz w:val="24"/>
          <w:szCs w:val="24"/>
          <w:lang w:eastAsia="ru-RU"/>
        </w:rPr>
        <w:t xml:space="preserve">или его представитель </w:t>
      </w:r>
      <w:r w:rsidRPr="0093688F">
        <w:rPr>
          <w:rFonts w:ascii="Arial" w:hAnsi="Arial" w:cs="Arial"/>
          <w:kern w:val="2"/>
          <w:sz w:val="24"/>
          <w:szCs w:val="24"/>
        </w:rPr>
        <w:t>вправе представить, относятся:</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 выписка из Единого государственного реестра юридических лиц (для заявителей, являющихся юридическими лицами);</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kern w:val="2"/>
          <w:sz w:val="24"/>
          <w:szCs w:val="24"/>
        </w:rPr>
        <w:lastRenderedPageBreak/>
        <w:t xml:space="preserve">2) </w:t>
      </w:r>
      <w:r w:rsidRPr="0093688F">
        <w:rPr>
          <w:rFonts w:ascii="Arial" w:hAnsi="Arial" w:cs="Arial"/>
          <w:sz w:val="24"/>
          <w:szCs w:val="24"/>
        </w:rPr>
        <w:t>свидетельство о смерти умершего, для погребения которого запрашивается участок земли, или документ, подтверждающий факт государственной регистрации рождения мертвого ребенка;</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3) согласие органов внутренних дел на погребение умершего, личность которого не установлена (в случае обращения за предоставлением участка земли для погребения умершего, личность которого не установлена органами внутренних дел в определенные законодательством Российской Федерации сроки).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34. 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3688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eastAsia="Times New Roman" w:hAnsi="Arial" w:cs="Arial"/>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sidRPr="0093688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Для получения документа, указанного в подпункте 3 пункта 33 настоящего административного регламента, заявитель или его представитель вправе обратиться в Министерство внутренних дел Российской Федерации или его территориальные органы </w:t>
      </w:r>
      <w:r w:rsidRPr="0093688F">
        <w:rPr>
          <w:rFonts w:ascii="Arial" w:eastAsia="Times New Roman" w:hAnsi="Arial" w:cs="Arial"/>
          <w:kern w:val="2"/>
          <w:sz w:val="24"/>
          <w:szCs w:val="24"/>
          <w:lang w:eastAsia="ru-RU"/>
        </w:rPr>
        <w:t xml:space="preserve">с запросом </w:t>
      </w:r>
      <w:r w:rsidRPr="0093688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rPr>
      </w:pPr>
      <w:r w:rsidRPr="0093688F">
        <w:rPr>
          <w:rFonts w:ascii="Arial" w:eastAsia="Times New Roman" w:hAnsi="Arial" w:cs="Arial"/>
          <w:kern w:val="2"/>
          <w:sz w:val="24"/>
          <w:szCs w:val="24"/>
          <w:lang w:eastAsia="ru-RU"/>
        </w:rPr>
        <w:t xml:space="preserve">Глава 11. </w:t>
      </w:r>
      <w:r w:rsidRPr="0093688F">
        <w:rPr>
          <w:rFonts w:ascii="Arial" w:hAnsi="Arial" w:cs="Arial"/>
          <w:sz w:val="24"/>
          <w:szCs w:val="24"/>
        </w:rPr>
        <w:t>Запрет требовать от заявителя представления документов и информации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36. Администрация при предоставлении муниципальной услуги не вправе требовать от заявителей или их представителей:</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93688F">
        <w:rPr>
          <w:rFonts w:ascii="Arial" w:eastAsia="Times New Roman" w:hAnsi="Arial" w:cs="Arial"/>
          <w:kern w:val="2"/>
          <w:sz w:val="24"/>
          <w:szCs w:val="24"/>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Pr="0093688F">
        <w:rPr>
          <w:rFonts w:ascii="Arial" w:hAnsi="Arial" w:cs="Arial"/>
          <w:kern w:val="2"/>
          <w:sz w:val="24"/>
          <w:szCs w:val="24"/>
          <w:lang w:eastAsia="ru-RU"/>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Pr="0093688F">
        <w:rPr>
          <w:rFonts w:ascii="Arial" w:eastAsia="Times New Roman" w:hAnsi="Arial" w:cs="Arial"/>
          <w:kern w:val="2"/>
          <w:sz w:val="24"/>
          <w:szCs w:val="24"/>
          <w:lang w:eastAsia="ru-RU"/>
        </w:rPr>
        <w:t xml:space="preserve"> предусмотренных частью 1 статьи 1 </w:t>
      </w:r>
      <w:r w:rsidRPr="0093688F">
        <w:rPr>
          <w:rFonts w:ascii="Arial" w:eastAsia="Times New Roman" w:hAnsi="Arial" w:cs="Arial"/>
          <w:kern w:val="2"/>
          <w:sz w:val="24"/>
          <w:szCs w:val="24"/>
        </w:rPr>
        <w:t>Федерального закона от 27 июля 2010 года №210</w:t>
      </w:r>
      <w:r w:rsidRPr="0093688F">
        <w:rPr>
          <w:rFonts w:ascii="Arial" w:eastAsia="Times New Roman" w:hAnsi="Arial" w:cs="Arial"/>
          <w:kern w:val="2"/>
          <w:sz w:val="24"/>
          <w:szCs w:val="24"/>
        </w:rPr>
        <w:noBreakHyphen/>
        <w:t>ФЗ</w:t>
      </w:r>
      <w:r w:rsidRPr="0093688F">
        <w:rPr>
          <w:rFonts w:ascii="Arial" w:eastAsia="Times New Roman" w:hAnsi="Arial" w:cs="Arial"/>
          <w:kern w:val="2"/>
          <w:sz w:val="24"/>
          <w:szCs w:val="24"/>
          <w:lang w:eastAsia="ru-RU"/>
        </w:rPr>
        <w:t xml:space="preserve"> </w:t>
      </w:r>
      <w:r w:rsidRPr="0093688F">
        <w:rPr>
          <w:rFonts w:ascii="Arial" w:eastAsia="Times New Roman" w:hAnsi="Arial" w:cs="Arial"/>
          <w:kern w:val="2"/>
          <w:sz w:val="24"/>
          <w:szCs w:val="24"/>
        </w:rPr>
        <w:t>«Об организации предоставления государственных и муниципальных услуг»</w:t>
      </w:r>
      <w:r w:rsidRPr="0093688F">
        <w:rPr>
          <w:rFonts w:ascii="Arial" w:eastAsia="Times New Roman" w:hAnsi="Arial" w:cs="Arial"/>
          <w:kern w:val="2"/>
          <w:sz w:val="24"/>
          <w:szCs w:val="24"/>
          <w:lang w:eastAsia="ru-RU"/>
        </w:rPr>
        <w:t xml:space="preserve"> </w:t>
      </w:r>
      <w:r w:rsidRPr="0093688F">
        <w:rPr>
          <w:rFonts w:ascii="Arial" w:hAnsi="Arial" w:cs="Arial"/>
          <w:kern w:val="2"/>
          <w:sz w:val="24"/>
          <w:szCs w:val="24"/>
          <w:lang w:eastAsia="ru-RU"/>
        </w:rPr>
        <w:t xml:space="preserve">государственных и муниципальных услуг, в соответствии с нормативными </w:t>
      </w:r>
      <w:r w:rsidRPr="0093688F">
        <w:rPr>
          <w:rFonts w:ascii="Arial" w:hAnsi="Arial" w:cs="Arial"/>
          <w:kern w:val="2"/>
          <w:sz w:val="24"/>
          <w:szCs w:val="24"/>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w:t>
      </w:r>
      <w:r w:rsidRPr="0093688F">
        <w:rPr>
          <w:rFonts w:ascii="Arial" w:hAnsi="Arial" w:cs="Arial"/>
          <w:kern w:val="2"/>
          <w:sz w:val="24"/>
          <w:szCs w:val="24"/>
          <w:lang w:eastAsia="ru-RU"/>
        </w:rPr>
        <w:br/>
        <w:t>от 27 июля 2010 года №210-ФЗ «Об организации предоставления государственных и муниципальных услуг» перечень документов;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rPr>
        <w:t xml:space="preserve">3) </w:t>
      </w:r>
      <w:r w:rsidRPr="0093688F">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3688F">
        <w:rPr>
          <w:rFonts w:ascii="Arial" w:eastAsia="Times New Roman" w:hAnsi="Arial" w:cs="Arial"/>
          <w:kern w:val="2"/>
          <w:sz w:val="24"/>
          <w:szCs w:val="24"/>
          <w:lang w:eastAsia="ru-RU"/>
        </w:rPr>
        <w:t>муниципальной</w:t>
      </w:r>
      <w:r w:rsidRPr="0093688F">
        <w:rPr>
          <w:rFonts w:ascii="Arial" w:hAnsi="Arial" w:cs="Arial"/>
          <w:sz w:val="24"/>
          <w:szCs w:val="24"/>
        </w:rPr>
        <w:t xml:space="preserve"> услуги, либо в предоставлении </w:t>
      </w:r>
      <w:r w:rsidRPr="0093688F">
        <w:rPr>
          <w:rFonts w:ascii="Arial" w:eastAsia="Times New Roman" w:hAnsi="Arial" w:cs="Arial"/>
          <w:kern w:val="2"/>
          <w:sz w:val="24"/>
          <w:szCs w:val="24"/>
          <w:lang w:eastAsia="ru-RU"/>
        </w:rPr>
        <w:t>муниципальной</w:t>
      </w:r>
      <w:r w:rsidRPr="0093688F">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93688F">
        <w:rPr>
          <w:rFonts w:ascii="Arial" w:eastAsia="Times New Roman" w:hAnsi="Arial" w:cs="Arial"/>
          <w:kern w:val="2"/>
          <w:sz w:val="24"/>
          <w:szCs w:val="24"/>
        </w:rPr>
        <w:t xml:space="preserve"> 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3688F">
        <w:rPr>
          <w:rFonts w:ascii="Arial" w:eastAsia="Times New Roman" w:hAnsi="Arial" w:cs="Arial"/>
          <w:kern w:val="2"/>
          <w:sz w:val="24"/>
          <w:szCs w:val="24"/>
          <w:lang w:eastAsia="ru-RU"/>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4) </w:t>
      </w:r>
      <w:r w:rsidRPr="009368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w:t>
      </w:r>
      <w:r w:rsidRPr="0093688F">
        <w:rPr>
          <w:rFonts w:ascii="Arial" w:hAnsi="Arial" w:cs="Arial"/>
          <w:sz w:val="24"/>
          <w:szCs w:val="24"/>
        </w:rPr>
        <w:br/>
        <w:t>пунктом 7</w:t>
      </w:r>
      <w:r w:rsidRPr="0093688F">
        <w:rPr>
          <w:rFonts w:ascii="Arial" w:hAnsi="Arial" w:cs="Arial"/>
          <w:sz w:val="24"/>
          <w:szCs w:val="24"/>
          <w:vertAlign w:val="superscript"/>
        </w:rPr>
        <w:t>2</w:t>
      </w:r>
      <w:r w:rsidRPr="0093688F">
        <w:rPr>
          <w:rFonts w:ascii="Arial" w:hAnsi="Arial" w:cs="Arial"/>
          <w:sz w:val="24"/>
          <w:szCs w:val="24"/>
        </w:rPr>
        <w:t xml:space="preserve"> части 1 статьи 16 </w:t>
      </w:r>
      <w:r w:rsidRPr="0093688F">
        <w:rPr>
          <w:rFonts w:ascii="Arial" w:eastAsia="Times New Roman" w:hAnsi="Arial" w:cs="Arial"/>
          <w:kern w:val="2"/>
          <w:sz w:val="24"/>
          <w:szCs w:val="24"/>
        </w:rPr>
        <w:t>Федерального закона от 27 июля 2010 года</w:t>
      </w:r>
      <w:r w:rsidRPr="0093688F">
        <w:rPr>
          <w:rFonts w:ascii="Arial" w:eastAsia="Times New Roman" w:hAnsi="Arial" w:cs="Arial"/>
          <w:kern w:val="2"/>
          <w:sz w:val="24"/>
          <w:szCs w:val="24"/>
        </w:rPr>
        <w:br/>
        <w:t>№210-ФЗ</w:t>
      </w:r>
      <w:r w:rsidRPr="0093688F">
        <w:rPr>
          <w:rFonts w:ascii="Arial" w:eastAsia="Times New Roman" w:hAnsi="Arial" w:cs="Arial"/>
          <w:kern w:val="2"/>
          <w:sz w:val="24"/>
          <w:szCs w:val="24"/>
          <w:lang w:eastAsia="ru-RU"/>
        </w:rPr>
        <w:t xml:space="preserve"> </w:t>
      </w:r>
      <w:r w:rsidRPr="0093688F">
        <w:rPr>
          <w:rFonts w:ascii="Arial" w:eastAsia="Times New Roman" w:hAnsi="Arial" w:cs="Arial"/>
          <w:kern w:val="2"/>
          <w:sz w:val="24"/>
          <w:szCs w:val="24"/>
        </w:rPr>
        <w:t>«Об организации предоставления государственных и муниципальных услуг»</w:t>
      </w:r>
      <w:r w:rsidRPr="0093688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 xml:space="preserve">Глава 12. </w:t>
      </w:r>
      <w:r w:rsidRPr="0093688F">
        <w:rPr>
          <w:rFonts w:ascii="Arial" w:eastAsia="Times New Roman" w:hAnsi="Arial" w:cs="Arial"/>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eastAsia="Times New Roman" w:hAnsi="Arial" w:cs="Arial"/>
          <w:kern w:val="2"/>
          <w:sz w:val="24"/>
          <w:szCs w:val="24"/>
        </w:rPr>
        <w:t xml:space="preserve">37. </w:t>
      </w:r>
      <w:r w:rsidRPr="0093688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1) несоответствие представленного заявителем или его представителем заявления форме, установленной приложением к настоящему административному регламенту, и (или) отсутствие в заявлении информации, которая должна содержаться в заявлении в соответствии с приложением к настоящему административному регламенту;</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2) непредставление заявителем или его представителем документов, указанных в пункте 28 настоящего административного регламента;</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членам их семей.</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38. В случае установления оснований для отказа в приеме документов должностное лицо администрации, </w:t>
      </w:r>
      <w:r w:rsidRPr="0093688F">
        <w:rPr>
          <w:rFonts w:ascii="Arial" w:eastAsia="Times New Roman" w:hAnsi="Arial" w:cs="Arial"/>
          <w:kern w:val="2"/>
          <w:sz w:val="24"/>
          <w:szCs w:val="24"/>
          <w:lang w:eastAsia="ru-RU"/>
        </w:rPr>
        <w:t>ответственное за прием и регистрацию документов,</w:t>
      </w:r>
      <w:r w:rsidRPr="0093688F">
        <w:rPr>
          <w:rFonts w:ascii="Arial" w:hAnsi="Arial" w:cs="Arial"/>
          <w:sz w:val="24"/>
          <w:szCs w:val="24"/>
        </w:rPr>
        <w:t xml:space="preserve"> совершает действия по уведомлению заявителя </w:t>
      </w:r>
      <w:r w:rsidRPr="0093688F">
        <w:rPr>
          <w:rFonts w:ascii="Arial" w:eastAsia="Times New Roman" w:hAnsi="Arial" w:cs="Arial"/>
          <w:kern w:val="2"/>
          <w:sz w:val="24"/>
          <w:szCs w:val="24"/>
          <w:lang w:eastAsia="ru-RU"/>
        </w:rPr>
        <w:t xml:space="preserve">или его представителя </w:t>
      </w:r>
      <w:r w:rsidRPr="0093688F">
        <w:rPr>
          <w:rFonts w:ascii="Arial" w:hAnsi="Arial" w:cs="Arial"/>
          <w:sz w:val="24"/>
          <w:szCs w:val="24"/>
        </w:rPr>
        <w:t>в порядке, предусмотренном пунктом 89 настоящего административного регламента.</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39. Отказ в приеме документов не препятствует повторному обращению заявителя </w:t>
      </w:r>
      <w:r w:rsidRPr="0093688F">
        <w:rPr>
          <w:rFonts w:ascii="Arial" w:eastAsia="Times New Roman" w:hAnsi="Arial" w:cs="Arial"/>
          <w:kern w:val="2"/>
          <w:sz w:val="24"/>
          <w:szCs w:val="24"/>
          <w:lang w:eastAsia="ru-RU"/>
        </w:rPr>
        <w:t xml:space="preserve">или его представителя </w:t>
      </w:r>
      <w:r w:rsidRPr="0093688F">
        <w:rPr>
          <w:rFonts w:ascii="Arial" w:hAnsi="Arial" w:cs="Arial"/>
          <w:sz w:val="24"/>
          <w:szCs w:val="24"/>
        </w:rPr>
        <w:t xml:space="preserve">за предоставлением муниципальной услуги и может быть обжалован заявителем </w:t>
      </w:r>
      <w:r w:rsidRPr="0093688F">
        <w:rPr>
          <w:rFonts w:ascii="Arial" w:eastAsia="Times New Roman" w:hAnsi="Arial" w:cs="Arial"/>
          <w:kern w:val="2"/>
          <w:sz w:val="24"/>
          <w:szCs w:val="24"/>
          <w:lang w:eastAsia="ru-RU"/>
        </w:rPr>
        <w:t xml:space="preserve">или его представителем </w:t>
      </w:r>
      <w:r w:rsidRPr="0093688F">
        <w:rPr>
          <w:rFonts w:ascii="Arial" w:hAnsi="Arial" w:cs="Arial"/>
          <w:sz w:val="24"/>
          <w:szCs w:val="24"/>
        </w:rPr>
        <w:t>в порядке, установленном действующим законодательством.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40. Основания для приостановления предоставления муниципальной услуги законодательством не предусмотрены.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41. Основанием для отказа в предоставлении муниципальной услуги является представление (направление) заявления в орган местного самоуправления, который не обладает полномочиями по предоставлению участков земли для погребения умерших на указанном заявителем или его представителем кладбище.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42. Неполучение (несвоевременное получение) документов, указанных в пункте 33 настоящего административного Регламента, не может являться основанием для отказа в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43. Отказ в предоставлении муниципальной услуги может быть обжалован заявителем в порядке, установленном законодательством.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bCs/>
          <w:kern w:val="2"/>
          <w:sz w:val="24"/>
          <w:szCs w:val="24"/>
          <w:lang w:eastAsia="ru-RU"/>
        </w:rPr>
      </w:pPr>
      <w:r w:rsidRPr="0093688F">
        <w:rPr>
          <w:rFonts w:ascii="Arial" w:eastAsia="Times New Roman" w:hAnsi="Arial" w:cs="Arial"/>
          <w:kern w:val="2"/>
          <w:sz w:val="24"/>
          <w:szCs w:val="24"/>
          <w:lang w:eastAsia="ru-RU"/>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93688F">
        <w:rPr>
          <w:rFonts w:ascii="Arial" w:eastAsia="Times New Roman" w:hAnsi="Arial" w:cs="Arial"/>
          <w:kern w:val="2"/>
          <w:sz w:val="24"/>
          <w:szCs w:val="24"/>
          <w:lang w:eastAsia="ru-RU"/>
        </w:rPr>
        <w:t>Харатское</w:t>
      </w:r>
      <w:proofErr w:type="spellEnd"/>
      <w:r w:rsidRPr="0093688F">
        <w:rPr>
          <w:rFonts w:ascii="Arial" w:eastAsia="Times New Roman" w:hAnsi="Arial" w:cs="Arial"/>
          <w:kern w:val="2"/>
          <w:sz w:val="24"/>
          <w:szCs w:val="24"/>
          <w:lang w:eastAsia="ru-RU"/>
        </w:rPr>
        <w:t>»</w:t>
      </w:r>
      <w:r w:rsidRPr="0093688F">
        <w:rPr>
          <w:rFonts w:ascii="Arial" w:eastAsia="Times New Roman" w:hAnsi="Arial" w:cs="Arial"/>
          <w:iCs/>
          <w:kern w:val="2"/>
          <w:sz w:val="24"/>
          <w:szCs w:val="24"/>
          <w:lang w:eastAsia="ru-RU"/>
        </w:rPr>
        <w:t xml:space="preserve"> </w:t>
      </w:r>
      <w:r w:rsidRPr="0093688F">
        <w:rPr>
          <w:rFonts w:ascii="Arial" w:eastAsia="Times New Roman" w:hAnsi="Arial" w:cs="Arial"/>
          <w:kern w:val="2"/>
          <w:sz w:val="24"/>
          <w:szCs w:val="24"/>
          <w:lang w:eastAsia="ru-RU"/>
        </w:rPr>
        <w:t>от 01.11.2012г. №25, услуги, которые являются необходимыми и обязательными для предоставления муниципальной услуги, отсутствуют.</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bookmarkStart w:id="2" w:name="Par277"/>
      <w:bookmarkEnd w:id="2"/>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45. Муниципальная услуга предоставляется без взимания государственной пошлины или иной платы.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47. Плата за </w:t>
      </w:r>
      <w:r w:rsidRPr="0093688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93688F">
        <w:rPr>
          <w:rFonts w:ascii="Arial" w:eastAsia="Times New Roman" w:hAnsi="Arial" w:cs="Arial"/>
          <w:kern w:val="2"/>
          <w:sz w:val="24"/>
          <w:szCs w:val="24"/>
          <w:lang w:eastAsia="ru-RU"/>
        </w:rPr>
        <w:t>.</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48. Максимальное время ожидания в очереди при подаче заявления и документов не превышает 15 минут.</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49. Максимальное время ожидания в очереди при получении результата муниципальной услуги не превышает 15 минут.</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hAnsi="Arial" w:cs="Arial"/>
          <w:sz w:val="24"/>
          <w:szCs w:val="24"/>
          <w:lang w:eastAsia="ru-RU"/>
        </w:rPr>
        <w:lastRenderedPageBreak/>
        <w:t xml:space="preserve">Глава 18. </w:t>
      </w:r>
      <w:r w:rsidRPr="0093688F">
        <w:rPr>
          <w:rFonts w:ascii="Arial" w:eastAsia="Times New Roman" w:hAnsi="Arial" w:cs="Arial"/>
          <w:kern w:val="2"/>
          <w:sz w:val="24"/>
          <w:szCs w:val="24"/>
          <w:lang w:eastAsia="ru-RU"/>
        </w:rPr>
        <w:t>Срок и порядок регистрации заявления и документов, в том числе в электронной форме</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lang w:eastAsia="ru-RU"/>
        </w:rPr>
        <w:t>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3688F">
        <w:rPr>
          <w:rFonts w:ascii="Arial" w:eastAsia="Times New Roman"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51. Срок регистрации представленных в администрацию </w:t>
      </w:r>
      <w:r w:rsidRPr="0093688F">
        <w:rPr>
          <w:rFonts w:ascii="Arial" w:eastAsia="Times New Roman" w:hAnsi="Arial" w:cs="Arial"/>
          <w:kern w:val="2"/>
          <w:sz w:val="24"/>
          <w:szCs w:val="24"/>
          <w:lang w:eastAsia="ru-RU"/>
        </w:rPr>
        <w:t xml:space="preserve">заявления </w:t>
      </w:r>
      <w:r w:rsidRPr="0093688F">
        <w:rPr>
          <w:rFonts w:ascii="Arial" w:hAnsi="Arial" w:cs="Arial"/>
          <w:kern w:val="2"/>
          <w:sz w:val="24"/>
          <w:szCs w:val="24"/>
        </w:rPr>
        <w:t xml:space="preserve">и документов при непосредственном обращении заявителя </w:t>
      </w:r>
      <w:r w:rsidRPr="0093688F">
        <w:rPr>
          <w:rFonts w:ascii="Arial" w:eastAsia="Times New Roman" w:hAnsi="Arial" w:cs="Arial"/>
          <w:kern w:val="2"/>
          <w:sz w:val="24"/>
          <w:szCs w:val="24"/>
          <w:lang w:eastAsia="ru-RU"/>
        </w:rPr>
        <w:t xml:space="preserve">или его представителя </w:t>
      </w:r>
      <w:r w:rsidRPr="0093688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в течение рабочего дня, в котором администрацией получены указанные документы.</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52.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54. Администрация обеспечивает инвалидам (включая инвалидов, использующих кресла-коляски и собак-проводников):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3688F">
        <w:rPr>
          <w:rFonts w:ascii="Arial" w:eastAsia="Times New Roman" w:hAnsi="Arial" w:cs="Arial"/>
          <w:bCs/>
          <w:kern w:val="2"/>
          <w:sz w:val="24"/>
          <w:szCs w:val="24"/>
          <w:lang w:eastAsia="ru-RU"/>
        </w:rPr>
        <w:t>муниципального образования «</w:t>
      </w:r>
      <w:proofErr w:type="spellStart"/>
      <w:r w:rsidRPr="0093688F">
        <w:rPr>
          <w:rFonts w:ascii="Arial" w:eastAsia="Times New Roman" w:hAnsi="Arial" w:cs="Arial"/>
          <w:bCs/>
          <w:kern w:val="2"/>
          <w:sz w:val="24"/>
          <w:szCs w:val="24"/>
          <w:lang w:eastAsia="ru-RU"/>
        </w:rPr>
        <w:t>Харатское</w:t>
      </w:r>
      <w:proofErr w:type="spellEnd"/>
      <w:r w:rsidRPr="0093688F">
        <w:rPr>
          <w:rFonts w:ascii="Arial" w:eastAsia="Times New Roman" w:hAnsi="Arial" w:cs="Arial"/>
          <w:bCs/>
          <w:kern w:val="2"/>
          <w:sz w:val="24"/>
          <w:szCs w:val="24"/>
          <w:lang w:eastAsia="ru-RU"/>
        </w:rPr>
        <w:t>»</w:t>
      </w:r>
      <w:r w:rsidRPr="0093688F">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63. Основными показателями доступности и качества муниципальной услуги являются: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среднее время ожидания в очереди при подаче документов;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для получения результата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93688F">
        <w:rPr>
          <w:rFonts w:ascii="Arial" w:eastAsia="Times New Roman" w:hAnsi="Arial" w:cs="Arial"/>
          <w:kern w:val="2"/>
          <w:sz w:val="24"/>
          <w:szCs w:val="24"/>
          <w:lang w:eastAsia="ru-RU"/>
        </w:rPr>
        <w:lastRenderedPageBreak/>
        <w:t>не должна превышать 15 минут по каждому из указанных в пункте 65 настоящего административного регламента видов взаимодействия.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14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70. Муниципальная услуга по экстерриториальному принципу не предоставляется.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color w:val="000000" w:themeColor="text1"/>
          <w:kern w:val="2"/>
          <w:sz w:val="24"/>
          <w:szCs w:val="24"/>
          <w:lang w:eastAsia="ru-RU"/>
        </w:rPr>
      </w:pPr>
      <w:r w:rsidRPr="0093688F">
        <w:rPr>
          <w:rFonts w:ascii="Arial" w:eastAsia="Times New Roman" w:hAnsi="Arial" w:cs="Arial"/>
          <w:kern w:val="2"/>
          <w:sz w:val="24"/>
          <w:szCs w:val="24"/>
          <w:lang w:eastAsia="ru-RU"/>
        </w:rPr>
        <w:t xml:space="preserve">При предоставлении муниципальной услуги работниками МФЦ осуществляются административные действия, </w:t>
      </w:r>
      <w:r w:rsidRPr="0093688F">
        <w:rPr>
          <w:rFonts w:ascii="Arial" w:eastAsia="Times New Roman" w:hAnsi="Arial" w:cs="Arial"/>
          <w:color w:val="000000" w:themeColor="text1"/>
          <w:kern w:val="2"/>
          <w:sz w:val="24"/>
          <w:szCs w:val="24"/>
          <w:lang w:eastAsia="ru-RU"/>
        </w:rPr>
        <w:t>указанные в пункте 80 настоящего административного регламента.</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eastAsia="Times New Roman" w:hAnsi="Arial" w:cs="Arial"/>
          <w:kern w:val="2"/>
          <w:sz w:val="24"/>
          <w:szCs w:val="24"/>
          <w:lang w:eastAsia="ru-RU"/>
        </w:rPr>
        <w:t xml:space="preserve">72. </w:t>
      </w:r>
      <w:r w:rsidRPr="0093688F">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22.05.2019г. №25, предусматривающим пять этапов:</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V этап (до 30.12.2019г.)</w:t>
      </w:r>
      <w:r w:rsidRPr="0093688F">
        <w:rPr>
          <w:rFonts w:ascii="Arial" w:hAnsi="Arial" w:cs="Arial"/>
          <w:iCs/>
          <w:kern w:val="2"/>
          <w:sz w:val="24"/>
          <w:szCs w:val="24"/>
          <w:lang w:eastAsia="ru-RU"/>
        </w:rPr>
        <w:t xml:space="preserve"> – </w:t>
      </w:r>
      <w:r w:rsidRPr="0093688F">
        <w:rPr>
          <w:rFonts w:ascii="Arial"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eastAsia="Times New Roman" w:hAnsi="Arial" w:cs="Arial"/>
          <w:kern w:val="2"/>
          <w:sz w:val="24"/>
          <w:szCs w:val="24"/>
          <w:lang w:eastAsia="ru-RU"/>
        </w:rPr>
        <w:t xml:space="preserve">73. </w:t>
      </w:r>
      <w:r w:rsidRPr="0093688F">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lastRenderedPageBreak/>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 xml:space="preserve">Подача заявителем </w:t>
      </w:r>
      <w:r w:rsidRPr="0093688F">
        <w:rPr>
          <w:rFonts w:ascii="Arial" w:eastAsia="Times New Roman" w:hAnsi="Arial" w:cs="Arial"/>
          <w:kern w:val="2"/>
          <w:sz w:val="24"/>
          <w:szCs w:val="24"/>
          <w:lang w:eastAsia="ru-RU"/>
        </w:rPr>
        <w:t xml:space="preserve">или его представителем </w:t>
      </w:r>
      <w:r w:rsidRPr="0093688F">
        <w:rPr>
          <w:rFonts w:ascii="Arial"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93688F">
        <w:rPr>
          <w:rFonts w:ascii="Arial" w:hAnsi="Arial" w:cs="Arial"/>
          <w:kern w:val="2"/>
          <w:sz w:val="24"/>
          <w:szCs w:val="24"/>
          <w:lang w:eastAsia="ru-RU"/>
        </w:rPr>
        <w:t>doc</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eastAsia="ru-RU"/>
        </w:rPr>
        <w:t>docx</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val="en-US" w:eastAsia="ru-RU"/>
        </w:rPr>
        <w:t>odt</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eastAsia="ru-RU"/>
        </w:rPr>
        <w:t>txt</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eastAsia="ru-RU"/>
        </w:rPr>
        <w:t>xls</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eastAsia="ru-RU"/>
        </w:rPr>
        <w:t>xlsx</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val="en-US" w:eastAsia="ru-RU"/>
        </w:rPr>
        <w:t>ods</w:t>
      </w:r>
      <w:proofErr w:type="spellEnd"/>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eastAsia="ru-RU"/>
        </w:rPr>
        <w:t>rtf</w:t>
      </w:r>
      <w:proofErr w:type="spellEnd"/>
      <w:r w:rsidRPr="0093688F">
        <w:rPr>
          <w:rFonts w:ascii="Arial" w:hAnsi="Arial" w:cs="Arial"/>
          <w:kern w:val="2"/>
          <w:sz w:val="24"/>
          <w:szCs w:val="24"/>
          <w:lang w:eastAsia="ru-RU"/>
        </w:rPr>
        <w:t>.</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3688F">
        <w:rPr>
          <w:rFonts w:ascii="Arial" w:hAnsi="Arial" w:cs="Arial"/>
          <w:kern w:val="2"/>
          <w:sz w:val="24"/>
          <w:szCs w:val="24"/>
          <w:lang w:val="en-US" w:eastAsia="ru-RU"/>
        </w:rPr>
        <w:t>pdf</w:t>
      </w:r>
      <w:r w:rsidRPr="0093688F">
        <w:rPr>
          <w:rFonts w:ascii="Arial" w:hAnsi="Arial" w:cs="Arial"/>
          <w:kern w:val="2"/>
          <w:sz w:val="24"/>
          <w:szCs w:val="24"/>
          <w:lang w:eastAsia="ru-RU"/>
        </w:rPr>
        <w:t xml:space="preserve">, </w:t>
      </w:r>
      <w:proofErr w:type="spellStart"/>
      <w:r w:rsidRPr="0093688F">
        <w:rPr>
          <w:rFonts w:ascii="Arial" w:hAnsi="Arial" w:cs="Arial"/>
          <w:kern w:val="2"/>
          <w:sz w:val="24"/>
          <w:szCs w:val="24"/>
          <w:lang w:val="en-US" w:eastAsia="ru-RU"/>
        </w:rPr>
        <w:t>tif</w:t>
      </w:r>
      <w:proofErr w:type="spellEnd"/>
      <w:r w:rsidRPr="0093688F">
        <w:rPr>
          <w:rFonts w:ascii="Arial" w:hAnsi="Arial" w:cs="Arial"/>
          <w:kern w:val="2"/>
          <w:sz w:val="24"/>
          <w:szCs w:val="24"/>
          <w:lang w:eastAsia="ru-RU"/>
        </w:rPr>
        <w:t>.</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 xml:space="preserve">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93688F">
        <w:rPr>
          <w:rFonts w:ascii="Arial" w:eastAsia="Times New Roman" w:hAnsi="Arial" w:cs="Arial"/>
          <w:kern w:val="2"/>
          <w:sz w:val="24"/>
          <w:szCs w:val="24"/>
          <w:lang w:eastAsia="ru-RU"/>
        </w:rPr>
        <w:t xml:space="preserve">Заявление </w:t>
      </w:r>
      <w:r w:rsidRPr="0093688F">
        <w:rPr>
          <w:rFonts w:ascii="Arial"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D8672F" w:rsidRPr="0093688F" w:rsidRDefault="00D8672F" w:rsidP="00D8672F">
      <w:pPr>
        <w:spacing w:after="0" w:line="240" w:lineRule="auto"/>
        <w:ind w:firstLine="709"/>
        <w:jc w:val="both"/>
        <w:rPr>
          <w:rFonts w:ascii="Arial" w:hAnsi="Arial" w:cs="Arial"/>
          <w:kern w:val="2"/>
          <w:sz w:val="24"/>
          <w:szCs w:val="24"/>
          <w:lang w:eastAsia="ru-RU"/>
        </w:rPr>
      </w:pPr>
      <w:r w:rsidRPr="0093688F">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93688F">
        <w:rPr>
          <w:rFonts w:ascii="Arial" w:hAnsi="Arial" w:cs="Arial"/>
          <w:kern w:val="2"/>
          <w:sz w:val="24"/>
          <w:szCs w:val="24"/>
          <w:lang w:eastAsia="ru-RU"/>
        </w:rPr>
        <w:br/>
        <w:t>6 апреля 2011 года №63-ФЗ «Об электронной подписи».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22. Состав и последовательность административных процедур</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78. Предоставление муниципальной услуги включает в себя следующие административные процедуры:</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 прием, регистрация заявления и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установление наличия или отсутствия основания для отказа в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4) принятие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5) выдача (направление) решения о предоставлении участка земли для погребения умершего или решения об отказе в предоставлении участка земли для погребения умершего. </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hAnsi="Arial" w:cs="Arial"/>
          <w:sz w:val="24"/>
          <w:szCs w:val="24"/>
          <w:lang w:eastAsia="ru-RU"/>
        </w:rPr>
        <w:t>79.</w:t>
      </w:r>
      <w:r w:rsidRPr="0093688F">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 прием заявления и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 xml:space="preserve">80. </w:t>
      </w:r>
      <w:r w:rsidRPr="0093688F">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в том числе посредством комплексного запроса,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93688F">
        <w:rPr>
          <w:rFonts w:ascii="Arial" w:hAnsi="Arial" w:cs="Arial"/>
          <w:sz w:val="24"/>
          <w:szCs w:val="24"/>
        </w:rPr>
        <w:t>уведомления об отказе в приеме документов с указанием причин отказа</w:t>
      </w:r>
      <w:r w:rsidRPr="0093688F">
        <w:rPr>
          <w:rFonts w:ascii="Arial" w:eastAsia="Times New Roman" w:hAnsi="Arial" w:cs="Arial"/>
          <w:kern w:val="2"/>
          <w:sz w:val="24"/>
          <w:szCs w:val="24"/>
          <w:lang w:eastAsia="ru-RU"/>
        </w:rPr>
        <w:t xml:space="preserve"> или уведомления об отказе в предоставлении муниципальной услуги</w:t>
      </w:r>
      <w:r w:rsidRPr="0093688F">
        <w:rPr>
          <w:rFonts w:ascii="Arial" w:hAnsi="Arial" w:cs="Arial"/>
          <w:sz w:val="24"/>
          <w:szCs w:val="24"/>
        </w:rPr>
        <w:t>.</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23. Прием, регистрация заявления и документов, необходимых для предоставления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81. Основанием для начала административной процедуры является поступление в администрацию</w:t>
      </w:r>
      <w:r w:rsidRPr="0093688F">
        <w:rPr>
          <w:rFonts w:ascii="Arial" w:eastAsia="Times New Roman" w:hAnsi="Arial" w:cs="Arial"/>
          <w:kern w:val="2"/>
          <w:sz w:val="24"/>
          <w:szCs w:val="24"/>
          <w:lang w:eastAsia="ru-RU"/>
        </w:rPr>
        <w:t xml:space="preserve"> от заявителя или его представителя</w:t>
      </w:r>
      <w:r w:rsidRPr="0093688F">
        <w:rPr>
          <w:rFonts w:ascii="Arial" w:hAnsi="Arial" w:cs="Arial"/>
          <w:sz w:val="24"/>
          <w:szCs w:val="24"/>
          <w:lang w:eastAsia="ru-RU"/>
        </w:rPr>
        <w:t xml:space="preserve"> заявления и документов, указанных в пунктах 27, 28 и в пункте 33 (в случае их представления заявителем или его представителем по собственной инициативе) настоящего административного регламента, одним из способов, предусмотренных пунктом 29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83.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93688F">
        <w:rPr>
          <w:rFonts w:ascii="Arial" w:eastAsia="Times New Roman" w:hAnsi="Arial" w:cs="Arial"/>
          <w:kern w:val="2"/>
          <w:sz w:val="24"/>
          <w:szCs w:val="24"/>
        </w:rPr>
        <w:t>Журнале регистрации входящей корреспонденции</w:t>
      </w:r>
      <w:r w:rsidRPr="0093688F">
        <w:rPr>
          <w:rFonts w:ascii="Arial" w:eastAsia="Times New Roman" w:hAnsi="Arial" w:cs="Arial"/>
          <w:kern w:val="2"/>
          <w:sz w:val="24"/>
          <w:szCs w:val="24"/>
          <w:lang w:eastAsia="ru-RU"/>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84.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в течение рабочего дня, в котором администрацией получены указанные документы.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85. Должностное лицо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93688F">
        <w:rPr>
          <w:rFonts w:ascii="Arial" w:hAnsi="Arial" w:cs="Arial"/>
          <w:sz w:val="24"/>
          <w:szCs w:val="24"/>
        </w:rPr>
        <w:t xml:space="preserve">настоящего </w:t>
      </w:r>
      <w:r w:rsidRPr="0093688F">
        <w:rPr>
          <w:rFonts w:ascii="Arial" w:hAnsi="Arial" w:cs="Arial"/>
          <w:sz w:val="24"/>
          <w:szCs w:val="24"/>
        </w:rPr>
        <w:lastRenderedPageBreak/>
        <w:t>административного регламента,</w:t>
      </w:r>
      <w:r w:rsidRPr="0093688F">
        <w:rPr>
          <w:rFonts w:ascii="Arial" w:eastAsia="Times New Roman" w:hAnsi="Arial" w:cs="Arial"/>
          <w:kern w:val="2"/>
          <w:sz w:val="24"/>
          <w:szCs w:val="24"/>
          <w:lang w:eastAsia="ru-RU"/>
        </w:rPr>
        <w:t xml:space="preserve"> </w:t>
      </w:r>
      <w:r w:rsidRPr="0093688F">
        <w:rPr>
          <w:rFonts w:ascii="Arial" w:hAnsi="Arial" w:cs="Arial"/>
          <w:sz w:val="24"/>
          <w:szCs w:val="24"/>
        </w:rPr>
        <w:t>в день поступления заявления и приложенных к нему документов.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86. В случае поступления заявления и документов, подписанных усиленной квалифицированной электронной подписью, должностным лицом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76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87. Проверка усиленной квалифицированной электронной подписи может осуществляться должностным лицом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Проверка действительности</w:t>
      </w:r>
      <w:r w:rsidR="00E85A6B">
        <w:rPr>
          <w:rFonts w:ascii="Arial" w:eastAsia="Times New Roman" w:hAnsi="Arial" w:cs="Arial"/>
          <w:kern w:val="2"/>
          <w:sz w:val="24"/>
          <w:szCs w:val="24"/>
          <w:lang w:eastAsia="ru-RU"/>
        </w:rPr>
        <w:t>,</w:t>
      </w:r>
      <w:r w:rsidRPr="0093688F">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88. В случае выявления в представленных документах хотя бы одного из оснований, предусмотренных пунктом 37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 xml:space="preserve"> должностное лицо, указанное в пункте 85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 не позднее срока, предусмотренного пунктом 85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rPr>
        <w:t xml:space="preserve">89. В случае отказа в приеме документов, поданных путем личного обращения, </w:t>
      </w:r>
      <w:r w:rsidRPr="0093688F">
        <w:rPr>
          <w:rFonts w:ascii="Arial" w:eastAsia="Times New Roman" w:hAnsi="Arial" w:cs="Arial"/>
          <w:kern w:val="2"/>
          <w:sz w:val="24"/>
          <w:szCs w:val="24"/>
          <w:lang w:eastAsia="ru-RU"/>
        </w:rPr>
        <w:t xml:space="preserve">должностное лицо, указанное в пункте 85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w:t>
      </w:r>
      <w:r w:rsidRPr="0093688F">
        <w:rPr>
          <w:rFonts w:ascii="Arial" w:hAnsi="Arial" w:cs="Arial"/>
          <w:sz w:val="24"/>
          <w:szCs w:val="24"/>
        </w:rPr>
        <w:t xml:space="preserve"> в день принятия решения об отказе в приеме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В случае отказа в приеме документов, поданных через организации почтовой связи, </w:t>
      </w:r>
      <w:r w:rsidRPr="0093688F">
        <w:rPr>
          <w:rFonts w:ascii="Arial" w:eastAsia="Times New Roman" w:hAnsi="Arial" w:cs="Arial"/>
          <w:kern w:val="2"/>
          <w:sz w:val="24"/>
          <w:szCs w:val="24"/>
          <w:lang w:eastAsia="ru-RU"/>
        </w:rPr>
        <w:t xml:space="preserve">должностное лицо, указанное в пункте 85 </w:t>
      </w:r>
      <w:r w:rsidRPr="0093688F">
        <w:rPr>
          <w:rFonts w:ascii="Arial" w:hAnsi="Arial" w:cs="Arial"/>
          <w:sz w:val="24"/>
          <w:szCs w:val="24"/>
        </w:rPr>
        <w:t xml:space="preserve">настоящего административного регламента, в день принятия решения об отказе в приеме документов направляет заявителю </w:t>
      </w:r>
      <w:r w:rsidRPr="0093688F">
        <w:rPr>
          <w:rFonts w:ascii="Arial" w:eastAsia="Times New Roman" w:hAnsi="Arial" w:cs="Arial"/>
          <w:kern w:val="2"/>
          <w:sz w:val="24"/>
          <w:szCs w:val="24"/>
          <w:lang w:eastAsia="ru-RU"/>
        </w:rPr>
        <w:t xml:space="preserve">или его представителю </w:t>
      </w:r>
      <w:r w:rsidRPr="0093688F">
        <w:rPr>
          <w:rFonts w:ascii="Arial" w:hAnsi="Arial" w:cs="Arial"/>
          <w:sz w:val="24"/>
          <w:szCs w:val="24"/>
        </w:rPr>
        <w:t>почтовым отправлением уведомление об отказе в приеме документов с указанием причин отказа по почтовому адресу, указанному в заявлении.</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В случае отказа в приеме документов, поданных через личный кабинет на Портале, </w:t>
      </w:r>
      <w:r w:rsidRPr="0093688F">
        <w:rPr>
          <w:rFonts w:ascii="Arial" w:eastAsia="Times New Roman" w:hAnsi="Arial" w:cs="Arial"/>
          <w:kern w:val="2"/>
          <w:sz w:val="24"/>
          <w:szCs w:val="24"/>
          <w:lang w:eastAsia="ru-RU"/>
        </w:rPr>
        <w:t xml:space="preserve">должностное лицо, указанное в пункте 85 настоящего административного регламента, </w:t>
      </w:r>
      <w:r w:rsidRPr="0093688F">
        <w:rPr>
          <w:rFonts w:ascii="Arial" w:hAnsi="Arial" w:cs="Arial"/>
          <w:sz w:val="24"/>
          <w:szCs w:val="24"/>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w:t>
      </w:r>
      <w:r w:rsidRPr="0093688F">
        <w:rPr>
          <w:rFonts w:ascii="Arial" w:eastAsia="Times New Roman" w:hAnsi="Arial" w:cs="Arial"/>
          <w:kern w:val="2"/>
          <w:sz w:val="24"/>
          <w:szCs w:val="24"/>
          <w:lang w:eastAsia="ru-RU"/>
        </w:rPr>
        <w:t xml:space="preserve">должностное лицо, указанное в пункте 85 </w:t>
      </w:r>
      <w:r w:rsidRPr="0093688F">
        <w:rPr>
          <w:rFonts w:ascii="Arial" w:hAnsi="Arial" w:cs="Arial"/>
          <w:sz w:val="24"/>
          <w:szCs w:val="24"/>
        </w:rPr>
        <w:t xml:space="preserve">настоящего административного регламента, в день принятия решения об отказе в приеме документов направляет уведомление об отказе в </w:t>
      </w:r>
      <w:r w:rsidRPr="0093688F">
        <w:rPr>
          <w:rFonts w:ascii="Arial" w:hAnsi="Arial" w:cs="Arial"/>
          <w:sz w:val="24"/>
          <w:szCs w:val="24"/>
        </w:rPr>
        <w:lastRenderedPageBreak/>
        <w:t>приеме документов с указанием причин отказа по адресу электронной почты, указанному в заявлении.</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В случае отказа в приеме документов, поданных через МФЦ, </w:t>
      </w:r>
      <w:r w:rsidRPr="0093688F">
        <w:rPr>
          <w:rFonts w:ascii="Arial" w:eastAsia="Times New Roman" w:hAnsi="Arial" w:cs="Arial"/>
          <w:kern w:val="2"/>
          <w:sz w:val="24"/>
          <w:szCs w:val="24"/>
          <w:lang w:eastAsia="ru-RU"/>
        </w:rPr>
        <w:t xml:space="preserve">должностное лицо, указанное в пункте 85 </w:t>
      </w:r>
      <w:r w:rsidRPr="0093688F">
        <w:rPr>
          <w:rFonts w:ascii="Arial" w:hAnsi="Arial" w:cs="Arial"/>
          <w:sz w:val="24"/>
          <w:szCs w:val="24"/>
        </w:rPr>
        <w:t xml:space="preserve">настоящего административного регламента, в день принятия решения об отказе в приеме документов направляет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93688F">
        <w:rPr>
          <w:rFonts w:ascii="Arial" w:eastAsia="Times New Roman" w:hAnsi="Arial" w:cs="Arial"/>
          <w:kern w:val="2"/>
          <w:sz w:val="24"/>
          <w:szCs w:val="24"/>
          <w:lang w:eastAsia="ru-RU"/>
        </w:rPr>
        <w:t xml:space="preserve">или его представителю </w:t>
      </w:r>
      <w:r w:rsidRPr="0093688F">
        <w:rPr>
          <w:rFonts w:ascii="Arial" w:hAnsi="Arial" w:cs="Arial"/>
          <w:sz w:val="24"/>
          <w:szCs w:val="24"/>
        </w:rPr>
        <w:t>уведомление об отказе в приеме документов с указанием причин отказа.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90. При отсутствии в представленных заявителем или его представителем документах оснований, предусмотренных пунктом 37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 xml:space="preserve">, должностное лицо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xml:space="preserve">, указанное в пункте 85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ответственному за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91. В случае принятия указанного в пункте 90 </w:t>
      </w:r>
      <w:r w:rsidRPr="0093688F">
        <w:rPr>
          <w:rFonts w:ascii="Arial" w:hAnsi="Arial" w:cs="Arial"/>
          <w:sz w:val="24"/>
          <w:szCs w:val="24"/>
        </w:rPr>
        <w:t>настоящего административного регламента</w:t>
      </w:r>
      <w:r w:rsidRPr="0093688F">
        <w:rPr>
          <w:rFonts w:ascii="Arial" w:eastAsia="Times New Roman" w:hAnsi="Arial" w:cs="Arial"/>
          <w:kern w:val="2"/>
          <w:sz w:val="24"/>
          <w:szCs w:val="24"/>
          <w:lang w:eastAsia="ru-RU"/>
        </w:rPr>
        <w:t xml:space="preserve"> решения:</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eastAsia="Times New Roman" w:hAnsi="Arial" w:cs="Arial"/>
          <w:kern w:val="2"/>
          <w:sz w:val="24"/>
          <w:szCs w:val="24"/>
          <w:lang w:eastAsia="ru-RU"/>
        </w:rPr>
        <w:t xml:space="preserve">1) если заявление и документы, указанные в пунктах </w:t>
      </w:r>
      <w:bookmarkStart w:id="3" w:name="_Hlk70271292"/>
      <w:r w:rsidRPr="0093688F">
        <w:rPr>
          <w:rFonts w:ascii="Arial" w:eastAsia="Times New Roman" w:hAnsi="Arial" w:cs="Arial"/>
          <w:kern w:val="2"/>
          <w:sz w:val="24"/>
          <w:szCs w:val="24"/>
          <w:lang w:eastAsia="ru-RU"/>
        </w:rPr>
        <w:t xml:space="preserve">27, 28, 33 </w:t>
      </w:r>
      <w:bookmarkEnd w:id="3"/>
      <w:r w:rsidRPr="0093688F">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93688F">
        <w:rPr>
          <w:rFonts w:ascii="Arial" w:hAnsi="Arial" w:cs="Arial"/>
          <w:sz w:val="24"/>
          <w:szCs w:val="24"/>
        </w:rPr>
        <w:t xml:space="preserve">с указанием их перечня и даты получения </w:t>
      </w:r>
      <w:r w:rsidRPr="0093688F">
        <w:rPr>
          <w:rFonts w:ascii="Arial" w:eastAsia="Times New Roman" w:hAnsi="Arial" w:cs="Arial"/>
          <w:kern w:val="2"/>
          <w:sz w:val="24"/>
          <w:szCs w:val="24"/>
          <w:lang w:eastAsia="ru-RU"/>
        </w:rPr>
        <w:t xml:space="preserve">в двух экземплярах, один из которых </w:t>
      </w:r>
      <w:r w:rsidRPr="0093688F">
        <w:rPr>
          <w:rFonts w:ascii="Arial" w:hAnsi="Arial" w:cs="Arial"/>
          <w:sz w:val="24"/>
          <w:szCs w:val="24"/>
        </w:rPr>
        <w:t xml:space="preserve">выдается указанным должностным лицом заявителю или его представителю </w:t>
      </w:r>
      <w:r w:rsidRPr="0093688F">
        <w:rPr>
          <w:rFonts w:ascii="Arial" w:eastAsia="Times New Roman" w:hAnsi="Arial" w:cs="Arial"/>
          <w:kern w:val="2"/>
          <w:sz w:val="24"/>
          <w:szCs w:val="24"/>
          <w:lang w:eastAsia="ru-RU"/>
        </w:rPr>
        <w:t xml:space="preserve">в течение рабочего дня, в котором администрацией получены заявление и документы. Второй экземпляр расписки приобщается к представленным в </w:t>
      </w:r>
      <w:r w:rsidRPr="0093688F">
        <w:rPr>
          <w:rFonts w:ascii="Arial" w:hAnsi="Arial" w:cs="Arial"/>
          <w:sz w:val="24"/>
          <w:szCs w:val="24"/>
        </w:rPr>
        <w:t>администрацию</w:t>
      </w:r>
      <w:r w:rsidRPr="0093688F">
        <w:rPr>
          <w:rFonts w:ascii="Arial" w:hAnsi="Arial" w:cs="Arial"/>
          <w:kern w:val="2"/>
          <w:sz w:val="24"/>
          <w:szCs w:val="24"/>
        </w:rPr>
        <w:t xml:space="preserve"> документам;</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sz w:val="24"/>
          <w:szCs w:val="24"/>
        </w:rPr>
        <w:t xml:space="preserve">2) </w:t>
      </w:r>
      <w:r w:rsidRPr="0093688F">
        <w:rPr>
          <w:rFonts w:ascii="Arial" w:hAnsi="Arial" w:cs="Arial"/>
          <w:kern w:val="2"/>
          <w:sz w:val="24"/>
          <w:szCs w:val="24"/>
        </w:rPr>
        <w:t>если заявление и документы,</w:t>
      </w:r>
      <w:r w:rsidRPr="0093688F">
        <w:rPr>
          <w:rFonts w:ascii="Arial" w:eastAsia="Times New Roman" w:hAnsi="Arial" w:cs="Arial"/>
          <w:kern w:val="2"/>
          <w:sz w:val="24"/>
          <w:szCs w:val="24"/>
          <w:lang w:eastAsia="ru-RU"/>
        </w:rPr>
        <w:t xml:space="preserve"> указанные в пунктах 27, 28, 33 настоящего административного регламента, </w:t>
      </w:r>
      <w:r w:rsidRPr="0093688F">
        <w:rPr>
          <w:rFonts w:ascii="Arial" w:hAnsi="Arial" w:cs="Arial"/>
          <w:kern w:val="2"/>
          <w:sz w:val="24"/>
          <w:szCs w:val="24"/>
        </w:rPr>
        <w:t xml:space="preserve">представлены заявителем или его представителем в администрацию </w:t>
      </w:r>
      <w:r w:rsidRPr="0093688F">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93688F">
        <w:rPr>
          <w:rFonts w:ascii="Arial" w:hAnsi="Arial" w:cs="Arial"/>
          <w:kern w:val="2"/>
          <w:sz w:val="24"/>
          <w:szCs w:val="24"/>
        </w:rPr>
        <w:t xml:space="preserve">МФЦ, должностное лицо </w:t>
      </w:r>
      <w:r w:rsidRPr="0093688F">
        <w:rPr>
          <w:rFonts w:ascii="Arial" w:hAnsi="Arial" w:cs="Arial"/>
          <w:sz w:val="24"/>
          <w:szCs w:val="24"/>
        </w:rPr>
        <w:t>администрации</w:t>
      </w:r>
      <w:r w:rsidRPr="0093688F">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93688F">
        <w:rPr>
          <w:rFonts w:ascii="Arial" w:hAnsi="Arial" w:cs="Arial"/>
          <w:sz w:val="24"/>
          <w:szCs w:val="24"/>
        </w:rPr>
        <w:t>с указанием их перечня и даты получения</w:t>
      </w:r>
      <w:r w:rsidRPr="0093688F">
        <w:rPr>
          <w:rFonts w:ascii="Arial" w:hAnsi="Arial" w:cs="Arial"/>
          <w:kern w:val="2"/>
          <w:sz w:val="24"/>
          <w:szCs w:val="24"/>
        </w:rPr>
        <w:t xml:space="preserve"> в двух экземплярах, один из которых</w:t>
      </w:r>
      <w:r w:rsidRPr="0093688F">
        <w:rPr>
          <w:rFonts w:ascii="Arial" w:hAnsi="Arial" w:cs="Arial"/>
          <w:sz w:val="24"/>
          <w:szCs w:val="24"/>
        </w:rPr>
        <w:t xml:space="preserve"> направляется указанным должностным лицом по указанному в заявлении почтовому адресу </w:t>
      </w:r>
      <w:r w:rsidRPr="0093688F">
        <w:rPr>
          <w:rFonts w:ascii="Arial" w:hAnsi="Arial" w:cs="Arial"/>
          <w:kern w:val="2"/>
          <w:sz w:val="24"/>
          <w:szCs w:val="24"/>
        </w:rPr>
        <w:t>почтовым отправлением с уведомлением о вручении</w:t>
      </w:r>
      <w:r w:rsidRPr="0093688F">
        <w:rPr>
          <w:rFonts w:ascii="Arial" w:hAnsi="Arial" w:cs="Arial"/>
          <w:sz w:val="24"/>
          <w:szCs w:val="24"/>
        </w:rPr>
        <w:t xml:space="preserve"> </w:t>
      </w:r>
      <w:r w:rsidRPr="0093688F">
        <w:rPr>
          <w:rFonts w:ascii="Arial" w:eastAsia="Times New Roman" w:hAnsi="Arial" w:cs="Arial"/>
          <w:kern w:val="2"/>
          <w:sz w:val="24"/>
          <w:szCs w:val="24"/>
          <w:lang w:eastAsia="ru-RU"/>
        </w:rPr>
        <w:t>в течение рабочего дня, в котором администрацией получены заявление и документы.</w:t>
      </w:r>
      <w:r w:rsidRPr="0093688F">
        <w:rPr>
          <w:rFonts w:ascii="Arial" w:hAnsi="Arial" w:cs="Arial"/>
          <w:sz w:val="24"/>
          <w:szCs w:val="24"/>
        </w:rPr>
        <w:t xml:space="preserve"> </w:t>
      </w:r>
      <w:r w:rsidRPr="0093688F">
        <w:rPr>
          <w:rFonts w:ascii="Arial" w:hAnsi="Arial" w:cs="Arial"/>
          <w:kern w:val="2"/>
          <w:sz w:val="24"/>
          <w:szCs w:val="24"/>
        </w:rPr>
        <w:t xml:space="preserve">Второй экземпляр расписки приобщается к представленным в </w:t>
      </w:r>
      <w:r w:rsidRPr="0093688F">
        <w:rPr>
          <w:rFonts w:ascii="Arial" w:hAnsi="Arial" w:cs="Arial"/>
          <w:sz w:val="24"/>
          <w:szCs w:val="24"/>
        </w:rPr>
        <w:t>администрацию</w:t>
      </w:r>
      <w:r w:rsidRPr="0093688F">
        <w:rPr>
          <w:rFonts w:ascii="Arial" w:hAnsi="Arial" w:cs="Arial"/>
          <w:kern w:val="2"/>
          <w:sz w:val="24"/>
          <w:szCs w:val="24"/>
        </w:rPr>
        <w:t xml:space="preserve"> документам;</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hAnsi="Arial" w:cs="Arial"/>
          <w:sz w:val="24"/>
          <w:szCs w:val="24"/>
        </w:rPr>
        <w:t xml:space="preserve">3) </w:t>
      </w:r>
      <w:r w:rsidRPr="0093688F">
        <w:rPr>
          <w:rFonts w:ascii="Arial" w:hAnsi="Arial" w:cs="Arial"/>
          <w:kern w:val="2"/>
          <w:sz w:val="24"/>
          <w:szCs w:val="24"/>
        </w:rPr>
        <w:t>если заявление и документы,</w:t>
      </w:r>
      <w:r w:rsidRPr="0093688F">
        <w:rPr>
          <w:rFonts w:ascii="Arial" w:eastAsia="Times New Roman" w:hAnsi="Arial" w:cs="Arial"/>
          <w:kern w:val="2"/>
          <w:sz w:val="24"/>
          <w:szCs w:val="24"/>
          <w:lang w:eastAsia="ru-RU"/>
        </w:rPr>
        <w:t xml:space="preserve"> указанные в пунктах 27, 28, 33 настоящего административного регламента, </w:t>
      </w:r>
      <w:r w:rsidRPr="0093688F">
        <w:rPr>
          <w:rFonts w:ascii="Arial" w:hAnsi="Arial" w:cs="Arial"/>
          <w:kern w:val="2"/>
          <w:sz w:val="24"/>
          <w:szCs w:val="24"/>
        </w:rPr>
        <w:t xml:space="preserve">представлены заявителем или его представителем в администрацию </w:t>
      </w:r>
      <w:r w:rsidRPr="0093688F">
        <w:rPr>
          <w:rFonts w:ascii="Arial"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w:t>
      </w:r>
      <w:r w:rsidRPr="0093688F">
        <w:rPr>
          <w:rFonts w:ascii="Arial" w:eastAsia="Times New Roman" w:hAnsi="Arial" w:cs="Arial"/>
          <w:kern w:val="2"/>
          <w:sz w:val="24"/>
          <w:szCs w:val="24"/>
          <w:lang w:eastAsia="ru-RU"/>
        </w:rPr>
        <w:t>в течение рабочего дня, в котором администрацией получены заявление и документы,</w:t>
      </w:r>
      <w:r w:rsidRPr="0093688F">
        <w:rPr>
          <w:rFonts w:ascii="Arial" w:hAnsi="Arial" w:cs="Arial"/>
          <w:sz w:val="24"/>
          <w:szCs w:val="24"/>
        </w:rPr>
        <w:t xml:space="preserve"> </w:t>
      </w:r>
      <w:r w:rsidRPr="0093688F">
        <w:rPr>
          <w:rFonts w:ascii="Arial" w:eastAsia="Times New Roman" w:hAnsi="Arial" w:cs="Arial"/>
          <w:kern w:val="2"/>
          <w:sz w:val="24"/>
          <w:szCs w:val="24"/>
          <w:lang w:eastAsia="ru-RU"/>
        </w:rPr>
        <w:t xml:space="preserve">по адресу </w:t>
      </w:r>
      <w:r w:rsidRPr="0093688F">
        <w:rPr>
          <w:rFonts w:ascii="Arial" w:hAnsi="Arial" w:cs="Arial"/>
          <w:sz w:val="24"/>
          <w:szCs w:val="24"/>
        </w:rPr>
        <w:t>электронной почты</w:t>
      </w:r>
      <w:r w:rsidRPr="0093688F">
        <w:rPr>
          <w:rFonts w:ascii="Arial" w:hAnsi="Arial" w:cs="Arial"/>
          <w:kern w:val="2"/>
          <w:sz w:val="24"/>
          <w:szCs w:val="24"/>
        </w:rPr>
        <w:t xml:space="preserve"> заявителя или его представителя</w:t>
      </w:r>
      <w:r w:rsidRPr="0093688F">
        <w:rPr>
          <w:rFonts w:ascii="Arial" w:hAnsi="Arial" w:cs="Arial"/>
          <w:sz w:val="24"/>
          <w:szCs w:val="24"/>
        </w:rPr>
        <w:t>, указанному в заявлении;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rPr>
        <w:t xml:space="preserve">4) </w:t>
      </w:r>
      <w:r w:rsidRPr="0093688F">
        <w:rPr>
          <w:rFonts w:ascii="Arial" w:hAnsi="Arial" w:cs="Arial"/>
          <w:kern w:val="2"/>
          <w:sz w:val="24"/>
          <w:szCs w:val="24"/>
        </w:rPr>
        <w:t>если заявление и документы,</w:t>
      </w:r>
      <w:r w:rsidRPr="0093688F">
        <w:rPr>
          <w:rFonts w:ascii="Arial" w:eastAsia="Times New Roman" w:hAnsi="Arial" w:cs="Arial"/>
          <w:kern w:val="2"/>
          <w:sz w:val="24"/>
          <w:szCs w:val="24"/>
          <w:lang w:eastAsia="ru-RU"/>
        </w:rPr>
        <w:t xml:space="preserve"> указанные в пунктах 27, 28, 33 настоящего административного регламента, </w:t>
      </w:r>
      <w:r w:rsidRPr="0093688F">
        <w:rPr>
          <w:rFonts w:ascii="Arial" w:hAnsi="Arial" w:cs="Arial"/>
          <w:kern w:val="2"/>
          <w:sz w:val="24"/>
          <w:szCs w:val="24"/>
        </w:rPr>
        <w:t xml:space="preserve">представлены заявителем или представителем заявителя в администрацию через Портал, должностное лицо администрации, </w:t>
      </w:r>
      <w:r w:rsidRPr="0093688F">
        <w:rPr>
          <w:rFonts w:ascii="Arial" w:hAnsi="Arial" w:cs="Arial"/>
          <w:kern w:val="2"/>
          <w:sz w:val="24"/>
          <w:szCs w:val="24"/>
        </w:rPr>
        <w:lastRenderedPageBreak/>
        <w:t xml:space="preserve">ответственное за прием и регистрацию документов, направляет </w:t>
      </w:r>
      <w:r w:rsidRPr="0093688F">
        <w:rPr>
          <w:rFonts w:ascii="Arial" w:hAnsi="Arial" w:cs="Arial"/>
          <w:sz w:val="24"/>
          <w:szCs w:val="24"/>
        </w:rPr>
        <w:t xml:space="preserve">заявителю или его представителю сообщение о получении заявления и документов через личный кабинет на Портале </w:t>
      </w:r>
      <w:r w:rsidRPr="0093688F">
        <w:rPr>
          <w:rFonts w:ascii="Arial" w:eastAsia="Times New Roman" w:hAnsi="Arial" w:cs="Arial"/>
          <w:kern w:val="2"/>
          <w:sz w:val="24"/>
          <w:szCs w:val="24"/>
          <w:lang w:eastAsia="ru-RU"/>
        </w:rPr>
        <w:t>в течение рабочего дня, в котором администрацией получены заявление и документы</w:t>
      </w:r>
      <w:r w:rsidRPr="0093688F">
        <w:rPr>
          <w:rFonts w:ascii="Arial" w:hAnsi="Arial" w:cs="Arial"/>
          <w:sz w:val="24"/>
          <w:szCs w:val="24"/>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92.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в день регистрации заявления. </w:t>
      </w:r>
    </w:p>
    <w:p w:rsidR="00D8672F" w:rsidRPr="0093688F" w:rsidRDefault="00D8672F" w:rsidP="00D8672F">
      <w:pPr>
        <w:spacing w:after="0" w:line="240" w:lineRule="auto"/>
        <w:ind w:firstLine="709"/>
        <w:jc w:val="both"/>
        <w:rPr>
          <w:rFonts w:ascii="Arial" w:hAnsi="Arial" w:cs="Arial"/>
          <w:sz w:val="24"/>
          <w:szCs w:val="24"/>
        </w:rPr>
      </w:pPr>
      <w:r w:rsidRPr="0093688F">
        <w:rPr>
          <w:rFonts w:ascii="Arial" w:eastAsia="Times New Roman" w:hAnsi="Arial" w:cs="Arial"/>
          <w:kern w:val="2"/>
          <w:sz w:val="24"/>
          <w:szCs w:val="24"/>
          <w:lang w:eastAsia="ru-RU"/>
        </w:rPr>
        <w:t xml:space="preserve">93.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w:t>
      </w:r>
      <w:r w:rsidRPr="0093688F">
        <w:rPr>
          <w:rFonts w:ascii="Arial" w:hAnsi="Arial" w:cs="Arial"/>
          <w:sz w:val="24"/>
          <w:szCs w:val="24"/>
        </w:rPr>
        <w:t xml:space="preserve">передача должностному лицу администрации, ответственному за предоставление муниципальной услуги, либо направление заявителю </w:t>
      </w:r>
      <w:r w:rsidRPr="0093688F">
        <w:rPr>
          <w:rFonts w:ascii="Arial" w:eastAsia="Times New Roman" w:hAnsi="Arial" w:cs="Arial"/>
          <w:kern w:val="2"/>
          <w:sz w:val="24"/>
          <w:szCs w:val="24"/>
          <w:lang w:eastAsia="ru-RU"/>
        </w:rPr>
        <w:t xml:space="preserve">или его представителю </w:t>
      </w:r>
      <w:r w:rsidRPr="0093688F">
        <w:rPr>
          <w:rFonts w:ascii="Arial" w:hAnsi="Arial" w:cs="Arial"/>
          <w:sz w:val="24"/>
          <w:szCs w:val="24"/>
        </w:rPr>
        <w:t>уведомления об отказе в приеме представленных документов.</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eastAsia="Times New Roman" w:hAnsi="Arial" w:cs="Arial"/>
          <w:kern w:val="2"/>
          <w:sz w:val="24"/>
          <w:szCs w:val="24"/>
          <w:lang w:eastAsia="ru-RU"/>
        </w:rPr>
        <w:t xml:space="preserve">94.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w:t>
      </w:r>
      <w:r w:rsidRPr="0093688F">
        <w:rPr>
          <w:rFonts w:ascii="Arial" w:hAnsi="Arial" w:cs="Arial"/>
          <w:sz w:val="24"/>
          <w:szCs w:val="24"/>
        </w:rPr>
        <w:t>администрации</w:t>
      </w:r>
      <w:r w:rsidRPr="0093688F">
        <w:rPr>
          <w:rFonts w:ascii="Arial" w:eastAsia="Times New Roman" w:hAnsi="Arial" w:cs="Arial"/>
          <w:kern w:val="2"/>
          <w:sz w:val="24"/>
          <w:szCs w:val="24"/>
          <w:lang w:eastAsia="ru-RU"/>
        </w:rPr>
        <w:t xml:space="preserve">, ответственному за предоставление муниципальной услуги, </w:t>
      </w:r>
      <w:r w:rsidRPr="0093688F">
        <w:rPr>
          <w:rFonts w:ascii="Arial" w:hAnsi="Arial" w:cs="Arial"/>
          <w:sz w:val="24"/>
          <w:szCs w:val="24"/>
        </w:rPr>
        <w:t xml:space="preserve">либо уведомления об отказе в приеме представленных документов </w:t>
      </w:r>
      <w:r w:rsidRPr="0093688F">
        <w:rPr>
          <w:rFonts w:ascii="Arial" w:eastAsia="Times New Roman" w:hAnsi="Arial" w:cs="Arial"/>
          <w:kern w:val="2"/>
          <w:sz w:val="24"/>
          <w:szCs w:val="24"/>
          <w:lang w:eastAsia="ru-RU"/>
        </w:rPr>
        <w:t xml:space="preserve">в </w:t>
      </w:r>
      <w:r w:rsidRPr="0093688F">
        <w:rPr>
          <w:rFonts w:ascii="Arial" w:eastAsia="Times New Roman" w:hAnsi="Arial" w:cs="Arial"/>
          <w:kern w:val="2"/>
          <w:sz w:val="24"/>
          <w:szCs w:val="24"/>
        </w:rPr>
        <w:t>Журнале регистрации входящей корреспонденции</w:t>
      </w:r>
      <w:r w:rsidRPr="0093688F">
        <w:rPr>
          <w:rFonts w:ascii="Arial" w:hAnsi="Arial" w:cs="Arial"/>
          <w:sz w:val="24"/>
          <w:szCs w:val="24"/>
        </w:rPr>
        <w:t>.</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24. Установление наличия или отсутствия основания для отказа в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95. Основанием для начала административной процедуры является получение должностным лицом</w:t>
      </w:r>
      <w:r w:rsidRPr="0093688F">
        <w:rPr>
          <w:rFonts w:ascii="Arial" w:eastAsia="Times New Roman" w:hAnsi="Arial" w:cs="Arial"/>
          <w:kern w:val="2"/>
          <w:sz w:val="24"/>
          <w:szCs w:val="24"/>
          <w:lang w:eastAsia="ru-RU"/>
        </w:rPr>
        <w:t xml:space="preserve"> администрации, ответственным за предоставление муниципальной услуги, заявления и документов, указанных в пункте 93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 в день регистрации заявления и документов, указанных в пункте 93 настоящего административного регламента, устанавливает наличие или отсутствие основания для отказа в предоставлении муниципальной услуги, предусмотренного пунктом 41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97. Наличие или отсутствие основания для отказа в предоставлении муниципальной услуги, предусмотренного пунктом 41 настоящего административного регламента, определяется должностным лицом администрации, ответственным за предоставление муниципальной услуги, путем установления наличия полномочий администрации по предоставлению участков земли для погребения умерших на указанном заявителем или его представителем кладбище в соответствии с законодательством.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98. При отсутствии основания для отказа в предоставлении муниципальной услуги, предусмотренного пунктом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и переходе к осуществлению следующей административной процедуры в соответствии с настоящим административным регламентом, о чем делает запись на заявлении и в </w:t>
      </w:r>
      <w:r w:rsidRPr="0093688F">
        <w:rPr>
          <w:rFonts w:ascii="Arial" w:eastAsia="Times New Roman" w:hAnsi="Arial" w:cs="Arial"/>
          <w:kern w:val="2"/>
          <w:sz w:val="24"/>
          <w:szCs w:val="24"/>
        </w:rPr>
        <w:t>Журнале регистрации входящей корреспонденции</w:t>
      </w:r>
      <w:r w:rsidRPr="0093688F">
        <w:rPr>
          <w:rFonts w:ascii="Arial" w:eastAsia="Times New Roman" w:hAnsi="Arial" w:cs="Arial"/>
          <w:kern w:val="2"/>
          <w:sz w:val="24"/>
          <w:szCs w:val="24"/>
          <w:lang w:eastAsia="ru-RU"/>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99. В случае установления наличия основания для отказа в предоставлении муниципальной услуги, предусмотренного пунктом 41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96 настоящего административного регламента, принимает решение об отказе в </w:t>
      </w:r>
      <w:r w:rsidRPr="0093688F">
        <w:rPr>
          <w:rFonts w:ascii="Arial" w:eastAsia="Times New Roman" w:hAnsi="Arial" w:cs="Arial"/>
          <w:kern w:val="2"/>
          <w:sz w:val="24"/>
          <w:szCs w:val="24"/>
          <w:lang w:eastAsia="ru-RU"/>
        </w:rPr>
        <w:lastRenderedPageBreak/>
        <w:t>предоставлении муниципальной услуги, подготавливает уведомление об отказе в предоставлении муниципальной услуги с указанием причин отказа, обеспечивает его подписание главой администрации и передает должностному лицу администрации, ответственному за выдачу (направление) исходящих документов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Уведомление об отказе в </w:t>
      </w:r>
      <w:r w:rsidRPr="0093688F">
        <w:rPr>
          <w:rFonts w:ascii="Arial" w:eastAsia="Times New Roman" w:hAnsi="Arial" w:cs="Arial"/>
          <w:kern w:val="2"/>
          <w:sz w:val="24"/>
          <w:szCs w:val="24"/>
          <w:lang w:eastAsia="ru-RU"/>
        </w:rPr>
        <w:t>предоставлении муниципальной услуги</w:t>
      </w:r>
      <w:r w:rsidRPr="0093688F">
        <w:rPr>
          <w:rFonts w:ascii="Arial" w:eastAsia="Times New Roman" w:hAnsi="Arial" w:cs="Arial"/>
          <w:kern w:val="2"/>
          <w:sz w:val="24"/>
          <w:szCs w:val="24"/>
        </w:rPr>
        <w:t xml:space="preserve"> направляется заявителю или его представителю должностным лицом администрации, ответственным за выдачу (направление) </w:t>
      </w:r>
      <w:r w:rsidRPr="0093688F">
        <w:rPr>
          <w:rFonts w:ascii="Arial" w:eastAsia="Times New Roman" w:hAnsi="Arial" w:cs="Arial"/>
          <w:kern w:val="2"/>
          <w:sz w:val="24"/>
          <w:szCs w:val="24"/>
          <w:lang w:eastAsia="ru-RU"/>
        </w:rPr>
        <w:t>исходящих документов администрации</w:t>
      </w:r>
      <w:r w:rsidRPr="0093688F">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или его представителя вручается лично </w:t>
      </w:r>
      <w:r w:rsidRPr="0093688F">
        <w:rPr>
          <w:rFonts w:ascii="Arial" w:eastAsia="Times New Roman" w:hAnsi="Arial" w:cs="Arial"/>
          <w:kern w:val="2"/>
          <w:sz w:val="24"/>
          <w:szCs w:val="24"/>
          <w:lang w:eastAsia="ru-RU"/>
        </w:rPr>
        <w:t>в день его получения</w:t>
      </w:r>
      <w:r w:rsidRPr="0093688F">
        <w:rPr>
          <w:rFonts w:ascii="Arial" w:eastAsia="Times New Roman" w:hAnsi="Arial" w:cs="Arial"/>
          <w:kern w:val="2"/>
          <w:sz w:val="24"/>
          <w:szCs w:val="24"/>
        </w:rPr>
        <w:t>.</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В случае, если заявление заявителя представлялось через МФЦ, уведомление об отказе в </w:t>
      </w:r>
      <w:r w:rsidRPr="0093688F">
        <w:rPr>
          <w:rFonts w:ascii="Arial" w:eastAsia="Times New Roman" w:hAnsi="Arial" w:cs="Arial"/>
          <w:kern w:val="2"/>
          <w:sz w:val="24"/>
          <w:szCs w:val="24"/>
          <w:lang w:eastAsia="ru-RU"/>
        </w:rPr>
        <w:t>предоставлении муниципальной услуги</w:t>
      </w:r>
      <w:r w:rsidRPr="0093688F">
        <w:rPr>
          <w:rFonts w:ascii="Arial" w:eastAsia="Times New Roman" w:hAnsi="Arial" w:cs="Arial"/>
          <w:kern w:val="2"/>
          <w:sz w:val="24"/>
          <w:szCs w:val="24"/>
        </w:rPr>
        <w:t xml:space="preserve"> направляется должностным лицом администрации, ответственным за выдачу (направление) </w:t>
      </w:r>
      <w:r w:rsidRPr="0093688F">
        <w:rPr>
          <w:rFonts w:ascii="Arial" w:eastAsia="Times New Roman" w:hAnsi="Arial" w:cs="Arial"/>
          <w:kern w:val="2"/>
          <w:sz w:val="24"/>
          <w:szCs w:val="24"/>
          <w:lang w:eastAsia="ru-RU"/>
        </w:rPr>
        <w:t>исходящих документов администрации</w:t>
      </w:r>
      <w:r w:rsidRPr="0093688F">
        <w:rPr>
          <w:rFonts w:ascii="Arial" w:eastAsia="Times New Roman" w:hAnsi="Arial" w:cs="Arial"/>
          <w:kern w:val="2"/>
          <w:sz w:val="24"/>
          <w:szCs w:val="24"/>
        </w:rPr>
        <w:t xml:space="preserve">, </w:t>
      </w:r>
      <w:r w:rsidRPr="0093688F">
        <w:rPr>
          <w:rFonts w:ascii="Arial" w:eastAsia="Times New Roman" w:hAnsi="Arial" w:cs="Arial"/>
          <w:kern w:val="2"/>
          <w:sz w:val="24"/>
          <w:szCs w:val="24"/>
          <w:lang w:eastAsia="ru-RU"/>
        </w:rPr>
        <w:t>в день его получения</w:t>
      </w:r>
      <w:r w:rsidRPr="0093688F">
        <w:rPr>
          <w:rFonts w:ascii="Arial" w:eastAsia="Times New Roman" w:hAnsi="Arial" w:cs="Arial"/>
          <w:kern w:val="2"/>
          <w:sz w:val="24"/>
          <w:szCs w:val="24"/>
        </w:rPr>
        <w:t xml:space="preserve"> в МФЦ для предоставления заявителю или его представителю.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rPr>
        <w:t xml:space="preserve">При личном получении </w:t>
      </w:r>
      <w:r w:rsidRPr="0093688F">
        <w:rPr>
          <w:rFonts w:ascii="Arial" w:eastAsia="Times New Roman" w:hAnsi="Arial" w:cs="Arial"/>
          <w:kern w:val="2"/>
          <w:sz w:val="24"/>
          <w:szCs w:val="24"/>
          <w:lang w:eastAsia="ru-RU"/>
        </w:rPr>
        <w:t xml:space="preserve">уведомления об отказе в предоставлении муниципальной услуги </w:t>
      </w:r>
      <w:r w:rsidRPr="0093688F">
        <w:rPr>
          <w:rFonts w:ascii="Arial" w:eastAsia="Times New Roman" w:hAnsi="Arial" w:cs="Arial"/>
          <w:kern w:val="2"/>
          <w:sz w:val="24"/>
          <w:szCs w:val="24"/>
        </w:rPr>
        <w:t xml:space="preserve">заявитель </w:t>
      </w:r>
      <w:r w:rsidRPr="0093688F">
        <w:rPr>
          <w:rFonts w:ascii="Arial" w:eastAsia="Times New Roman" w:hAnsi="Arial" w:cs="Arial"/>
          <w:kern w:val="2"/>
          <w:sz w:val="24"/>
          <w:szCs w:val="24"/>
          <w:lang w:eastAsia="ru-RU"/>
        </w:rPr>
        <w:t xml:space="preserve">или его представитель </w:t>
      </w:r>
      <w:r w:rsidRPr="0093688F">
        <w:rPr>
          <w:rFonts w:ascii="Arial" w:eastAsia="Times New Roman" w:hAnsi="Arial" w:cs="Arial"/>
          <w:kern w:val="2"/>
          <w:sz w:val="24"/>
          <w:szCs w:val="24"/>
        </w:rPr>
        <w:t>расписывается в его получении в Журнале регистрации исходящей корреспонденции.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lang w:eastAsia="ru-RU"/>
        </w:rPr>
        <w:t xml:space="preserve">100. Результатом </w:t>
      </w:r>
      <w:r w:rsidRPr="0093688F">
        <w:rPr>
          <w:rFonts w:ascii="Arial" w:eastAsia="Times New Roman" w:hAnsi="Arial" w:cs="Arial"/>
          <w:kern w:val="2"/>
          <w:sz w:val="24"/>
          <w:szCs w:val="24"/>
        </w:rPr>
        <w:t xml:space="preserve">административной процедуры является </w:t>
      </w:r>
      <w:r w:rsidRPr="0093688F">
        <w:rPr>
          <w:rFonts w:ascii="Arial" w:eastAsia="Times New Roman" w:hAnsi="Arial" w:cs="Arial"/>
          <w:kern w:val="2"/>
          <w:sz w:val="24"/>
          <w:szCs w:val="24"/>
          <w:lang w:eastAsia="ru-RU"/>
        </w:rPr>
        <w:t>решение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w:t>
      </w:r>
      <w:r w:rsidRPr="0093688F">
        <w:rPr>
          <w:rFonts w:ascii="Arial" w:eastAsia="Times New Roman" w:hAnsi="Arial" w:cs="Arial"/>
          <w:kern w:val="2"/>
          <w:sz w:val="24"/>
          <w:szCs w:val="24"/>
        </w:rPr>
        <w:t xml:space="preserve"> или выдача (направление) заявителю или его представителю уведомления об отказе в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101. Способом фиксации результата административной процедуры является </w:t>
      </w:r>
      <w:r w:rsidRPr="0093688F">
        <w:rPr>
          <w:rFonts w:ascii="Arial" w:eastAsia="Times New Roman" w:hAnsi="Arial" w:cs="Arial"/>
          <w:kern w:val="2"/>
          <w:sz w:val="24"/>
          <w:szCs w:val="24"/>
          <w:lang w:eastAsia="ru-RU"/>
        </w:rPr>
        <w:t xml:space="preserve">запись в </w:t>
      </w:r>
      <w:r w:rsidRPr="0093688F">
        <w:rPr>
          <w:rFonts w:ascii="Arial" w:eastAsia="Times New Roman" w:hAnsi="Arial" w:cs="Arial"/>
          <w:kern w:val="2"/>
          <w:sz w:val="24"/>
          <w:szCs w:val="24"/>
        </w:rPr>
        <w:t xml:space="preserve">Журнале регистрации входящей корреспонденции </w:t>
      </w:r>
      <w:r w:rsidRPr="0093688F">
        <w:rPr>
          <w:rFonts w:ascii="Arial" w:eastAsia="Times New Roman" w:hAnsi="Arial" w:cs="Arial"/>
          <w:kern w:val="2"/>
          <w:sz w:val="24"/>
          <w:szCs w:val="24"/>
          <w:lang w:eastAsia="ru-RU"/>
        </w:rPr>
        <w:t xml:space="preserve">о </w:t>
      </w:r>
      <w:r w:rsidRPr="0093688F">
        <w:rPr>
          <w:rFonts w:ascii="Arial" w:eastAsia="Times New Roman" w:hAnsi="Arial" w:cs="Arial"/>
          <w:kern w:val="2"/>
          <w:sz w:val="24"/>
          <w:szCs w:val="24"/>
        </w:rPr>
        <w:t>принятии</w:t>
      </w:r>
      <w:r w:rsidRPr="0093688F">
        <w:rPr>
          <w:rFonts w:ascii="Arial" w:eastAsia="Times New Roman" w:hAnsi="Arial" w:cs="Arial"/>
          <w:kern w:val="2"/>
          <w:sz w:val="24"/>
          <w:szCs w:val="24"/>
          <w:lang w:eastAsia="ru-RU"/>
        </w:rPr>
        <w:t xml:space="preserve"> решения о принятии заявления к рассмотрению и о переходе к осуществлению следующей административной процедуры в соответствии с настоящим административным регламентом или </w:t>
      </w:r>
      <w:r w:rsidRPr="0093688F">
        <w:rPr>
          <w:rFonts w:ascii="Arial" w:eastAsia="Times New Roman" w:hAnsi="Arial" w:cs="Arial"/>
          <w:kern w:val="2"/>
          <w:sz w:val="24"/>
          <w:szCs w:val="24"/>
        </w:rPr>
        <w:t xml:space="preserve">занесение должностным лицом администрации, ответственным за выдачу (направление) </w:t>
      </w:r>
      <w:r w:rsidRPr="0093688F">
        <w:rPr>
          <w:rFonts w:ascii="Arial" w:eastAsia="Times New Roman" w:hAnsi="Arial" w:cs="Arial"/>
          <w:kern w:val="2"/>
          <w:sz w:val="24"/>
          <w:szCs w:val="24"/>
          <w:lang w:eastAsia="ru-RU"/>
        </w:rPr>
        <w:t>исходящих документов администрации</w:t>
      </w:r>
      <w:r w:rsidRPr="0093688F">
        <w:rPr>
          <w:rFonts w:ascii="Arial" w:eastAsia="Times New Roman" w:hAnsi="Arial" w:cs="Arial"/>
          <w:kern w:val="2"/>
          <w:sz w:val="24"/>
          <w:szCs w:val="24"/>
        </w:rPr>
        <w:t xml:space="preserve">, в Журнале регистрации исходящей корреспонденции отметки о направлении уведомления об отказе в </w:t>
      </w:r>
      <w:r w:rsidRPr="0093688F">
        <w:rPr>
          <w:rFonts w:ascii="Arial" w:eastAsia="Times New Roman" w:hAnsi="Arial" w:cs="Arial"/>
          <w:kern w:val="2"/>
          <w:sz w:val="24"/>
          <w:szCs w:val="24"/>
          <w:lang w:eastAsia="ru-RU"/>
        </w:rPr>
        <w:t>предоставлении муниципальной услуги</w:t>
      </w:r>
      <w:r w:rsidRPr="0093688F">
        <w:rPr>
          <w:rFonts w:ascii="Arial" w:eastAsia="Times New Roman" w:hAnsi="Arial" w:cs="Arial"/>
          <w:kern w:val="2"/>
          <w:sz w:val="24"/>
          <w:szCs w:val="24"/>
        </w:rPr>
        <w:t xml:space="preserve"> заявителю или его представителю или МФЦ, или о получении указанного документа лично заявителем или его представителем.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25. Формирование и направление межведомственных запросов в органы (организации), участвующие в предоставлении муниципальной услуги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102. Основанием для начала административной процедуры является принятие </w:t>
      </w:r>
      <w:r w:rsidRPr="0093688F">
        <w:rPr>
          <w:rFonts w:ascii="Arial" w:eastAsia="Times New Roman" w:hAnsi="Arial" w:cs="Arial"/>
          <w:kern w:val="2"/>
          <w:sz w:val="24"/>
          <w:szCs w:val="24"/>
          <w:lang w:eastAsia="ru-RU"/>
        </w:rPr>
        <w:t xml:space="preserve">решения о принятии заявления к рассмотрению и </w:t>
      </w:r>
      <w:r w:rsidRPr="0093688F">
        <w:rPr>
          <w:rFonts w:ascii="Arial" w:eastAsia="Times New Roman" w:hAnsi="Arial" w:cs="Arial"/>
          <w:kern w:val="2"/>
          <w:sz w:val="24"/>
          <w:szCs w:val="24"/>
        </w:rPr>
        <w:t xml:space="preserve">непредставление заявителем </w:t>
      </w:r>
      <w:r w:rsidRPr="0093688F">
        <w:rPr>
          <w:rFonts w:ascii="Arial" w:eastAsia="Times New Roman" w:hAnsi="Arial" w:cs="Arial"/>
          <w:kern w:val="2"/>
          <w:sz w:val="24"/>
          <w:szCs w:val="24"/>
          <w:lang w:eastAsia="ru-RU"/>
        </w:rPr>
        <w:t xml:space="preserve">или его представителем </w:t>
      </w:r>
      <w:r w:rsidRPr="0093688F">
        <w:rPr>
          <w:rFonts w:ascii="Arial" w:eastAsia="Times New Roman" w:hAnsi="Arial" w:cs="Arial"/>
          <w:kern w:val="2"/>
          <w:sz w:val="24"/>
          <w:szCs w:val="24"/>
        </w:rPr>
        <w:t>хотя бы одного из документов, указанных в пункте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день регистрации заявления, а в случае подачи заявления через МФЦ работник МФЦ в день обращения заявителя или его представителя с заявлением в МФЦ, формирует и направляет межведомственные запросы: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rPr>
        <w:t xml:space="preserve">1) в Федеральную налоговую службу или ее территориальный орган – в целях </w:t>
      </w:r>
      <w:r w:rsidRPr="0093688F">
        <w:rPr>
          <w:rFonts w:ascii="Arial" w:eastAsia="Times New Roman" w:hAnsi="Arial" w:cs="Arial"/>
          <w:kern w:val="2"/>
          <w:sz w:val="24"/>
          <w:szCs w:val="24"/>
          <w:lang w:eastAsia="ru-RU"/>
        </w:rPr>
        <w:t>получения сведений, содержащихся в документе, указанном в</w:t>
      </w:r>
      <w:r w:rsidRPr="0093688F">
        <w:rPr>
          <w:rFonts w:ascii="Arial" w:eastAsia="Times New Roman" w:hAnsi="Arial" w:cs="Arial"/>
          <w:kern w:val="2"/>
          <w:sz w:val="24"/>
          <w:szCs w:val="24"/>
          <w:lang w:eastAsia="ru-RU"/>
        </w:rPr>
        <w:br/>
        <w:t>подпункте 1 пункта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rPr>
        <w:t xml:space="preserve">2) в </w:t>
      </w:r>
      <w:r w:rsidRPr="0093688F">
        <w:rPr>
          <w:rFonts w:ascii="Arial" w:eastAsia="Times New Roman" w:hAnsi="Arial" w:cs="Arial"/>
          <w:kern w:val="2"/>
          <w:sz w:val="24"/>
          <w:szCs w:val="24"/>
          <w:lang w:eastAsia="ru-RU"/>
        </w:rPr>
        <w:t>органы записи актов гражданского состояния – в целях получения сведений, содержащихся в документе, указанном в подпункте 2 пункта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3) в Министерство внутренних дел Российской Федерации – в целях получения сведений, содержащихся в документе, указанном в подпункте 3 пункта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93688F">
        <w:rPr>
          <w:rFonts w:ascii="Arial" w:eastAsia="Times New Roman" w:hAnsi="Arial" w:cs="Arial"/>
          <w:kern w:val="2"/>
          <w:sz w:val="24"/>
          <w:szCs w:val="24"/>
          <w:vertAlign w:val="superscript"/>
        </w:rPr>
        <w:t>2</w:t>
      </w:r>
      <w:r w:rsidRPr="0093688F">
        <w:rPr>
          <w:rFonts w:ascii="Arial" w:eastAsia="Times New Roman" w:hAnsi="Arial" w:cs="Arial"/>
          <w:kern w:val="2"/>
          <w:sz w:val="24"/>
          <w:szCs w:val="24"/>
        </w:rPr>
        <w:t xml:space="preserve"> Федерального закона</w:t>
      </w:r>
      <w:r w:rsidRPr="0093688F">
        <w:rPr>
          <w:rFonts w:ascii="Arial" w:eastAsia="Times New Roman" w:hAnsi="Arial" w:cs="Arial"/>
          <w:kern w:val="2"/>
          <w:sz w:val="24"/>
          <w:szCs w:val="24"/>
        </w:rPr>
        <w:br/>
        <w:t>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107. Результатом административной процедуры является получение в рамках межведомственного взаимодействия документов, указанных в</w:t>
      </w:r>
      <w:r w:rsidRPr="0093688F">
        <w:rPr>
          <w:rFonts w:ascii="Arial" w:eastAsia="Times New Roman" w:hAnsi="Arial" w:cs="Arial"/>
          <w:kern w:val="2"/>
          <w:sz w:val="24"/>
          <w:szCs w:val="24"/>
        </w:rPr>
        <w:br/>
        <w:t>пункте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26. Принятие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 xml:space="preserve">109. </w:t>
      </w:r>
      <w:r w:rsidRPr="0093688F">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необходимых для предоставления муниципальной услуги, указанных в пунктах 27, 28 и 33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hAnsi="Arial" w:cs="Arial"/>
          <w:sz w:val="24"/>
          <w:szCs w:val="24"/>
          <w:lang w:eastAsia="ru-RU"/>
        </w:rPr>
        <w:t xml:space="preserve">110. </w:t>
      </w:r>
      <w:r w:rsidRPr="0093688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не позднее одного рабочего дня со дня регистрации заявления и документов, указанных в пунктах 27, 28 и 33 настоящего административного регламента, </w:t>
      </w:r>
      <w:r w:rsidRPr="0093688F">
        <w:rPr>
          <w:rFonts w:ascii="Arial" w:eastAsia="Times New Roman" w:hAnsi="Arial" w:cs="Arial"/>
          <w:kern w:val="2"/>
          <w:sz w:val="24"/>
          <w:szCs w:val="24"/>
        </w:rPr>
        <w:t>осуществляет их проверку</w:t>
      </w:r>
      <w:r w:rsidRPr="0093688F">
        <w:rPr>
          <w:rFonts w:ascii="Arial" w:eastAsia="Times New Roman" w:hAnsi="Arial" w:cs="Arial"/>
          <w:kern w:val="2"/>
          <w:sz w:val="24"/>
          <w:szCs w:val="24"/>
          <w:lang w:eastAsia="ru-RU"/>
        </w:rPr>
        <w:t>, посредством телефонной связи, электронной почты, иных средств оперативного взаимодействия, используемых в администрации, осуществляет взаимодействие с лицами, обеспечивающим работу соответствующего кладбища, и устанавливает наличие или отсутствие оснований для отказа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111. Основаниями для отказа в предоставлении участка земли для погребения являются:</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1) отсутствие свободного участка земли для погребения на указанном заявителем или его представителем кладбище;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2) отсутствие возможности исполнения волеизъявления умершего о погребении его тела в указанном им месте погребения в соответствии с пунктом 2 статьи 7 Федерального закона от 12 января 1996 года №8-ФЗ «О погребении и похоронном деле»;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3) отсутствие согласия органов внутренних дел на погребение умершего, личность которого не установлена (в случае обращения за предоставлением </w:t>
      </w:r>
      <w:r w:rsidRPr="0093688F">
        <w:rPr>
          <w:rFonts w:ascii="Arial" w:hAnsi="Arial" w:cs="Arial"/>
          <w:sz w:val="24"/>
          <w:szCs w:val="24"/>
          <w:lang w:eastAsia="ru-RU"/>
        </w:rPr>
        <w:lastRenderedPageBreak/>
        <w:t>участка земли для погребения умершего, личность которого не установлена органами внутренних дел в определенные законодательством Российской Федерации сроки).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112. По результатам </w:t>
      </w:r>
      <w:r w:rsidRPr="0093688F">
        <w:rPr>
          <w:rFonts w:ascii="Arial" w:eastAsia="Times New Roman" w:hAnsi="Arial" w:cs="Arial"/>
          <w:kern w:val="2"/>
          <w:sz w:val="24"/>
          <w:szCs w:val="24"/>
        </w:rPr>
        <w:t xml:space="preserve">проверки, указанной в пункте 110 настоящего административного регламента, </w:t>
      </w:r>
      <w:r w:rsidRPr="0093688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принимает одно из следующих решений: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решение о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решение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lang w:eastAsia="ru-RU"/>
        </w:rPr>
        <w:t xml:space="preserve">113. </w:t>
      </w:r>
      <w:r w:rsidRPr="0093688F">
        <w:rPr>
          <w:rFonts w:ascii="Arial" w:eastAsia="Times New Roman" w:hAnsi="Arial" w:cs="Arial"/>
          <w:kern w:val="2"/>
          <w:sz w:val="24"/>
          <w:szCs w:val="24"/>
        </w:rPr>
        <w:t>В случае принятия решения, указанного в подпункте 1 пункта 112 настоящего административного регламента, должностное лицо администрации, ответственное за предоставление муниципальной услуги, в день принятия соответствующего решения</w:t>
      </w:r>
      <w:r w:rsidRPr="0093688F">
        <w:rPr>
          <w:rFonts w:ascii="Arial" w:hAnsi="Arial" w:cs="Arial"/>
          <w:sz w:val="24"/>
          <w:szCs w:val="24"/>
        </w:rPr>
        <w:t xml:space="preserve"> осуществляет подготовку проекта решения о предоставлении участка </w:t>
      </w:r>
      <w:r w:rsidRPr="0093688F">
        <w:rPr>
          <w:rFonts w:ascii="Arial" w:eastAsia="Times New Roman" w:hAnsi="Arial" w:cs="Arial"/>
          <w:kern w:val="2"/>
          <w:sz w:val="24"/>
          <w:szCs w:val="24"/>
          <w:lang w:eastAsia="ru-RU"/>
        </w:rPr>
        <w:t>земли для погребения умершего, обеспечивает</w:t>
      </w:r>
      <w:r w:rsidRPr="0093688F">
        <w:rPr>
          <w:rFonts w:ascii="Arial" w:hAnsi="Arial" w:cs="Arial"/>
          <w:sz w:val="24"/>
          <w:szCs w:val="24"/>
        </w:rPr>
        <w:t xml:space="preserve"> его согласование уполномоченными лицами администрации,</w:t>
      </w:r>
      <w:r w:rsidRPr="0093688F">
        <w:rPr>
          <w:rFonts w:ascii="Arial" w:eastAsia="Times New Roman" w:hAnsi="Arial" w:cs="Arial"/>
          <w:kern w:val="2"/>
          <w:sz w:val="24"/>
          <w:szCs w:val="24"/>
        </w:rPr>
        <w:t xml:space="preserve"> подписание главой администрации и регистрирует в Журнале регистрации входящей корреспонденции.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В случае принятия решения, указанного в подпункте 2 пункта 112 настоящего административного регламента, должностное лицо администрации, ответственное за предоставление муниципальной услуги, в день принятия соответствующего решения</w:t>
      </w:r>
      <w:r w:rsidRPr="0093688F">
        <w:rPr>
          <w:rFonts w:ascii="Arial" w:hAnsi="Arial" w:cs="Arial"/>
          <w:sz w:val="24"/>
          <w:szCs w:val="24"/>
        </w:rPr>
        <w:t xml:space="preserve"> осуществляет подготовку проекта решения об отказе в предоставлении участка </w:t>
      </w:r>
      <w:r w:rsidRPr="0093688F">
        <w:rPr>
          <w:rFonts w:ascii="Arial" w:eastAsia="Times New Roman" w:hAnsi="Arial" w:cs="Arial"/>
          <w:kern w:val="2"/>
          <w:sz w:val="24"/>
          <w:szCs w:val="24"/>
          <w:lang w:eastAsia="ru-RU"/>
        </w:rPr>
        <w:t>земли для погребения умершего, обеспечивает</w:t>
      </w:r>
      <w:r w:rsidRPr="0093688F">
        <w:rPr>
          <w:rFonts w:ascii="Arial" w:hAnsi="Arial" w:cs="Arial"/>
          <w:sz w:val="24"/>
          <w:szCs w:val="24"/>
        </w:rPr>
        <w:t xml:space="preserve"> его согласование уполномоченными лицами администрации,</w:t>
      </w:r>
      <w:r w:rsidRPr="0093688F">
        <w:rPr>
          <w:rFonts w:ascii="Arial" w:eastAsia="Times New Roman" w:hAnsi="Arial" w:cs="Arial"/>
          <w:kern w:val="2"/>
          <w:sz w:val="24"/>
          <w:szCs w:val="24"/>
        </w:rPr>
        <w:t xml:space="preserve"> подписание главой администрации и регистрирует в Журнале регистрации входящей корреспонденции.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Решения, указанные в пункте 112 настоящего административного регламента, оформляются на бумажном носителе на бланке администрации и скрепляются печатью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114. Критерием принятия решений, указанных в пункте 112 настоящего административного регламента, является наличие или отсутствие оснований, предусмотренных пунктом 111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115. Результатом административной процедуры является решение</w:t>
      </w:r>
      <w:r w:rsidRPr="0093688F">
        <w:rPr>
          <w:rFonts w:ascii="Arial" w:eastAsia="Times New Roman" w:hAnsi="Arial" w:cs="Arial"/>
          <w:sz w:val="24"/>
          <w:szCs w:val="24"/>
          <w:lang w:eastAsia="ru-RU"/>
        </w:rPr>
        <w:t xml:space="preserve"> </w:t>
      </w:r>
      <w:r w:rsidRPr="0093688F">
        <w:rPr>
          <w:rFonts w:ascii="Arial" w:eastAsia="Times New Roman" w:hAnsi="Arial" w:cs="Arial"/>
          <w:kern w:val="2"/>
          <w:sz w:val="24"/>
          <w:szCs w:val="24"/>
        </w:rPr>
        <w:t xml:space="preserve">о предоставлении </w:t>
      </w:r>
      <w:r w:rsidRPr="0093688F">
        <w:rPr>
          <w:rFonts w:ascii="Arial" w:eastAsia="Times New Roman" w:hAnsi="Arial" w:cs="Arial"/>
          <w:kern w:val="2"/>
          <w:sz w:val="24"/>
          <w:szCs w:val="24"/>
          <w:lang w:eastAsia="ru-RU"/>
        </w:rPr>
        <w:t>участка земли для погребения умершего</w:t>
      </w:r>
      <w:r w:rsidRPr="0093688F">
        <w:rPr>
          <w:rFonts w:ascii="Arial" w:eastAsia="Times New Roman" w:hAnsi="Arial" w:cs="Arial"/>
          <w:kern w:val="2"/>
          <w:sz w:val="24"/>
          <w:szCs w:val="24"/>
        </w:rPr>
        <w:t xml:space="preserve"> или решение</w:t>
      </w:r>
      <w:r w:rsidRPr="0093688F">
        <w:rPr>
          <w:rFonts w:ascii="Arial" w:eastAsia="Times New Roman" w:hAnsi="Arial" w:cs="Arial"/>
          <w:sz w:val="24"/>
          <w:szCs w:val="24"/>
          <w:lang w:eastAsia="ru-RU"/>
        </w:rPr>
        <w:t xml:space="preserve"> </w:t>
      </w:r>
      <w:r w:rsidRPr="0093688F">
        <w:rPr>
          <w:rFonts w:ascii="Arial" w:eastAsia="Times New Roman" w:hAnsi="Arial" w:cs="Arial"/>
          <w:kern w:val="2"/>
          <w:sz w:val="24"/>
          <w:szCs w:val="24"/>
        </w:rPr>
        <w:t xml:space="preserve">об отказе в предоставлении </w:t>
      </w:r>
      <w:r w:rsidRPr="0093688F">
        <w:rPr>
          <w:rFonts w:ascii="Arial" w:eastAsia="Times New Roman" w:hAnsi="Arial" w:cs="Arial"/>
          <w:kern w:val="2"/>
          <w:sz w:val="24"/>
          <w:szCs w:val="24"/>
          <w:lang w:eastAsia="ru-RU"/>
        </w:rPr>
        <w:t>участка земли для погребения умершего</w:t>
      </w:r>
      <w:r w:rsidRPr="0093688F">
        <w:rPr>
          <w:rFonts w:ascii="Arial" w:eastAsia="Times New Roman" w:hAnsi="Arial" w:cs="Arial"/>
          <w:kern w:val="2"/>
          <w:sz w:val="24"/>
          <w:szCs w:val="24"/>
        </w:rPr>
        <w:t>.</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116. Способом фиксации результата административной процедуры является подписание главой администрации и регистрация </w:t>
      </w:r>
      <w:r w:rsidRPr="0093688F">
        <w:rPr>
          <w:rFonts w:ascii="Arial" w:eastAsia="Times New Roman" w:hAnsi="Arial" w:cs="Arial"/>
          <w:kern w:val="2"/>
          <w:sz w:val="24"/>
          <w:szCs w:val="24"/>
        </w:rPr>
        <w:t>решения</w:t>
      </w:r>
      <w:r w:rsidRPr="0093688F">
        <w:rPr>
          <w:rFonts w:ascii="Arial" w:eastAsia="Times New Roman" w:hAnsi="Arial" w:cs="Arial"/>
          <w:sz w:val="24"/>
          <w:szCs w:val="24"/>
          <w:lang w:eastAsia="ru-RU"/>
        </w:rPr>
        <w:t xml:space="preserve"> </w:t>
      </w:r>
      <w:r w:rsidRPr="0093688F">
        <w:rPr>
          <w:rFonts w:ascii="Arial" w:eastAsia="Times New Roman" w:hAnsi="Arial" w:cs="Arial"/>
          <w:kern w:val="2"/>
          <w:sz w:val="24"/>
          <w:szCs w:val="24"/>
        </w:rPr>
        <w:t xml:space="preserve">о предоставлении </w:t>
      </w:r>
      <w:r w:rsidRPr="0093688F">
        <w:rPr>
          <w:rFonts w:ascii="Arial" w:eastAsia="Times New Roman" w:hAnsi="Arial" w:cs="Arial"/>
          <w:kern w:val="2"/>
          <w:sz w:val="24"/>
          <w:szCs w:val="24"/>
          <w:lang w:eastAsia="ru-RU"/>
        </w:rPr>
        <w:t>участка земли для погребения умершего</w:t>
      </w:r>
      <w:r w:rsidRPr="0093688F">
        <w:rPr>
          <w:rFonts w:ascii="Arial" w:eastAsia="Times New Roman" w:hAnsi="Arial" w:cs="Arial"/>
          <w:kern w:val="2"/>
          <w:sz w:val="24"/>
          <w:szCs w:val="24"/>
        </w:rPr>
        <w:t xml:space="preserve"> или решения</w:t>
      </w:r>
      <w:r w:rsidRPr="0093688F">
        <w:rPr>
          <w:rFonts w:ascii="Arial" w:eastAsia="Times New Roman" w:hAnsi="Arial" w:cs="Arial"/>
          <w:sz w:val="24"/>
          <w:szCs w:val="24"/>
          <w:lang w:eastAsia="ru-RU"/>
        </w:rPr>
        <w:t xml:space="preserve"> </w:t>
      </w:r>
      <w:r w:rsidRPr="0093688F">
        <w:rPr>
          <w:rFonts w:ascii="Arial" w:eastAsia="Times New Roman" w:hAnsi="Arial" w:cs="Arial"/>
          <w:kern w:val="2"/>
          <w:sz w:val="24"/>
          <w:szCs w:val="24"/>
        </w:rPr>
        <w:t xml:space="preserve">об отказе в предоставлении </w:t>
      </w:r>
      <w:r w:rsidRPr="0093688F">
        <w:rPr>
          <w:rFonts w:ascii="Arial" w:eastAsia="Times New Roman" w:hAnsi="Arial" w:cs="Arial"/>
          <w:kern w:val="2"/>
          <w:sz w:val="24"/>
          <w:szCs w:val="24"/>
          <w:lang w:eastAsia="ru-RU"/>
        </w:rPr>
        <w:t xml:space="preserve">участка земли для погребения умершего. </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Глава 27. Выдача (направление)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117. Основанием для начала административной процедуры является </w:t>
      </w:r>
      <w:r w:rsidRPr="0093688F">
        <w:rPr>
          <w:rFonts w:ascii="Arial" w:eastAsia="Times New Roman" w:hAnsi="Arial" w:cs="Arial"/>
          <w:kern w:val="2"/>
          <w:sz w:val="24"/>
          <w:szCs w:val="24"/>
          <w:lang w:eastAsia="ru-RU"/>
        </w:rPr>
        <w:t xml:space="preserve">подписание главой администрации и регистрация </w:t>
      </w:r>
      <w:r w:rsidRPr="0093688F">
        <w:rPr>
          <w:rFonts w:ascii="Arial" w:hAnsi="Arial" w:cs="Arial"/>
          <w:sz w:val="24"/>
          <w:szCs w:val="24"/>
          <w:lang w:eastAsia="ru-RU"/>
        </w:rPr>
        <w:t>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118. Должностное лицо администрации, ответственное за выдачу (направление) заявителю или его представителю результата муниципальной услуги, не позднее одного рабочего дня со дня подписания главой администрации и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направляет заявителю или его представителю один из указанных документов </w:t>
      </w:r>
      <w:r w:rsidRPr="0093688F">
        <w:rPr>
          <w:rFonts w:ascii="Arial" w:eastAsia="Times New Roman" w:hAnsi="Arial" w:cs="Arial"/>
          <w:kern w:val="2"/>
          <w:sz w:val="24"/>
          <w:szCs w:val="24"/>
        </w:rPr>
        <w:lastRenderedPageBreak/>
        <w:t>почтовым отправлением по почтовому адресу, указанному в заявлении, либо по обращению заявителя или его представителя – вручает его лично.</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В случае, если заявление заявителя представлялось через МФЦ, решение</w:t>
      </w:r>
      <w:r w:rsidRPr="0093688F">
        <w:rPr>
          <w:rFonts w:ascii="Arial" w:eastAsia="Times New Roman" w:hAnsi="Arial" w:cs="Arial"/>
          <w:color w:val="00B0F0"/>
          <w:sz w:val="24"/>
          <w:szCs w:val="24"/>
          <w:lang w:eastAsia="ru-RU"/>
        </w:rPr>
        <w:t xml:space="preserve"> </w:t>
      </w:r>
      <w:r w:rsidRPr="0093688F">
        <w:rPr>
          <w:rFonts w:ascii="Arial" w:eastAsia="Times New Roman" w:hAnsi="Arial" w:cs="Arial"/>
          <w:kern w:val="2"/>
          <w:sz w:val="24"/>
          <w:szCs w:val="24"/>
        </w:rPr>
        <w:t>о предоставлении участка земли для погребения умершего или решение об отказе в предоставлении участка земли для погребения умершего направляется должностным лицом администрации, ответственным за выдачу (направление)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119. При личном получении </w:t>
      </w:r>
      <w:r w:rsidRPr="0093688F">
        <w:rPr>
          <w:rFonts w:ascii="Arial" w:eastAsia="Times New Roman" w:hAnsi="Arial" w:cs="Arial"/>
          <w:kern w:val="2"/>
          <w:sz w:val="24"/>
          <w:szCs w:val="24"/>
          <w:lang w:eastAsia="ru-RU"/>
        </w:rPr>
        <w:t xml:space="preserve">решения о </w:t>
      </w:r>
      <w:r w:rsidRPr="0093688F">
        <w:rPr>
          <w:rFonts w:ascii="Arial" w:eastAsia="Times New Roman" w:hAnsi="Arial" w:cs="Arial"/>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w:t>
      </w:r>
      <w:r w:rsidRPr="0093688F">
        <w:rPr>
          <w:rFonts w:ascii="Arial" w:eastAsia="Times New Roman" w:hAnsi="Arial" w:cs="Arial"/>
          <w:kern w:val="2"/>
          <w:sz w:val="24"/>
          <w:szCs w:val="24"/>
          <w:lang w:eastAsia="ru-RU"/>
        </w:rPr>
        <w:t xml:space="preserve"> </w:t>
      </w:r>
      <w:r w:rsidRPr="0093688F">
        <w:rPr>
          <w:rFonts w:ascii="Arial" w:eastAsia="Times New Roman" w:hAnsi="Arial" w:cs="Arial"/>
          <w:kern w:val="2"/>
          <w:sz w:val="24"/>
          <w:szCs w:val="24"/>
        </w:rPr>
        <w:t xml:space="preserve">заявитель </w:t>
      </w:r>
      <w:r w:rsidRPr="0093688F">
        <w:rPr>
          <w:rFonts w:ascii="Arial" w:eastAsia="Times New Roman" w:hAnsi="Arial" w:cs="Arial"/>
          <w:kern w:val="2"/>
          <w:sz w:val="24"/>
          <w:szCs w:val="24"/>
          <w:lang w:eastAsia="ru-RU"/>
        </w:rPr>
        <w:t xml:space="preserve">или его представитель </w:t>
      </w:r>
      <w:r w:rsidRPr="0093688F">
        <w:rPr>
          <w:rFonts w:ascii="Arial" w:eastAsia="Times New Roman" w:hAnsi="Arial" w:cs="Arial"/>
          <w:kern w:val="2"/>
          <w:sz w:val="24"/>
          <w:szCs w:val="24"/>
        </w:rPr>
        <w:t>расписывается в их получении в Журнале регистрации исходящей корреспонденции.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120. Результатом административной процедуры является выдача (направление) заявителю </w:t>
      </w:r>
      <w:r w:rsidRPr="0093688F">
        <w:rPr>
          <w:rFonts w:ascii="Arial" w:eastAsia="Times New Roman" w:hAnsi="Arial" w:cs="Arial"/>
          <w:kern w:val="2"/>
          <w:sz w:val="24"/>
          <w:szCs w:val="24"/>
          <w:lang w:eastAsia="ru-RU"/>
        </w:rPr>
        <w:t>или его представителю</w:t>
      </w:r>
      <w:r w:rsidRPr="0093688F">
        <w:rPr>
          <w:rFonts w:ascii="Arial" w:eastAsia="Times New Roman" w:hAnsi="Arial" w:cs="Arial"/>
          <w:kern w:val="2"/>
          <w:sz w:val="24"/>
          <w:szCs w:val="24"/>
        </w:rPr>
        <w:t xml:space="preserve"> </w:t>
      </w:r>
      <w:r w:rsidRPr="0093688F">
        <w:rPr>
          <w:rFonts w:ascii="Arial" w:eastAsia="Times New Roman" w:hAnsi="Arial" w:cs="Arial"/>
          <w:kern w:val="2"/>
          <w:sz w:val="24"/>
          <w:szCs w:val="24"/>
          <w:lang w:eastAsia="ru-RU"/>
        </w:rPr>
        <w:t xml:space="preserve">решения о </w:t>
      </w:r>
      <w:r w:rsidRPr="0093688F">
        <w:rPr>
          <w:rFonts w:ascii="Arial" w:eastAsia="Times New Roman" w:hAnsi="Arial" w:cs="Arial"/>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w:t>
      </w:r>
      <w:r w:rsidRPr="0093688F">
        <w:rPr>
          <w:rFonts w:ascii="Arial" w:eastAsia="Times New Roman" w:hAnsi="Arial" w:cs="Arial"/>
          <w:kern w:val="2"/>
          <w:sz w:val="24"/>
          <w:szCs w:val="24"/>
          <w:lang w:eastAsia="ru-RU"/>
        </w:rPr>
        <w:t xml:space="preserve">решения о </w:t>
      </w:r>
      <w:r w:rsidRPr="0093688F">
        <w:rPr>
          <w:rFonts w:ascii="Arial" w:eastAsia="Times New Roman" w:hAnsi="Arial" w:cs="Arial"/>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 заявителю или его представителю или в МФЦ или о получении указанного документа лично заявителем или его представителем.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28. Особенности выполнения административных действий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Pr="0093688F">
          <w:rPr>
            <w:rStyle w:val="ae"/>
            <w:rFonts w:ascii="Arial" w:eastAsia="Times New Roman" w:hAnsi="Arial" w:cs="Arial"/>
            <w:kern w:val="2"/>
            <w:sz w:val="24"/>
            <w:szCs w:val="24"/>
          </w:rPr>
          <w:t>http://мфц38.рф</w:t>
        </w:r>
      </w:hyperlink>
      <w:r w:rsidRPr="0093688F">
        <w:rPr>
          <w:rFonts w:ascii="Arial" w:eastAsia="Times New Roman" w:hAnsi="Arial" w:cs="Arial"/>
          <w:kern w:val="2"/>
          <w:sz w:val="24"/>
          <w:szCs w:val="24"/>
        </w:rPr>
        <w:t xml:space="preserve">, </w:t>
      </w:r>
      <w:r w:rsidRPr="0093688F">
        <w:rPr>
          <w:rFonts w:ascii="Arial" w:eastAsia="Times New Roman" w:hAnsi="Arial" w:cs="Arial"/>
          <w:kern w:val="2"/>
          <w:sz w:val="24"/>
          <w:szCs w:val="24"/>
          <w:lang w:eastAsia="ru-RU"/>
        </w:rPr>
        <w:t>по электронной почте МФЦ по адресу info@mfc38.ru;</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 xml:space="preserve">2) с использованием </w:t>
      </w:r>
      <w:proofErr w:type="spellStart"/>
      <w:r w:rsidRPr="0093688F">
        <w:rPr>
          <w:rFonts w:ascii="Arial" w:eastAsia="Times New Roman" w:hAnsi="Arial" w:cs="Arial"/>
          <w:kern w:val="2"/>
          <w:sz w:val="24"/>
          <w:szCs w:val="24"/>
        </w:rPr>
        <w:t>инфоматов</w:t>
      </w:r>
      <w:proofErr w:type="spellEnd"/>
      <w:r w:rsidRPr="0093688F">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124. МФЦ предоставляет информацию:</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2) по вопросам, указанным в пункте 9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3) о ходе рассмотрения запроса о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3688F">
        <w:rPr>
          <w:rFonts w:ascii="Arial" w:eastAsia="Times New Roman" w:hAnsi="Arial" w:cs="Arial"/>
          <w:kern w:val="2"/>
          <w:sz w:val="24"/>
          <w:szCs w:val="24"/>
        </w:rPr>
        <w:t>Федерального закона 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3688F">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определяет предмет обращения;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проводит проверку правильности заполнения формы заявления;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направляет пакет документов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в электронном виде (в составе пакетов электронных дел) – в день обращения заявителя или его представителя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w:t>
      </w:r>
      <w:r w:rsidRPr="0093688F">
        <w:rPr>
          <w:rFonts w:ascii="Arial" w:eastAsia="Times New Roman" w:hAnsi="Arial" w:cs="Arial"/>
          <w:kern w:val="2"/>
          <w:sz w:val="24"/>
          <w:szCs w:val="24"/>
          <w:lang w:eastAsia="ru-RU"/>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131. В случае подачи заявителем или его представителем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б) на бумажном носителе – в течение одного рабочего дня, следующего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132. При получении МФЦ решения о предоставлении участка земли для погребения умершего, решения об отказе в предоставлении  участка земли для погребения умершего, </w:t>
      </w:r>
      <w:r w:rsidRPr="0093688F">
        <w:rPr>
          <w:rFonts w:ascii="Arial" w:eastAsia="Times New Roman" w:hAnsi="Arial" w:cs="Arial"/>
          <w:sz w:val="24"/>
          <w:szCs w:val="24"/>
          <w:lang w:eastAsia="ru-RU"/>
        </w:rPr>
        <w:t xml:space="preserve">уведомления об отказе в </w:t>
      </w:r>
      <w:r w:rsidRPr="0093688F">
        <w:rPr>
          <w:rFonts w:ascii="Arial" w:eastAsia="Times New Roman" w:hAnsi="Arial" w:cs="Arial"/>
          <w:kern w:val="2"/>
          <w:sz w:val="24"/>
          <w:szCs w:val="24"/>
          <w:lang w:eastAsia="ru-RU"/>
        </w:rPr>
        <w:t>предоставлении муниципальной услуги</w:t>
      </w:r>
      <w:r w:rsidRPr="0093688F">
        <w:rPr>
          <w:rFonts w:ascii="Arial" w:eastAsia="Times New Roman" w:hAnsi="Arial" w:cs="Arial"/>
          <w:kern w:val="2"/>
          <w:sz w:val="24"/>
          <w:szCs w:val="24"/>
        </w:rPr>
        <w:t xml:space="preserve"> </w:t>
      </w:r>
      <w:r w:rsidRPr="0093688F">
        <w:rPr>
          <w:rFonts w:ascii="Arial" w:eastAsia="Times New Roman" w:hAnsi="Arial" w:cs="Arial"/>
          <w:kern w:val="2"/>
          <w:sz w:val="24"/>
          <w:szCs w:val="24"/>
          <w:lang w:eastAsia="ru-RU"/>
        </w:rPr>
        <w:t xml:space="preserve">или одного из документов, указанных в пункте 139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w:t>
      </w:r>
      <w:r w:rsidRPr="0093688F">
        <w:rPr>
          <w:rFonts w:ascii="Arial" w:eastAsia="Times New Roman" w:hAnsi="Arial" w:cs="Arial"/>
          <w:kern w:val="2"/>
          <w:sz w:val="24"/>
          <w:szCs w:val="24"/>
          <w:lang w:eastAsia="ru-RU"/>
        </w:rPr>
        <w:lastRenderedPageBreak/>
        <w:t>представителю не позднее рабочего дня, следующего за днем поступления соответствующих документов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После выдачи решения о предоставлении участка земли для погребения умершего, решения об отказе в предоставлении участка земли для погребения умершего, уведомления об отказе в предоставлении муниципальной услуги или одного из документов, указанных в пункте 139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133. Основанием для исправления допущенных опечаток и ошибок в выданном в результате предоставления муниципальной услуги решении о предоставлении участка земли для погребения умершего или решении об отказе в предоставлении участка земли для погребения умершего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об исправлении технической ошибки;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об отсутствии технической ошибки.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В случае принятия решения, указанного в подпункте 2 пункта 136 настоящего административного регламента, должностное лицо администрации,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обеспечивает </w:t>
      </w:r>
      <w:r w:rsidRPr="0093688F">
        <w:rPr>
          <w:rFonts w:ascii="Arial" w:eastAsia="Times New Roman" w:hAnsi="Arial" w:cs="Arial"/>
          <w:kern w:val="2"/>
          <w:sz w:val="24"/>
          <w:szCs w:val="24"/>
          <w:lang w:eastAsia="ru-RU"/>
        </w:rPr>
        <w:lastRenderedPageBreak/>
        <w:t xml:space="preserve">подписание главой администрации </w:t>
      </w:r>
      <w:r w:rsidRPr="0093688F">
        <w:rPr>
          <w:rFonts w:ascii="Arial" w:eastAsia="Times New Roman" w:hAnsi="Arial" w:cs="Arial"/>
          <w:kern w:val="2"/>
          <w:sz w:val="24"/>
          <w:szCs w:val="24"/>
        </w:rPr>
        <w:t>решения</w:t>
      </w:r>
      <w:r w:rsidRPr="0093688F">
        <w:rPr>
          <w:rFonts w:ascii="Arial" w:eastAsia="Times New Roman" w:hAnsi="Arial" w:cs="Arial"/>
          <w:color w:val="00B0F0"/>
          <w:sz w:val="24"/>
          <w:szCs w:val="24"/>
          <w:lang w:eastAsia="ru-RU"/>
        </w:rPr>
        <w:t xml:space="preserve"> </w:t>
      </w:r>
      <w:r w:rsidRPr="0093688F">
        <w:rPr>
          <w:rFonts w:ascii="Arial" w:eastAsia="Times New Roman" w:hAnsi="Arial" w:cs="Arial"/>
          <w:kern w:val="2"/>
          <w:sz w:val="24"/>
          <w:szCs w:val="24"/>
          <w:lang w:eastAsia="ru-RU"/>
        </w:rPr>
        <w:t>о предоставлении участка земли для погребения умершего или решения об отказе в предоставлении участка земли для погребения умершего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141. Должностное лицо администрации, ответственное за </w:t>
      </w:r>
      <w:r w:rsidRPr="0093688F">
        <w:rPr>
          <w:rFonts w:ascii="Arial" w:eastAsia="Times New Roman" w:hAnsi="Arial" w:cs="Arial"/>
          <w:kern w:val="2"/>
          <w:sz w:val="24"/>
          <w:szCs w:val="24"/>
        </w:rPr>
        <w:t>выдачу (направление)</w:t>
      </w:r>
      <w:r w:rsidRPr="0093688F">
        <w:rPr>
          <w:rFonts w:ascii="Arial" w:eastAsia="Times New Roman" w:hAnsi="Arial" w:cs="Arial"/>
          <w:kern w:val="2"/>
          <w:sz w:val="24"/>
          <w:szCs w:val="24"/>
          <w:lang w:eastAsia="ru-RU"/>
        </w:rPr>
        <w:t xml:space="preserve"> заявителю или его представителю результата муниципальной услуги, в день подписания главой администрации документа, указанного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93688F">
        <w:rPr>
          <w:rFonts w:ascii="Arial" w:eastAsia="Times New Roman" w:hAnsi="Arial" w:cs="Arial"/>
          <w:kern w:val="2"/>
          <w:sz w:val="24"/>
          <w:szCs w:val="24"/>
        </w:rPr>
        <w:t xml:space="preserve">выдачу (направление) </w:t>
      </w:r>
      <w:r w:rsidRPr="0093688F">
        <w:rPr>
          <w:rFonts w:ascii="Arial" w:eastAsia="Times New Roman" w:hAnsi="Arial" w:cs="Arial"/>
          <w:kern w:val="2"/>
          <w:sz w:val="24"/>
          <w:szCs w:val="24"/>
          <w:lang w:eastAsia="ru-RU"/>
        </w:rPr>
        <w:t>заявителю или его представителю результата муниципальной услуги, в день оформления документа, указанного в пункте 139 настоящего административного регламента, направляет указанный документ в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 предоставлении участка земли для погребения умершего или решение об отказе в предоставлении участка земли для погребения умершего с исправленной технической ошибкой;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8672F" w:rsidRPr="0093688F" w:rsidRDefault="00D8672F" w:rsidP="00D8672F">
      <w:pPr>
        <w:spacing w:after="0" w:line="240" w:lineRule="auto"/>
        <w:ind w:firstLine="709"/>
        <w:jc w:val="both"/>
        <w:rPr>
          <w:rFonts w:ascii="Arial" w:eastAsia="Times New Roman" w:hAnsi="Arial" w:cs="Arial"/>
          <w:kern w:val="2"/>
          <w:sz w:val="24"/>
          <w:szCs w:val="24"/>
        </w:rPr>
      </w:pPr>
      <w:r w:rsidRPr="0093688F">
        <w:rPr>
          <w:rFonts w:ascii="Arial" w:eastAsia="Times New Roman" w:hAnsi="Arial" w:cs="Arial"/>
          <w:kern w:val="2"/>
          <w:sz w:val="24"/>
          <w:szCs w:val="24"/>
          <w:lang w:eastAsia="ru-RU"/>
        </w:rPr>
        <w:t>143. Способом фиксации результата рассмотрения заявления об исправлении технической ошибки</w:t>
      </w:r>
      <w:r w:rsidRPr="0093688F">
        <w:rPr>
          <w:rFonts w:ascii="Arial" w:eastAsia="Times New Roman"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93688F">
        <w:rPr>
          <w:rFonts w:ascii="Arial" w:eastAsia="Times New Roman" w:hAnsi="Arial" w:cs="Arial"/>
          <w:kern w:val="2"/>
          <w:sz w:val="24"/>
          <w:szCs w:val="24"/>
          <w:lang w:eastAsia="ru-RU"/>
        </w:rPr>
        <w:t xml:space="preserve">или его представителю </w:t>
      </w:r>
      <w:r w:rsidRPr="0093688F">
        <w:rPr>
          <w:rFonts w:ascii="Arial" w:eastAsia="Times New Roman" w:hAnsi="Arial" w:cs="Arial"/>
          <w:kern w:val="2"/>
          <w:sz w:val="24"/>
          <w:szCs w:val="24"/>
        </w:rPr>
        <w:t xml:space="preserve">результата муниципальной услуги, в Журнале регистрации исходящей корреспонденции отметки о направлении одного из документов, указанных в пункте 139 настоящего административного регламента, заявителю </w:t>
      </w:r>
      <w:r w:rsidRPr="0093688F">
        <w:rPr>
          <w:rFonts w:ascii="Arial" w:eastAsia="Times New Roman" w:hAnsi="Arial" w:cs="Arial"/>
          <w:kern w:val="2"/>
          <w:sz w:val="24"/>
          <w:szCs w:val="24"/>
          <w:lang w:eastAsia="ru-RU"/>
        </w:rPr>
        <w:t xml:space="preserve">или его представителю </w:t>
      </w:r>
      <w:r w:rsidRPr="0093688F">
        <w:rPr>
          <w:rFonts w:ascii="Arial" w:eastAsia="Times New Roman" w:hAnsi="Arial" w:cs="Arial"/>
          <w:kern w:val="2"/>
          <w:sz w:val="24"/>
          <w:szCs w:val="24"/>
        </w:rPr>
        <w:t>или в МФЦ или о получении такого документа лично заявителем или его представителем.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hAnsi="Arial" w:cs="Arial"/>
          <w:sz w:val="24"/>
          <w:szCs w:val="24"/>
          <w:lang w:eastAsia="ru-RU"/>
        </w:rPr>
      </w:pPr>
      <w:r w:rsidRPr="0093688F">
        <w:rPr>
          <w:rFonts w:ascii="Arial" w:hAnsi="Arial" w:cs="Arial"/>
          <w:sz w:val="24"/>
          <w:szCs w:val="24"/>
          <w:lang w:eastAsia="ru-RU"/>
        </w:rPr>
        <w:t>Раздел IV. ФОРМЫ КОНТРОЛЯ ЗА ИСПОЛНЕНИЕМ АДМИНИСТРАТИВНОГО РЕГЛАМЕНТА</w:t>
      </w:r>
    </w:p>
    <w:p w:rsidR="00D8672F" w:rsidRPr="0093688F" w:rsidRDefault="00D8672F" w:rsidP="00D8672F">
      <w:pPr>
        <w:spacing w:after="0" w:line="240" w:lineRule="auto"/>
        <w:ind w:firstLine="709"/>
        <w:jc w:val="center"/>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lastRenderedPageBreak/>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ko-KR"/>
        </w:rPr>
        <w:t xml:space="preserve">145. </w:t>
      </w:r>
      <w:r w:rsidRPr="0093688F">
        <w:rPr>
          <w:rFonts w:ascii="Arial" w:eastAsia="Times New Roman" w:hAnsi="Arial" w:cs="Arial"/>
          <w:kern w:val="2"/>
          <w:sz w:val="24"/>
          <w:szCs w:val="24"/>
          <w:lang w:eastAsia="ru-RU"/>
        </w:rPr>
        <w:t>Основными задачами текущего контроля являются:</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4) принятие мер по надлежащему предоставлению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146. Текущий контроль осуществляется на постоянной основе.</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bookmarkStart w:id="4" w:name="Par427"/>
      <w:bookmarkEnd w:id="4"/>
      <w:r w:rsidRPr="0093688F">
        <w:rPr>
          <w:rFonts w:ascii="Arial" w:eastAsia="Times New Roman" w:hAnsi="Arial" w:cs="Arial"/>
          <w:kern w:val="2"/>
          <w:sz w:val="24"/>
          <w:szCs w:val="24"/>
          <w:lang w:eastAsia="ru-RU"/>
        </w:rPr>
        <w:t>148.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3688F">
        <w:rPr>
          <w:rFonts w:ascii="Arial" w:eastAsia="Times New Roman" w:hAnsi="Arial" w:cs="Arial"/>
          <w:color w:val="000000"/>
          <w:kern w:val="2"/>
          <w:sz w:val="24"/>
          <w:szCs w:val="24"/>
          <w:vertAlign w:val="superscript"/>
          <w:lang w:eastAsia="ru-RU"/>
        </w:rPr>
        <w:t>2</w:t>
      </w:r>
      <w:r w:rsidRPr="0093688F">
        <w:rPr>
          <w:rFonts w:ascii="Arial" w:eastAsia="Times New Roman" w:hAnsi="Arial" w:cs="Arial"/>
          <w:color w:val="000000"/>
          <w:kern w:val="2"/>
          <w:sz w:val="24"/>
          <w:szCs w:val="24"/>
          <w:lang w:eastAsia="ru-RU"/>
        </w:rPr>
        <w:t xml:space="preserve"> Федерального закона от 27 июля 2010 года №210</w:t>
      </w:r>
      <w:r w:rsidRPr="0093688F">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bookmarkStart w:id="5" w:name="Par439"/>
      <w:bookmarkEnd w:id="5"/>
      <w:r w:rsidRPr="0093688F">
        <w:rPr>
          <w:rFonts w:ascii="Arial" w:eastAsia="Times New Roman" w:hAnsi="Arial" w:cs="Arial"/>
          <w:kern w:val="2"/>
          <w:sz w:val="24"/>
          <w:szCs w:val="24"/>
          <w:lang w:eastAsia="ru-RU"/>
        </w:rPr>
        <w:lastRenderedPageBreak/>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bookmarkStart w:id="6" w:name="Par447"/>
      <w:bookmarkEnd w:id="6"/>
      <w:r w:rsidRPr="0093688F">
        <w:rPr>
          <w:rFonts w:ascii="Arial" w:eastAsia="Times New Roman"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ko-KR"/>
        </w:rPr>
        <w:t xml:space="preserve">154. </w:t>
      </w:r>
      <w:r w:rsidRPr="0093688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3) некорректного поведения должностных лиц</w:t>
      </w:r>
      <w:r w:rsidRPr="0093688F">
        <w:rPr>
          <w:rFonts w:ascii="Arial" w:eastAsia="Times New Roman" w:hAnsi="Arial" w:cs="Arial"/>
          <w:kern w:val="2"/>
          <w:sz w:val="24"/>
          <w:szCs w:val="24"/>
          <w:lang w:eastAsia="ko-KR"/>
        </w:rPr>
        <w:t xml:space="preserve"> администрации</w:t>
      </w:r>
      <w:r w:rsidRPr="0093688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ko-KR"/>
        </w:rPr>
        <w:t xml:space="preserve">157. </w:t>
      </w:r>
      <w:r w:rsidRPr="0093688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ko-KR"/>
        </w:rPr>
      </w:pPr>
      <w:r w:rsidRPr="0093688F">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 xml:space="preserve">РАЗДЕЛ V. </w:t>
      </w:r>
      <w:r w:rsidRPr="0093688F">
        <w:rPr>
          <w:rFonts w:ascii="Arial" w:hAnsi="Arial" w:cs="Arial"/>
          <w:kern w:val="2"/>
          <w:sz w:val="24"/>
          <w:szCs w:val="24"/>
          <w:lang w:eastAsia="ru-RU"/>
        </w:rPr>
        <w:t xml:space="preserve">ДОСУДЕБНЫЙ (ВНЕСУДЕБНЫЙ) ПОРЯДОК ОБЖАЛОВАНИЯ РЕШЕНИЙ И ДЕЙСТВИЙ (БЕЗДЕЙСТВИЯ) АДМИНИСТРАЦИИ ЛИБО ЕЕ ДОЛЖНОСТНОГО ЛИЦА, МУНИЦИПАЛЬНОГО СЛУЖАЩЕГО, МФЦ, </w:t>
      </w:r>
      <w:r w:rsidRPr="0093688F">
        <w:rPr>
          <w:rFonts w:ascii="Arial" w:hAnsi="Arial" w:cs="Arial"/>
          <w:kern w:val="2"/>
          <w:sz w:val="24"/>
          <w:szCs w:val="24"/>
        </w:rPr>
        <w:t>РАБОТНИКА МФЦ</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158. Заявитель или его представитель вправе подать жалобу на решение и (или) действие (бездействие) администрации, должностных лиц администрации, МФЦ, а также работников МФЦ (далее – жалоба).</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lastRenderedPageBreak/>
        <w:t>159. Заявитель или его представитель может обратиться с жалобой, в том числе в следующих случаях:</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2) нарушение срока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3) требование у заявителя </w:t>
      </w:r>
      <w:r w:rsidRPr="0093688F">
        <w:rPr>
          <w:rFonts w:ascii="Arial" w:eastAsia="Times New Roman" w:hAnsi="Arial" w:cs="Arial"/>
          <w:kern w:val="2"/>
          <w:sz w:val="24"/>
          <w:szCs w:val="24"/>
          <w:lang w:eastAsia="ru-RU"/>
        </w:rPr>
        <w:t xml:space="preserve">или его представителя </w:t>
      </w:r>
      <w:r w:rsidRPr="0093688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w:t>
      </w:r>
      <w:r w:rsidRPr="0093688F">
        <w:rPr>
          <w:rFonts w:ascii="Arial" w:eastAsia="Times New Roman" w:hAnsi="Arial" w:cs="Arial"/>
          <w:kern w:val="2"/>
          <w:sz w:val="24"/>
          <w:szCs w:val="24"/>
          <w:lang w:eastAsia="ru-RU"/>
        </w:rPr>
        <w:t>или его представителя</w:t>
      </w:r>
      <w:r w:rsidRPr="0093688F">
        <w:rPr>
          <w:rFonts w:ascii="Arial" w:hAnsi="Arial" w:cs="Arial"/>
          <w:kern w:val="2"/>
          <w:sz w:val="24"/>
          <w:szCs w:val="24"/>
        </w:rPr>
        <w:t>;</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5) отказ в предоставлении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9) приостановление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3688F">
        <w:rPr>
          <w:rFonts w:ascii="Arial" w:eastAsia="Times New Roman" w:hAnsi="Arial" w:cs="Arial"/>
          <w:kern w:val="2"/>
          <w:sz w:val="24"/>
          <w:szCs w:val="24"/>
        </w:rPr>
        <w:t>Федерального закона</w:t>
      </w:r>
      <w:r w:rsidRPr="0093688F">
        <w:rPr>
          <w:rFonts w:ascii="Arial" w:eastAsia="Times New Roman" w:hAnsi="Arial" w:cs="Arial"/>
          <w:kern w:val="2"/>
          <w:sz w:val="24"/>
          <w:szCs w:val="24"/>
        </w:rPr>
        <w:br/>
        <w:t>от 27 июля 2010 года №210</w:t>
      </w:r>
      <w:r w:rsidRPr="0093688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93688F">
        <w:rPr>
          <w:rFonts w:ascii="Arial" w:hAnsi="Arial" w:cs="Arial"/>
          <w:kern w:val="2"/>
          <w:sz w:val="24"/>
          <w:szCs w:val="24"/>
        </w:rPr>
        <w:t>.</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В случаях, указанных в подпунктах 1, 3, 4, 6 и 8 пункта 159 настоящего административного регламента, жалоба может быть подана на решение и (или) действие (бездействие) администрации, должностных лиц администрации, МФЦ, работника МФЦ. </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161. Рассмотрение жалобы осуществляется в порядке и сроки, установленные статьей 11</w:t>
      </w:r>
      <w:r w:rsidRPr="0093688F">
        <w:rPr>
          <w:rFonts w:ascii="Arial" w:hAnsi="Arial" w:cs="Arial"/>
          <w:sz w:val="24"/>
          <w:szCs w:val="24"/>
          <w:vertAlign w:val="superscript"/>
        </w:rPr>
        <w:t>2</w:t>
      </w:r>
      <w:r w:rsidRPr="0093688F">
        <w:rPr>
          <w:rFonts w:ascii="Arial" w:hAnsi="Arial" w:cs="Arial"/>
          <w:sz w:val="24"/>
          <w:szCs w:val="24"/>
        </w:rPr>
        <w:t xml:space="preserve"> </w:t>
      </w:r>
      <w:r w:rsidRPr="0093688F">
        <w:rPr>
          <w:rFonts w:ascii="Arial" w:eastAsia="Times New Roman" w:hAnsi="Arial" w:cs="Arial"/>
          <w:kern w:val="2"/>
          <w:sz w:val="24"/>
          <w:szCs w:val="24"/>
        </w:rPr>
        <w:t>Федерального закона от 27 июля 2010 года</w:t>
      </w:r>
      <w:r w:rsidRPr="0093688F">
        <w:rPr>
          <w:rFonts w:ascii="Arial" w:eastAsia="Times New Roman" w:hAnsi="Arial" w:cs="Arial"/>
          <w:kern w:val="2"/>
          <w:sz w:val="24"/>
          <w:szCs w:val="24"/>
        </w:rPr>
        <w:br/>
        <w:t>№210</w:t>
      </w:r>
      <w:r w:rsidRPr="0093688F">
        <w:rPr>
          <w:rFonts w:ascii="Arial" w:eastAsia="Times New Roman" w:hAnsi="Arial" w:cs="Arial"/>
          <w:kern w:val="2"/>
          <w:sz w:val="24"/>
          <w:szCs w:val="24"/>
        </w:rPr>
        <w:noBreakHyphen/>
        <w:t>ФЗ</w:t>
      </w:r>
      <w:r w:rsidRPr="0093688F">
        <w:rPr>
          <w:rFonts w:ascii="Arial" w:eastAsia="Times New Roman" w:hAnsi="Arial" w:cs="Arial"/>
          <w:kern w:val="2"/>
          <w:sz w:val="24"/>
          <w:szCs w:val="24"/>
          <w:lang w:eastAsia="ru-RU"/>
        </w:rPr>
        <w:t xml:space="preserve"> </w:t>
      </w:r>
      <w:r w:rsidRPr="0093688F">
        <w:rPr>
          <w:rFonts w:ascii="Arial" w:eastAsia="Times New Roman" w:hAnsi="Arial" w:cs="Arial"/>
          <w:kern w:val="2"/>
          <w:sz w:val="24"/>
          <w:szCs w:val="24"/>
        </w:rPr>
        <w:t>«Об организации предоставления государственных и муниципальных услуг».</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8672F" w:rsidRPr="0093688F" w:rsidRDefault="00D8672F" w:rsidP="00D8672F">
      <w:pPr>
        <w:spacing w:after="0" w:line="240" w:lineRule="auto"/>
        <w:ind w:firstLine="709"/>
        <w:jc w:val="both"/>
        <w:rPr>
          <w:rFonts w:ascii="Arial" w:hAnsi="Arial" w:cs="Arial"/>
          <w:kern w:val="2"/>
          <w:sz w:val="24"/>
          <w:szCs w:val="24"/>
        </w:rPr>
      </w:pP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lastRenderedPageBreak/>
        <w:t>162. Жалобы на решения и де</w:t>
      </w:r>
      <w:bookmarkStart w:id="7" w:name="_GoBack"/>
      <w:bookmarkEnd w:id="7"/>
      <w:r w:rsidRPr="0093688F">
        <w:rPr>
          <w:rFonts w:ascii="Arial" w:hAnsi="Arial" w:cs="Arial"/>
          <w:kern w:val="2"/>
          <w:sz w:val="24"/>
          <w:szCs w:val="24"/>
        </w:rPr>
        <w:t>йствия (бездействие) главы администрации подаются главе администрации.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163. Жалобы на решения и действия (бездействие) должностных лиц администрации подаются главе администрации.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164. Жалобы на решения и действия (бездействие) работника МФЦ подаются руководителю этого МФЦ.</w:t>
      </w:r>
    </w:p>
    <w:p w:rsidR="00D8672F" w:rsidRPr="0093688F" w:rsidRDefault="00D8672F" w:rsidP="00D8672F">
      <w:pPr>
        <w:spacing w:after="0" w:line="240" w:lineRule="auto"/>
        <w:ind w:firstLine="709"/>
        <w:jc w:val="both"/>
        <w:rPr>
          <w:rFonts w:ascii="Arial" w:hAnsi="Arial" w:cs="Arial"/>
          <w:color w:val="000000"/>
          <w:kern w:val="2"/>
          <w:sz w:val="24"/>
          <w:szCs w:val="24"/>
        </w:rPr>
      </w:pPr>
      <w:r w:rsidRPr="0093688F">
        <w:rPr>
          <w:rFonts w:ascii="Arial" w:hAnsi="Arial" w:cs="Arial"/>
          <w:kern w:val="2"/>
          <w:sz w:val="24"/>
          <w:szCs w:val="24"/>
        </w:rPr>
        <w:t xml:space="preserve">165. Жалобы на решения и действия (бездействие) МФЦ подаются в </w:t>
      </w:r>
      <w:r w:rsidRPr="0093688F">
        <w:rPr>
          <w:rFonts w:ascii="Arial" w:hAnsi="Arial" w:cs="Arial"/>
          <w:sz w:val="24"/>
          <w:szCs w:val="24"/>
        </w:rPr>
        <w:t>министерство цифрового развития и связи Иркутской области</w:t>
      </w:r>
      <w:r w:rsidRPr="0093688F">
        <w:rPr>
          <w:rFonts w:ascii="Arial" w:hAnsi="Arial" w:cs="Arial"/>
          <w:kern w:val="2"/>
          <w:sz w:val="24"/>
          <w:szCs w:val="24"/>
        </w:rPr>
        <w:t xml:space="preserve"> или </w:t>
      </w:r>
      <w:r w:rsidRPr="0093688F">
        <w:rPr>
          <w:rFonts w:ascii="Arial" w:hAnsi="Arial" w:cs="Arial"/>
          <w:color w:val="000000"/>
          <w:kern w:val="2"/>
          <w:sz w:val="24"/>
          <w:szCs w:val="24"/>
        </w:rPr>
        <w:t>должностному лицу, уполномоченному нормативным правовым актом Иркутской области.</w:t>
      </w:r>
    </w:p>
    <w:p w:rsidR="00D8672F" w:rsidRPr="0093688F" w:rsidRDefault="00D8672F" w:rsidP="00D8672F">
      <w:pPr>
        <w:spacing w:after="0" w:line="240" w:lineRule="auto"/>
        <w:ind w:firstLine="709"/>
        <w:jc w:val="both"/>
        <w:rPr>
          <w:rFonts w:ascii="Arial" w:hAnsi="Arial" w:cs="Arial"/>
          <w:bCs/>
          <w:kern w:val="2"/>
          <w:sz w:val="24"/>
          <w:szCs w:val="24"/>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8672F" w:rsidRPr="0093688F" w:rsidRDefault="00D8672F" w:rsidP="00D8672F">
      <w:pPr>
        <w:spacing w:after="0" w:line="240" w:lineRule="auto"/>
        <w:ind w:firstLine="709"/>
        <w:jc w:val="both"/>
        <w:rPr>
          <w:rFonts w:ascii="Arial" w:eastAsia="Times New Roman" w:hAnsi="Arial" w:cs="Arial"/>
          <w:kern w:val="2"/>
          <w:sz w:val="24"/>
          <w:szCs w:val="24"/>
          <w:lang w:eastAsia="ru-RU"/>
        </w:rPr>
      </w:pP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166. Информацию о порядке подачи и рассмотрения жалобы заявитель и его представитель могут получить:</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1) на информационных стендах, расположенных в помещениях, занимаемых </w:t>
      </w:r>
      <w:r w:rsidRPr="0093688F">
        <w:rPr>
          <w:rFonts w:ascii="Arial" w:hAnsi="Arial" w:cs="Arial"/>
          <w:sz w:val="24"/>
          <w:szCs w:val="24"/>
        </w:rPr>
        <w:t>администрацией</w:t>
      </w:r>
      <w:r w:rsidRPr="0093688F">
        <w:rPr>
          <w:rFonts w:ascii="Arial" w:hAnsi="Arial" w:cs="Arial"/>
          <w:kern w:val="2"/>
          <w:sz w:val="24"/>
          <w:szCs w:val="24"/>
        </w:rPr>
        <w:t>, или в помещениях МФЦ;</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2) на официальном сайте </w:t>
      </w:r>
      <w:r w:rsidRPr="0093688F">
        <w:rPr>
          <w:rFonts w:ascii="Arial" w:hAnsi="Arial" w:cs="Arial"/>
          <w:sz w:val="24"/>
          <w:szCs w:val="24"/>
        </w:rPr>
        <w:t>администрации</w:t>
      </w:r>
      <w:r w:rsidRPr="0093688F">
        <w:rPr>
          <w:rFonts w:ascii="Arial" w:hAnsi="Arial" w:cs="Arial"/>
          <w:kern w:val="2"/>
          <w:sz w:val="24"/>
          <w:szCs w:val="24"/>
        </w:rPr>
        <w:t>, сайте МФЦ;</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3) на Портале;</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4) лично у должностного лица администрации, у работников МФЦ;</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5) путем обращения заявителя или его представителя в </w:t>
      </w:r>
      <w:r w:rsidRPr="0093688F">
        <w:rPr>
          <w:rFonts w:ascii="Arial" w:hAnsi="Arial" w:cs="Arial"/>
          <w:sz w:val="24"/>
          <w:szCs w:val="24"/>
        </w:rPr>
        <w:t>администрацию</w:t>
      </w:r>
      <w:r w:rsidRPr="0093688F">
        <w:rPr>
          <w:rFonts w:ascii="Arial" w:hAnsi="Arial" w:cs="Arial"/>
          <w:kern w:val="2"/>
          <w:sz w:val="24"/>
          <w:szCs w:val="24"/>
        </w:rPr>
        <w:t>, МФЦ с использованием средств телефонной связи;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93688F">
        <w:rPr>
          <w:rFonts w:ascii="Arial" w:hAnsi="Arial" w:cs="Arial"/>
          <w:sz w:val="24"/>
          <w:szCs w:val="24"/>
        </w:rPr>
        <w:t>администрацию</w:t>
      </w:r>
      <w:r w:rsidRPr="0093688F">
        <w:rPr>
          <w:rFonts w:ascii="Arial" w:hAnsi="Arial" w:cs="Arial"/>
          <w:kern w:val="2"/>
          <w:sz w:val="24"/>
          <w:szCs w:val="24"/>
        </w:rPr>
        <w:t>, МФЦ;</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7) по электронной почте администрации.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D8672F" w:rsidRPr="0093688F" w:rsidRDefault="00D8672F" w:rsidP="00D8672F">
      <w:pPr>
        <w:spacing w:after="0" w:line="240" w:lineRule="auto"/>
        <w:ind w:firstLine="709"/>
        <w:jc w:val="both"/>
        <w:rPr>
          <w:rFonts w:ascii="Arial" w:hAnsi="Arial" w:cs="Arial"/>
          <w:bCs/>
          <w:kern w:val="2"/>
          <w:sz w:val="24"/>
          <w:szCs w:val="24"/>
        </w:rPr>
      </w:pPr>
    </w:p>
    <w:p w:rsidR="00D8672F" w:rsidRPr="0093688F" w:rsidRDefault="00D8672F" w:rsidP="00D8672F">
      <w:pPr>
        <w:spacing w:after="0" w:line="240" w:lineRule="auto"/>
        <w:ind w:firstLine="709"/>
        <w:jc w:val="center"/>
        <w:rPr>
          <w:rFonts w:ascii="Arial" w:eastAsia="Times New Roman" w:hAnsi="Arial" w:cs="Arial"/>
          <w:kern w:val="2"/>
          <w:sz w:val="24"/>
          <w:szCs w:val="24"/>
          <w:lang w:eastAsia="ru-RU"/>
        </w:rPr>
      </w:pPr>
      <w:r w:rsidRPr="0093688F">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p>
    <w:p w:rsidR="00D8672F" w:rsidRPr="0093688F" w:rsidRDefault="00D8672F" w:rsidP="00D8672F">
      <w:pPr>
        <w:spacing w:after="0" w:line="240" w:lineRule="auto"/>
        <w:ind w:firstLine="709"/>
        <w:jc w:val="both"/>
        <w:rPr>
          <w:rFonts w:ascii="Arial" w:hAnsi="Arial" w:cs="Arial"/>
          <w:kern w:val="2"/>
          <w:sz w:val="24"/>
          <w:szCs w:val="24"/>
        </w:rPr>
      </w:pPr>
      <w:bookmarkStart w:id="8" w:name="Par28"/>
      <w:bookmarkEnd w:id="8"/>
      <w:r w:rsidRPr="0093688F">
        <w:rPr>
          <w:rFonts w:ascii="Arial" w:hAnsi="Arial" w:cs="Arial"/>
          <w:kern w:val="2"/>
          <w:sz w:val="24"/>
          <w:szCs w:val="24"/>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D8672F" w:rsidRPr="0093688F" w:rsidRDefault="00D8672F" w:rsidP="00D8672F">
      <w:pPr>
        <w:spacing w:after="0" w:line="240" w:lineRule="auto"/>
        <w:ind w:firstLine="709"/>
        <w:jc w:val="both"/>
        <w:rPr>
          <w:rFonts w:ascii="Arial" w:hAnsi="Arial" w:cs="Arial"/>
          <w:kern w:val="2"/>
          <w:sz w:val="24"/>
          <w:szCs w:val="24"/>
        </w:rPr>
      </w:pPr>
      <w:r w:rsidRPr="0093688F">
        <w:rPr>
          <w:rFonts w:ascii="Arial" w:hAnsi="Arial" w:cs="Arial"/>
          <w:kern w:val="2"/>
          <w:sz w:val="24"/>
          <w:szCs w:val="24"/>
        </w:rPr>
        <w:t>169. Информация, содержащаяся в настоящем разделе, подлежит размещению на Портале.</w:t>
      </w:r>
    </w:p>
    <w:p w:rsidR="00D8672F" w:rsidRPr="0093688F" w:rsidRDefault="00D8672F" w:rsidP="00D8672F">
      <w:pPr>
        <w:spacing w:after="0" w:line="240" w:lineRule="auto"/>
        <w:ind w:firstLine="709"/>
        <w:jc w:val="both"/>
        <w:rPr>
          <w:rFonts w:ascii="Arial" w:hAnsi="Arial" w:cs="Arial"/>
          <w:kern w:val="2"/>
          <w:sz w:val="24"/>
          <w:szCs w:val="24"/>
        </w:rPr>
      </w:pPr>
    </w:p>
    <w:p w:rsidR="00D8672F" w:rsidRPr="0093688F" w:rsidRDefault="00D8672F" w:rsidP="00D8672F">
      <w:pPr>
        <w:spacing w:after="0" w:line="240" w:lineRule="auto"/>
        <w:ind w:firstLine="709"/>
        <w:jc w:val="both"/>
        <w:rPr>
          <w:rFonts w:ascii="Arial" w:hAnsi="Arial" w:cs="Arial"/>
          <w:sz w:val="24"/>
          <w:szCs w:val="24"/>
          <w:lang w:eastAsia="ru-RU"/>
        </w:rPr>
        <w:sectPr w:rsidR="00D8672F" w:rsidRPr="0093688F" w:rsidSect="00E85A6B">
          <w:headerReference w:type="default" r:id="rId9"/>
          <w:pgSz w:w="11905" w:h="16838"/>
          <w:pgMar w:top="1134" w:right="850" w:bottom="1134" w:left="1701" w:header="720" w:footer="720" w:gutter="0"/>
          <w:pgNumType w:start="1"/>
          <w:cols w:space="720"/>
          <w:noEndnote/>
          <w:titlePg/>
          <w:docGrid w:linePitch="299"/>
        </w:sectPr>
      </w:pPr>
    </w:p>
    <w:p w:rsidR="00D8672F" w:rsidRPr="0093688F" w:rsidRDefault="00D8672F" w:rsidP="00D8672F">
      <w:pPr>
        <w:spacing w:after="0" w:line="240" w:lineRule="auto"/>
        <w:ind w:firstLine="709"/>
        <w:jc w:val="right"/>
        <w:rPr>
          <w:rFonts w:ascii="Courier New" w:hAnsi="Courier New" w:cs="Courier New"/>
          <w:szCs w:val="24"/>
          <w:lang w:eastAsia="ru-RU"/>
        </w:rPr>
      </w:pPr>
      <w:r w:rsidRPr="0093688F">
        <w:rPr>
          <w:rFonts w:ascii="Courier New" w:hAnsi="Courier New" w:cs="Courier New"/>
          <w:szCs w:val="24"/>
          <w:lang w:eastAsia="ru-RU"/>
        </w:rPr>
        <w:lastRenderedPageBreak/>
        <w:t>Приложение №1</w:t>
      </w:r>
    </w:p>
    <w:p w:rsidR="00D8672F" w:rsidRPr="0093688F" w:rsidRDefault="00D8672F" w:rsidP="00D8672F">
      <w:pPr>
        <w:spacing w:after="0" w:line="240" w:lineRule="auto"/>
        <w:ind w:firstLine="709"/>
        <w:jc w:val="right"/>
        <w:rPr>
          <w:rFonts w:ascii="Arial" w:hAnsi="Arial" w:cs="Arial"/>
          <w:bCs/>
          <w:iCs/>
          <w:sz w:val="24"/>
          <w:szCs w:val="24"/>
        </w:rPr>
      </w:pPr>
      <w:r w:rsidRPr="0093688F">
        <w:rPr>
          <w:rFonts w:ascii="Courier New" w:hAnsi="Courier New" w:cs="Courier New"/>
          <w:szCs w:val="24"/>
          <w:lang w:eastAsia="ru-RU"/>
        </w:rPr>
        <w:t>к административному регламенту предоставления муниципальной услуги «Предоставление участка земли для погребения умершего»</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right"/>
        <w:rPr>
          <w:rFonts w:ascii="Arial" w:hAnsi="Arial" w:cs="Arial"/>
          <w:sz w:val="24"/>
          <w:szCs w:val="24"/>
          <w:lang w:eastAsia="ru-RU"/>
        </w:rPr>
      </w:pPr>
      <w:bookmarkStart w:id="9" w:name="Par486"/>
      <w:bookmarkEnd w:id="9"/>
      <w:r w:rsidRPr="0093688F">
        <w:rPr>
          <w:rFonts w:ascii="Arial" w:hAnsi="Arial" w:cs="Arial"/>
          <w:sz w:val="24"/>
          <w:szCs w:val="24"/>
          <w:lang w:eastAsia="ru-RU"/>
        </w:rPr>
        <w:t>В администрацию муниципального образования «</w:t>
      </w:r>
      <w:proofErr w:type="spellStart"/>
      <w:r w:rsidRPr="0093688F">
        <w:rPr>
          <w:rFonts w:ascii="Arial" w:hAnsi="Arial" w:cs="Arial"/>
          <w:sz w:val="24"/>
          <w:szCs w:val="24"/>
          <w:lang w:eastAsia="ru-RU"/>
        </w:rPr>
        <w:t>Харатское</w:t>
      </w:r>
      <w:proofErr w:type="spellEnd"/>
      <w:r w:rsidRPr="0093688F">
        <w:rPr>
          <w:rFonts w:ascii="Arial" w:hAnsi="Arial" w:cs="Arial"/>
          <w:sz w:val="24"/>
          <w:szCs w:val="24"/>
          <w:lang w:eastAsia="ru-RU"/>
        </w:rPr>
        <w:t>»</w:t>
      </w:r>
    </w:p>
    <w:p w:rsidR="00D8672F" w:rsidRPr="0093688F" w:rsidRDefault="00D8672F" w:rsidP="00D8672F">
      <w:pPr>
        <w:spacing w:after="0" w:line="240" w:lineRule="auto"/>
        <w:ind w:firstLine="709"/>
        <w:jc w:val="right"/>
        <w:rPr>
          <w:rFonts w:ascii="Arial" w:hAnsi="Arial" w:cs="Arial"/>
          <w:sz w:val="24"/>
          <w:szCs w:val="24"/>
          <w:lang w:eastAsia="ru-RU"/>
        </w:rPr>
      </w:pPr>
      <w:r w:rsidRPr="0093688F">
        <w:rPr>
          <w:rFonts w:ascii="Arial" w:hAnsi="Arial" w:cs="Arial"/>
          <w:sz w:val="24"/>
          <w:szCs w:val="24"/>
          <w:lang w:eastAsia="ru-RU"/>
        </w:rPr>
        <w:t>от _____________________________</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jc w:val="center"/>
        <w:rPr>
          <w:rFonts w:ascii="Arial" w:hAnsi="Arial" w:cs="Arial"/>
          <w:sz w:val="24"/>
          <w:szCs w:val="24"/>
          <w:lang w:eastAsia="ru-RU"/>
        </w:rPr>
      </w:pPr>
      <w:r w:rsidRPr="0093688F">
        <w:rPr>
          <w:rFonts w:ascii="Arial" w:hAnsi="Arial" w:cs="Arial"/>
          <w:sz w:val="24"/>
          <w:szCs w:val="24"/>
          <w:lang w:eastAsia="ru-RU"/>
        </w:rPr>
        <w:t>ЗАЯВЛЕНИЕ</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Прошу предоставить участок земли для захоронения ______________</w:t>
      </w:r>
      <w:r>
        <w:rPr>
          <w:rFonts w:ascii="Arial" w:hAnsi="Arial" w:cs="Arial"/>
          <w:sz w:val="24"/>
          <w:szCs w:val="24"/>
          <w:lang w:eastAsia="ru-RU"/>
        </w:rPr>
        <w:t>_</w:t>
      </w:r>
      <w:r w:rsidRPr="0093688F">
        <w:rPr>
          <w:rFonts w:ascii="Arial" w:hAnsi="Arial" w:cs="Arial"/>
          <w:sz w:val="24"/>
          <w:szCs w:val="24"/>
          <w:lang w:eastAsia="ru-RU"/>
        </w:rPr>
        <w:t>_____</w:t>
      </w:r>
    </w:p>
    <w:p w:rsidR="00D8672F" w:rsidRPr="0093688F" w:rsidRDefault="00D8672F" w:rsidP="00D8672F">
      <w:pPr>
        <w:spacing w:after="0" w:line="240" w:lineRule="auto"/>
        <w:jc w:val="both"/>
        <w:rPr>
          <w:rFonts w:ascii="Arial" w:hAnsi="Arial" w:cs="Arial"/>
          <w:sz w:val="24"/>
          <w:szCs w:val="24"/>
          <w:lang w:eastAsia="ru-RU"/>
        </w:rPr>
      </w:pPr>
      <w:r w:rsidRPr="0093688F">
        <w:rPr>
          <w:rFonts w:ascii="Arial" w:hAnsi="Arial" w:cs="Arial"/>
          <w:sz w:val="24"/>
          <w:szCs w:val="24"/>
          <w:lang w:eastAsia="ru-RU"/>
        </w:rPr>
        <w:t>______________________________________________________________________ (указываются фамилия, имя, отчество (последнее – при наличии) умершего, сведения о родственных или иных отношениях с умершим (-ей, -ими); если осуществляется погребение умершего, личность которого не установлена органами внутренних дел в определенные законодательством Российской Федерации сроки, ставится отметка «неопознанный»)</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на кладбище ___________________________________________________</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(указывается наименование кладбища, а также номер участка, квартала (если заявитель располагает такой информацией), где предполагается захоронение умершего, в том числе с учетом его волеизъявления).</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С учетом волеизъявления умершего прошу предоставить участок земли в указанном им месте погребения: _____</w:t>
      </w:r>
      <w:r>
        <w:rPr>
          <w:rFonts w:ascii="Arial" w:hAnsi="Arial" w:cs="Arial"/>
          <w:sz w:val="24"/>
          <w:szCs w:val="24"/>
          <w:lang w:eastAsia="ru-RU"/>
        </w:rPr>
        <w:t>______________________________.</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Тело умершего доставлено / не доставлено из другого государства.</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(нужное подчеркнуть)</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Действующие нормы и правила установки памятников, памятных знаков, надмогильных и мемориальных сооружений обязуюсь </w:t>
      </w:r>
      <w:r>
        <w:rPr>
          <w:rFonts w:ascii="Arial" w:hAnsi="Arial" w:cs="Arial"/>
          <w:sz w:val="24"/>
          <w:szCs w:val="24"/>
          <w:lang w:eastAsia="ru-RU"/>
        </w:rPr>
        <w:t>соблюдать.</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 xml:space="preserve">За достоверность предоставленных сведений несу </w:t>
      </w:r>
      <w:r>
        <w:rPr>
          <w:rFonts w:ascii="Arial" w:hAnsi="Arial" w:cs="Arial"/>
          <w:sz w:val="24"/>
          <w:szCs w:val="24"/>
          <w:lang w:eastAsia="ru-RU"/>
        </w:rPr>
        <w:t>ответственность.</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Ответственный за захоронение:</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Фамилия, имя, отчество (последнее – при наличии) – для физического лица, _______________________________________</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Полное наименование юридического лица – для юридического лица __________________________________________________________________</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Решение о предоставлении участка земли для погребения умершего, решение об отказе в предоставлении участка земли для погребения умершего или уведомление об отказе в предоставлении муниципальной услуги выдать (направить) следующим способом:</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(проставляется любой знак в одном из</w:t>
      </w:r>
      <w:r>
        <w:rPr>
          <w:rFonts w:ascii="Arial" w:hAnsi="Arial" w:cs="Arial"/>
          <w:sz w:val="24"/>
          <w:szCs w:val="24"/>
          <w:lang w:eastAsia="ru-RU"/>
        </w:rPr>
        <w:t xml:space="preserve"> </w:t>
      </w:r>
      <w:r w:rsidRPr="0093688F">
        <w:rPr>
          <w:rFonts w:ascii="Arial" w:hAnsi="Arial" w:cs="Arial"/>
          <w:sz w:val="24"/>
          <w:szCs w:val="24"/>
          <w:lang w:eastAsia="ru-RU"/>
        </w:rPr>
        <w:t>квадратов, соответствующих способу)</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sym w:font="Symbol" w:char="F0F0"/>
      </w:r>
      <w:r w:rsidRPr="0093688F">
        <w:rPr>
          <w:rFonts w:ascii="Arial" w:hAnsi="Arial" w:cs="Arial"/>
          <w:sz w:val="24"/>
          <w:szCs w:val="24"/>
          <w:lang w:eastAsia="ru-RU"/>
        </w:rPr>
        <w:t xml:space="preserve"> выдать лично в администрации;</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sym w:font="Symbol" w:char="F0F0"/>
      </w:r>
      <w:r w:rsidRPr="0093688F">
        <w:rPr>
          <w:rFonts w:ascii="Arial" w:hAnsi="Arial" w:cs="Arial"/>
          <w:sz w:val="24"/>
          <w:szCs w:val="24"/>
          <w:lang w:eastAsia="ru-RU"/>
        </w:rPr>
        <w:t xml:space="preserve"> направить почтой по указанному выше адресу.</w:t>
      </w:r>
    </w:p>
    <w:p w:rsidR="00D8672F" w:rsidRPr="0093688F" w:rsidRDefault="00D8672F" w:rsidP="00D8672F">
      <w:pPr>
        <w:spacing w:after="0" w:line="240" w:lineRule="auto"/>
        <w:ind w:firstLine="709"/>
        <w:jc w:val="both"/>
        <w:rPr>
          <w:rFonts w:ascii="Arial" w:hAnsi="Arial" w:cs="Arial"/>
          <w:sz w:val="24"/>
          <w:szCs w:val="24"/>
          <w:lang w:eastAsia="ru-RU"/>
        </w:rPr>
      </w:pP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Примечание. В случае подачи настоящего заявления и прилагаемых к нему документов через многофункциональный центр предоставления государственных и муниципальных услуг, решение о предоставлении участка земли для погребения умершего, решение об отказе в предоставлении участка земли для погребения умершего или уведомление об отказе в предоставлении муниципальной услуги выдаются в соответствующем многофункциональном центре предоставления государственных и муниципальных услуг.</w:t>
      </w:r>
    </w:p>
    <w:p w:rsidR="00D8672F" w:rsidRPr="0093688F" w:rsidRDefault="00D8672F" w:rsidP="00D8672F">
      <w:pPr>
        <w:spacing w:after="0" w:line="240" w:lineRule="auto"/>
        <w:ind w:firstLine="709"/>
        <w:jc w:val="both"/>
        <w:rPr>
          <w:rFonts w:ascii="Arial" w:hAnsi="Arial" w:cs="Arial"/>
          <w:sz w:val="24"/>
          <w:szCs w:val="24"/>
          <w:lang w:eastAsia="ru-RU"/>
        </w:rPr>
      </w:pPr>
      <w:r w:rsidRPr="0093688F">
        <w:rPr>
          <w:rFonts w:ascii="Arial" w:hAnsi="Arial" w:cs="Arial"/>
          <w:sz w:val="24"/>
          <w:szCs w:val="24"/>
          <w:lang w:eastAsia="ru-RU"/>
        </w:rPr>
        <w:t>Подпись _____________</w:t>
      </w:r>
    </w:p>
    <w:p w:rsidR="00FC6CC3" w:rsidRDefault="00D8672F" w:rsidP="00D8672F">
      <w:r w:rsidRPr="0093688F">
        <w:rPr>
          <w:rFonts w:ascii="Arial" w:hAnsi="Arial" w:cs="Arial"/>
          <w:sz w:val="24"/>
          <w:szCs w:val="24"/>
          <w:lang w:eastAsia="ru-RU"/>
        </w:rPr>
        <w:t>Дата _________________</w:t>
      </w:r>
    </w:p>
    <w:sectPr w:rsidR="00FC6CC3" w:rsidSect="001D04E3">
      <w:pgSz w:w="11906" w:h="16838" w:code="9"/>
      <w:pgMar w:top="567"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63" w:rsidRDefault="00665463">
      <w:pPr>
        <w:spacing w:after="0" w:line="240" w:lineRule="auto"/>
      </w:pPr>
      <w:r>
        <w:separator/>
      </w:r>
    </w:p>
  </w:endnote>
  <w:endnote w:type="continuationSeparator" w:id="0">
    <w:p w:rsidR="00665463" w:rsidRDefault="0066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63" w:rsidRDefault="00665463">
      <w:pPr>
        <w:spacing w:after="0" w:line="240" w:lineRule="auto"/>
      </w:pPr>
      <w:r>
        <w:separator/>
      </w:r>
    </w:p>
  </w:footnote>
  <w:footnote w:type="continuationSeparator" w:id="0">
    <w:p w:rsidR="00665463" w:rsidRDefault="00665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88701"/>
      <w:docPartObj>
        <w:docPartGallery w:val="Page Numbers (Top of Page)"/>
        <w:docPartUnique/>
      </w:docPartObj>
    </w:sdtPr>
    <w:sdtEndPr>
      <w:rPr>
        <w:rFonts w:ascii="Times New Roman" w:hAnsi="Times New Roman"/>
        <w:sz w:val="24"/>
        <w:szCs w:val="24"/>
      </w:rPr>
    </w:sdtEndPr>
    <w:sdtContent>
      <w:p w:rsidR="00E85A6B" w:rsidRPr="00687733" w:rsidRDefault="00E85A6B">
        <w:pPr>
          <w:pStyle w:val="a3"/>
          <w:jc w:val="center"/>
          <w:rPr>
            <w:rFonts w:ascii="Times New Roman" w:hAnsi="Times New Roman"/>
            <w:sz w:val="24"/>
            <w:szCs w:val="24"/>
          </w:rPr>
        </w:pPr>
        <w:r w:rsidRPr="00687733">
          <w:rPr>
            <w:rFonts w:ascii="Times New Roman" w:hAnsi="Times New Roman"/>
            <w:sz w:val="24"/>
            <w:szCs w:val="24"/>
          </w:rPr>
          <w:fldChar w:fldCharType="begin"/>
        </w:r>
        <w:r w:rsidRPr="00687733">
          <w:rPr>
            <w:rFonts w:ascii="Times New Roman" w:hAnsi="Times New Roman"/>
            <w:sz w:val="24"/>
            <w:szCs w:val="24"/>
          </w:rPr>
          <w:instrText>PAGE   \* MERGEFORMAT</w:instrText>
        </w:r>
        <w:r w:rsidRPr="00687733">
          <w:rPr>
            <w:rFonts w:ascii="Times New Roman" w:hAnsi="Times New Roman"/>
            <w:sz w:val="24"/>
            <w:szCs w:val="24"/>
          </w:rPr>
          <w:fldChar w:fldCharType="separate"/>
        </w:r>
        <w:r w:rsidR="000A1307">
          <w:rPr>
            <w:rFonts w:ascii="Times New Roman" w:hAnsi="Times New Roman"/>
            <w:noProof/>
            <w:sz w:val="24"/>
            <w:szCs w:val="24"/>
          </w:rPr>
          <w:t>31</w:t>
        </w:r>
        <w:r w:rsidRPr="0068773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69"/>
    <w:rsid w:val="000A1307"/>
    <w:rsid w:val="001D04E3"/>
    <w:rsid w:val="00665463"/>
    <w:rsid w:val="00D8672F"/>
    <w:rsid w:val="00E85A6B"/>
    <w:rsid w:val="00EC7369"/>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23E2"/>
  <w15:chartTrackingRefBased/>
  <w15:docId w15:val="{8BBB660C-37B2-4FEA-AA0F-B1E1886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72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D8672F"/>
    <w:rPr>
      <w:rFonts w:ascii="Calibri" w:eastAsia="Times New Roman" w:hAnsi="Calibri" w:cs="Times New Roman"/>
      <w:sz w:val="24"/>
      <w:szCs w:val="24"/>
      <w:lang w:eastAsia="ru-RU"/>
    </w:rPr>
  </w:style>
  <w:style w:type="paragraph" w:styleId="20">
    <w:name w:val="Body Text Indent 2"/>
    <w:basedOn w:val="a"/>
    <w:link w:val="2"/>
    <w:uiPriority w:val="99"/>
    <w:rsid w:val="00D8672F"/>
    <w:pPr>
      <w:spacing w:after="120" w:line="480" w:lineRule="auto"/>
      <w:ind w:left="283"/>
    </w:pPr>
    <w:rPr>
      <w:rFonts w:eastAsia="Times New Roman"/>
      <w:sz w:val="24"/>
      <w:szCs w:val="24"/>
      <w:lang w:eastAsia="ru-RU"/>
    </w:rPr>
  </w:style>
  <w:style w:type="character" w:customStyle="1" w:styleId="21">
    <w:name w:val="Основной текст с отступом 2 Знак1"/>
    <w:basedOn w:val="a0"/>
    <w:uiPriority w:val="99"/>
    <w:semiHidden/>
    <w:rsid w:val="00D8672F"/>
    <w:rPr>
      <w:rFonts w:ascii="Calibri" w:eastAsia="Calibri" w:hAnsi="Calibri" w:cs="Times New Roman"/>
    </w:rPr>
  </w:style>
  <w:style w:type="character" w:customStyle="1" w:styleId="BodyTextIndent2Char1">
    <w:name w:val="Body Text Indent 2 Char1"/>
    <w:basedOn w:val="a0"/>
    <w:uiPriority w:val="99"/>
    <w:semiHidden/>
    <w:rsid w:val="00D8672F"/>
    <w:rPr>
      <w:lang w:eastAsia="en-US"/>
    </w:rPr>
  </w:style>
  <w:style w:type="paragraph" w:customStyle="1" w:styleId="ConsPlusNormal">
    <w:name w:val="ConsPlusNormal"/>
    <w:rsid w:val="00D8672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header"/>
    <w:basedOn w:val="a"/>
    <w:link w:val="a4"/>
    <w:uiPriority w:val="99"/>
    <w:unhideWhenUsed/>
    <w:rsid w:val="00D867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672F"/>
    <w:rPr>
      <w:rFonts w:ascii="Calibri" w:eastAsia="Calibri" w:hAnsi="Calibri" w:cs="Times New Roman"/>
    </w:rPr>
  </w:style>
  <w:style w:type="paragraph" w:styleId="a5">
    <w:name w:val="footer"/>
    <w:basedOn w:val="a"/>
    <w:link w:val="a6"/>
    <w:uiPriority w:val="99"/>
    <w:unhideWhenUsed/>
    <w:rsid w:val="00D867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72F"/>
    <w:rPr>
      <w:rFonts w:ascii="Calibri" w:eastAsia="Calibri" w:hAnsi="Calibri" w:cs="Times New Roman"/>
    </w:rPr>
  </w:style>
  <w:style w:type="paragraph" w:styleId="a7">
    <w:name w:val="List Paragraph"/>
    <w:basedOn w:val="a"/>
    <w:uiPriority w:val="34"/>
    <w:qFormat/>
    <w:rsid w:val="00D8672F"/>
    <w:pPr>
      <w:ind w:left="720"/>
      <w:contextualSpacing/>
    </w:pPr>
  </w:style>
  <w:style w:type="paragraph" w:styleId="a8">
    <w:name w:val="Balloon Text"/>
    <w:basedOn w:val="a"/>
    <w:link w:val="a9"/>
    <w:uiPriority w:val="99"/>
    <w:semiHidden/>
    <w:unhideWhenUsed/>
    <w:rsid w:val="00D867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672F"/>
    <w:rPr>
      <w:rFonts w:ascii="Tahoma" w:eastAsia="Calibri" w:hAnsi="Tahoma" w:cs="Tahoma"/>
      <w:sz w:val="16"/>
      <w:szCs w:val="16"/>
    </w:rPr>
  </w:style>
  <w:style w:type="table" w:styleId="aa">
    <w:name w:val="Table Grid"/>
    <w:basedOn w:val="a1"/>
    <w:uiPriority w:val="39"/>
    <w:rsid w:val="00D8672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D8672F"/>
    <w:pPr>
      <w:spacing w:after="0" w:line="240" w:lineRule="auto"/>
    </w:pPr>
    <w:rPr>
      <w:sz w:val="20"/>
      <w:szCs w:val="20"/>
    </w:rPr>
  </w:style>
  <w:style w:type="character" w:customStyle="1" w:styleId="ac">
    <w:name w:val="Текст сноски Знак"/>
    <w:basedOn w:val="a0"/>
    <w:link w:val="ab"/>
    <w:uiPriority w:val="99"/>
    <w:rsid w:val="00D8672F"/>
    <w:rPr>
      <w:rFonts w:ascii="Calibri" w:eastAsia="Calibri" w:hAnsi="Calibri" w:cs="Times New Roman"/>
      <w:sz w:val="20"/>
      <w:szCs w:val="20"/>
    </w:rPr>
  </w:style>
  <w:style w:type="character" w:styleId="ad">
    <w:name w:val="footnote reference"/>
    <w:basedOn w:val="a0"/>
    <w:uiPriority w:val="99"/>
    <w:semiHidden/>
    <w:unhideWhenUsed/>
    <w:rsid w:val="00D8672F"/>
    <w:rPr>
      <w:vertAlign w:val="superscript"/>
    </w:rPr>
  </w:style>
  <w:style w:type="character" w:styleId="ae">
    <w:name w:val="Hyperlink"/>
    <w:basedOn w:val="a0"/>
    <w:uiPriority w:val="99"/>
    <w:unhideWhenUsed/>
    <w:rsid w:val="00D8672F"/>
    <w:rPr>
      <w:color w:val="0563C1" w:themeColor="hyperlink"/>
      <w:u w:val="single"/>
    </w:rPr>
  </w:style>
  <w:style w:type="paragraph" w:customStyle="1" w:styleId="ConsPlusNonformat">
    <w:name w:val="ConsPlusNonformat"/>
    <w:uiPriority w:val="99"/>
    <w:rsid w:val="00D8672F"/>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3" Type="http://schemas.openxmlformats.org/officeDocument/2006/relationships/settings" Target="settings.xml"/><Relationship Id="rId7" Type="http://schemas.openxmlformats.org/officeDocument/2006/relationships/hyperlink" Target="mailto:mohara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14554</Words>
  <Characters>82959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2022-12-16T02:53:00Z</cp:lastPrinted>
  <dcterms:created xsi:type="dcterms:W3CDTF">2022-12-02T07:19:00Z</dcterms:created>
  <dcterms:modified xsi:type="dcterms:W3CDTF">2022-12-16T02:55:00Z</dcterms:modified>
</cp:coreProperties>
</file>