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D0" w:rsidRDefault="00BC2ED0" w:rsidP="00BC2ED0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         </w:t>
      </w:r>
      <w:r w:rsidR="00766A87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03.04.2023 г. №10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right="-1418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           РОССИЙСКАЯ ФЕДЕРАЦИЯ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ЭХИРИТ-БУЛАГАТСКИЙ РАЙОН</w:t>
      </w:r>
    </w:p>
    <w:p w:rsidR="00BC2ED0" w:rsidRDefault="00BC2ED0" w:rsidP="00BC2ED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МУНИЦИПАЛЬНОЕ ОБРАЗОВАНИЕ «ХАРАТСКОЕ»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АДМИНИСТРАЦИЯ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ПОСТАНОВЛЕНИЕ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exact"/>
        <w:ind w:right="74" w:firstLine="720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ОБ УТВЕРЖДЕНИИ ПАСПОРТА ОБЩЕСТВЕННО-ЗНАЧИМОГО ПРОЕКТА ПО БЛАГОУСТРОЙСТВУ СЕ</w:t>
      </w:r>
      <w:r w:rsidR="00C169F6">
        <w:rPr>
          <w:rFonts w:ascii="Arial" w:eastAsia="Times New Roman" w:hAnsi="Arial" w:cs="Arial"/>
          <w:b/>
          <w:sz w:val="32"/>
          <w:szCs w:val="32"/>
          <w:lang w:eastAsia="ru-RU"/>
        </w:rPr>
        <w:t>ЛЬСКОЙ ТЕРРИТОРИЙ, ПРЕТЕНДУЮЩИХ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НА ПОЛУЧЕНИЕ ГОСУДАРСТВЕННОЙ ПОДДЕРЖКИ (СУБСИДИИ) В 2024 ГОДУ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ED0" w:rsidRDefault="00BC2ED0" w:rsidP="00BC2ED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основании Государственной программы «Комплексное развитие сельских территорий» утвержденной постановлением Правительства РФ от 31 мая 2019 №696, в соответствии со статьей 50 Федерального закона от 06.10.2003 №131-ФЗ «Об общих принципах организации местного самоуправления в Российской Федерации, Устава муниципального образования «Харатское», администрация муниципального образования «Харатское»,</w:t>
      </w:r>
    </w:p>
    <w:p w:rsidR="00BC2ED0" w:rsidRDefault="00BC2ED0" w:rsidP="00BC2ED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66A87" w:rsidRDefault="00BC2ED0" w:rsidP="00C169F6">
      <w:pPr>
        <w:widowControl w:val="0"/>
        <w:autoSpaceDE w:val="0"/>
        <w:autoSpaceDN w:val="0"/>
        <w:adjustRightInd w:val="0"/>
        <w:spacing w:after="0" w:line="240" w:lineRule="auto"/>
        <w:ind w:right="74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ПОСТАНОВЛЯЕТ:</w:t>
      </w: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right="7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C2ED0" w:rsidRDefault="00BC2ED0" w:rsidP="00BC2E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Утвердить паспорт общественно значимого проекта «</w:t>
      </w:r>
      <w:r w:rsidR="00C169F6" w:rsidRPr="00C169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Концептуальные решения по благоустройству территории, расположенной на участке с кадастровым номером 85:06:120101:1395. Этап 1</w:t>
      </w:r>
      <w:r w:rsidR="00C169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 благоустройству сельских территорий, претендующего на получение государственной поддержки (субсидии) в 2024 году муниципального образования «Харатское» (приложение).</w:t>
      </w:r>
    </w:p>
    <w:p w:rsidR="00BC2ED0" w:rsidRDefault="00BC2ED0" w:rsidP="00BC2ED0">
      <w:pPr>
        <w:shd w:val="clear" w:color="auto" w:fill="FA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Настоящее постановление подлежит обнародованию и размещению на официальном сайте муниципального образования «Харатское».</w:t>
      </w:r>
    </w:p>
    <w:p w:rsidR="00BC2ED0" w:rsidRDefault="00BC2ED0" w:rsidP="00BC2ED0">
      <w:pPr>
        <w:shd w:val="clear" w:color="auto" w:fill="FA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C2ED0" w:rsidRDefault="00BC2ED0" w:rsidP="00BC2ED0">
      <w:pPr>
        <w:shd w:val="clear" w:color="auto" w:fill="FA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C2ED0" w:rsidRDefault="00BC2ED0" w:rsidP="00BC2ED0">
      <w:pPr>
        <w:shd w:val="clear" w:color="auto" w:fill="FAFFFF"/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администрации</w:t>
      </w:r>
    </w:p>
    <w:p w:rsidR="00BC2ED0" w:rsidRDefault="00BC2ED0" w:rsidP="00BC2ED0">
      <w:pPr>
        <w:shd w:val="clear" w:color="auto" w:fill="FAFFFF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 «Харатское»</w:t>
      </w:r>
    </w:p>
    <w:p w:rsidR="00BC2ED0" w:rsidRDefault="00BC2ED0" w:rsidP="00BC2ED0">
      <w:pPr>
        <w:shd w:val="clear" w:color="auto" w:fill="FAFFFF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С.М. Толстиков</w:t>
      </w:r>
    </w:p>
    <w:p w:rsidR="00BC2ED0" w:rsidRDefault="00BC2ED0" w:rsidP="00BC2E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2ED0" w:rsidRDefault="00BC2ED0" w:rsidP="00BC2ED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</w:rPr>
        <w:t>Приложение</w:t>
      </w:r>
    </w:p>
    <w:p w:rsidR="00BC2ED0" w:rsidRDefault="00BC2ED0" w:rsidP="00BC2ED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 постановлению администрации </w:t>
      </w:r>
    </w:p>
    <w:p w:rsidR="00BC2ED0" w:rsidRDefault="00BC2ED0" w:rsidP="00BC2ED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муниципального образования</w:t>
      </w:r>
    </w:p>
    <w:p w:rsidR="00BC2ED0" w:rsidRPr="00121447" w:rsidRDefault="00C169F6" w:rsidP="00BC2ED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«Харатское» от 03.04.2023 № 10</w:t>
      </w:r>
    </w:p>
    <w:p w:rsidR="00B0394A" w:rsidRPr="00B0394A" w:rsidRDefault="00B0394A" w:rsidP="00BC2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778" w:rsidRDefault="000D0EF7" w:rsidP="000D0E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EF7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B0394A" w:rsidRPr="00B36ED3" w:rsidRDefault="00B0394A" w:rsidP="00B0394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36ED3">
        <w:rPr>
          <w:rFonts w:ascii="Times New Roman" w:hAnsi="Times New Roman" w:cs="Times New Roman"/>
          <w:b/>
        </w:rPr>
        <w:t xml:space="preserve">общественно значимого проекта </w:t>
      </w:r>
      <w:r w:rsidR="00ED4693" w:rsidRPr="00B36ED3">
        <w:rPr>
          <w:rFonts w:ascii="Times New Roman" w:hAnsi="Times New Roman" w:cs="Times New Roman"/>
          <w:b/>
        </w:rPr>
        <w:t>по благоустройству сельских территорий</w:t>
      </w:r>
      <w:r w:rsidR="00B36ED3" w:rsidRPr="00B36ED3">
        <w:rPr>
          <w:rFonts w:ascii="Times New Roman" w:hAnsi="Times New Roman" w:cs="Times New Roman"/>
          <w:b/>
        </w:rPr>
        <w:t xml:space="preserve">, заявляемого для участия в </w:t>
      </w:r>
      <w:proofErr w:type="spellStart"/>
      <w:r w:rsidR="00B36ED3" w:rsidRPr="00B36ED3">
        <w:rPr>
          <w:rFonts w:ascii="Times New Roman" w:hAnsi="Times New Roman" w:cs="Times New Roman"/>
          <w:b/>
        </w:rPr>
        <w:t>софинансировании</w:t>
      </w:r>
      <w:proofErr w:type="spellEnd"/>
      <w:r w:rsidR="00A01365">
        <w:rPr>
          <w:rFonts w:ascii="Times New Roman" w:hAnsi="Times New Roman" w:cs="Times New Roman"/>
          <w:b/>
        </w:rPr>
        <w:t xml:space="preserve"> в 2024</w:t>
      </w:r>
      <w:r w:rsidR="00B36ED3" w:rsidRPr="00B36ED3">
        <w:rPr>
          <w:rFonts w:ascii="Times New Roman" w:hAnsi="Times New Roman" w:cs="Times New Roman"/>
          <w:b/>
        </w:rPr>
        <w:t xml:space="preserve"> году</w:t>
      </w:r>
    </w:p>
    <w:p w:rsidR="00B0394A" w:rsidRPr="00B0394A" w:rsidRDefault="00B0394A" w:rsidP="00B0394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94A" w:rsidRPr="00B0394A" w:rsidRDefault="00A01365" w:rsidP="00A0136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 «Харатское»</w:t>
      </w:r>
    </w:p>
    <w:p w:rsidR="00B0394A" w:rsidRPr="000D2E9A" w:rsidRDefault="00B0394A" w:rsidP="00B03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E9A">
        <w:rPr>
          <w:rFonts w:ascii="Times New Roman" w:hAnsi="Times New Roman" w:cs="Times New Roman"/>
          <w:b/>
          <w:sz w:val="28"/>
          <w:szCs w:val="28"/>
        </w:rPr>
        <w:t>(</w:t>
      </w:r>
      <w:r w:rsidR="00B36ED3">
        <w:rPr>
          <w:rFonts w:ascii="Times New Roman" w:hAnsi="Times New Roman" w:cs="Times New Roman"/>
        </w:rPr>
        <w:t>полное наименование органа местного самоуправления</w:t>
      </w:r>
      <w:r w:rsidRPr="000D2E9A">
        <w:rPr>
          <w:rFonts w:ascii="Times New Roman" w:hAnsi="Times New Roman" w:cs="Times New Roman"/>
          <w:b/>
          <w:sz w:val="28"/>
          <w:szCs w:val="28"/>
        </w:rPr>
        <w:t>)</w:t>
      </w:r>
    </w:p>
    <w:p w:rsidR="00B0394A" w:rsidRPr="00B0394A" w:rsidRDefault="00B0394A" w:rsidP="00B03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94A" w:rsidRPr="00B36ED3" w:rsidRDefault="00B0394A" w:rsidP="00B0394A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b/>
        </w:rPr>
      </w:pPr>
      <w:r w:rsidRPr="00B36ED3">
        <w:rPr>
          <w:rFonts w:ascii="Times New Roman" w:hAnsi="Times New Roman" w:cs="Times New Roman"/>
          <w:b/>
        </w:rPr>
        <w:t xml:space="preserve">Общая характеристика общественного значимого проекта </w:t>
      </w:r>
      <w:r w:rsidR="00ED4693" w:rsidRPr="00B36ED3">
        <w:rPr>
          <w:rFonts w:ascii="Times New Roman" w:hAnsi="Times New Roman" w:cs="Times New Roman"/>
          <w:b/>
        </w:rPr>
        <w:t>по благоустройству сельских территорий</w:t>
      </w:r>
      <w:r w:rsidR="00B36ED3" w:rsidRPr="00B36ED3">
        <w:rPr>
          <w:rFonts w:ascii="Times New Roman" w:hAnsi="Times New Roman" w:cs="Times New Roman"/>
          <w:b/>
        </w:rPr>
        <w:t xml:space="preserve">, заявляемого для участия в </w:t>
      </w:r>
      <w:proofErr w:type="spellStart"/>
      <w:r w:rsidR="00B36ED3" w:rsidRPr="00B36ED3">
        <w:rPr>
          <w:rFonts w:ascii="Times New Roman" w:hAnsi="Times New Roman" w:cs="Times New Roman"/>
          <w:b/>
        </w:rPr>
        <w:t>софинансировании</w:t>
      </w:r>
      <w:proofErr w:type="spellEnd"/>
      <w:r w:rsidR="00B36ED3" w:rsidRPr="00B36ED3">
        <w:rPr>
          <w:rFonts w:ascii="Times New Roman" w:hAnsi="Times New Roman" w:cs="Times New Roman"/>
          <w:b/>
        </w:rPr>
        <w:t xml:space="preserve"> (далее – П</w:t>
      </w:r>
      <w:r w:rsidRPr="00B36ED3">
        <w:rPr>
          <w:rFonts w:ascii="Times New Roman" w:hAnsi="Times New Roman" w:cs="Times New Roman"/>
          <w:b/>
        </w:rPr>
        <w:t xml:space="preserve">роект) </w:t>
      </w:r>
      <w:bookmarkStart w:id="0" w:name="_GoBack"/>
      <w:bookmarkEnd w:id="0"/>
    </w:p>
    <w:p w:rsidR="00B0394A" w:rsidRPr="00B0394A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5386"/>
        <w:gridCol w:w="4075"/>
      </w:tblGrid>
      <w:tr w:rsidR="00885493" w:rsidRPr="00B0394A" w:rsidTr="005B2051">
        <w:tc>
          <w:tcPr>
            <w:tcW w:w="5386" w:type="dxa"/>
          </w:tcPr>
          <w:p w:rsidR="00885493" w:rsidRPr="00885493" w:rsidRDefault="00885493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854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8854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854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  <w:tc>
          <w:tcPr>
            <w:tcW w:w="4075" w:type="dxa"/>
          </w:tcPr>
          <w:p w:rsidR="00885493" w:rsidRPr="00B0394A" w:rsidRDefault="00612960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4145">
              <w:rPr>
                <w:rFonts w:ascii="Times New Roman" w:hAnsi="Times New Roman" w:cs="Times New Roman"/>
                <w:sz w:val="28"/>
              </w:rPr>
              <w:t>Создание и обустройство спортивной площадки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57224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</w:t>
            </w:r>
            <w:r w:rsidR="00D53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0394A"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</w:t>
            </w:r>
            <w:r w:rsidR="00B0394A" w:rsidRPr="00B039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4075" w:type="dxa"/>
          </w:tcPr>
          <w:p w:rsidR="00B0394A" w:rsidRPr="00B0394A" w:rsidRDefault="00BE1892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 обустройство зон отдыха, спортивных и детских игровых площадок, площадок для занятия адаптивной физической культурой и адаптивным спортом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8D27DF" w:rsidRDefault="008D27DF" w:rsidP="008D27D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27D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Количественные показатели (показатель) результатов проекта по объектам, включенным в </w:t>
            </w:r>
            <w:r w:rsidR="00B36ED3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B36ED3" w:rsidRPr="00B039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</w:p>
        </w:tc>
        <w:tc>
          <w:tcPr>
            <w:tcW w:w="4075" w:type="dxa"/>
          </w:tcPr>
          <w:p w:rsidR="00B0394A" w:rsidRPr="00B0394A" w:rsidRDefault="00612960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A1D">
              <w:rPr>
                <w:rFonts w:ascii="Times New Roman" w:hAnsi="Times New Roman" w:cs="Times New Roman"/>
                <w:sz w:val="28"/>
                <w:szCs w:val="28"/>
              </w:rPr>
              <w:t>Приобретен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и установка хоккейного корта, </w:t>
            </w:r>
            <w:r w:rsidR="00F25BCE">
              <w:rPr>
                <w:rFonts w:ascii="Times New Roman" w:hAnsi="Times New Roman" w:cs="Times New Roman"/>
                <w:sz w:val="28"/>
                <w:szCs w:val="28"/>
              </w:rPr>
              <w:t>устройство зоны отдыха, устройство освещения, пешеходных дорожек, озеленение территории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572243" w:rsidP="005B20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Адрес или описание местоположения</w:t>
            </w:r>
          </w:p>
        </w:tc>
        <w:tc>
          <w:tcPr>
            <w:tcW w:w="4075" w:type="dxa"/>
          </w:tcPr>
          <w:p w:rsidR="00B0394A" w:rsidRPr="00B0394A" w:rsidRDefault="00612960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Иркутская область, Эхирит-Булагатский район, с. Харат, ул. Школьная, д. 25В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57224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ОКТМО населенного</w:t>
            </w:r>
            <w:proofErr w:type="gramStart"/>
            <w:r w:rsidRPr="00572243">
              <w:rPr>
                <w:rFonts w:ascii="Times New Roman" w:hAnsi="Times New Roman" w:cs="Times New Roman"/>
                <w:sz w:val="28"/>
                <w:szCs w:val="28"/>
              </w:rPr>
              <w:t xml:space="preserve"> (-</w:t>
            </w:r>
            <w:proofErr w:type="gramEnd"/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ых) пункта (-</w:t>
            </w:r>
            <w:proofErr w:type="spellStart"/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5" w:type="dxa"/>
          </w:tcPr>
          <w:p w:rsidR="00B0394A" w:rsidRPr="00F25BCE" w:rsidRDefault="00F25BCE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25BCE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57448101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572243" w:rsidP="00B36E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  <w:r w:rsidR="00B36ED3">
              <w:rPr>
                <w:rFonts w:ascii="Times New Roman" w:hAnsi="Times New Roman" w:cs="Times New Roman"/>
                <w:sz w:val="28"/>
                <w:szCs w:val="28"/>
              </w:rPr>
              <w:t xml:space="preserve"> на 1 января года подачи заявки</w:t>
            </w:r>
            <w:r w:rsidRPr="00572243">
              <w:rPr>
                <w:rFonts w:ascii="Times New Roman" w:hAnsi="Times New Roman" w:cs="Times New Roman"/>
                <w:sz w:val="28"/>
                <w:szCs w:val="28"/>
              </w:rPr>
              <w:t xml:space="preserve"> в населенных пункта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х,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котором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реализуется </w:t>
            </w:r>
            <w:r w:rsidR="00B36E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роект</w:t>
            </w:r>
            <w:r w:rsidRPr="00572243">
              <w:rPr>
                <w:rFonts w:ascii="Times New Roman" w:hAnsi="Times New Roman" w:cs="Times New Roman"/>
                <w:sz w:val="28"/>
                <w:szCs w:val="28"/>
              </w:rPr>
              <w:t>, чел.</w:t>
            </w:r>
          </w:p>
        </w:tc>
        <w:tc>
          <w:tcPr>
            <w:tcW w:w="4075" w:type="dxa"/>
          </w:tcPr>
          <w:p w:rsidR="00B0394A" w:rsidRPr="00F25BCE" w:rsidRDefault="0068542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AF1CB7" w:rsidP="00AF1CB7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F1CB7">
              <w:rPr>
                <w:rFonts w:ascii="Times New Roman" w:hAnsi="Times New Roman" w:cs="Times New Roman"/>
                <w:sz w:val="28"/>
                <w:szCs w:val="28"/>
              </w:rPr>
              <w:t>Благоустраиваемая п</w:t>
            </w:r>
            <w:r w:rsidR="00B36ED3">
              <w:rPr>
                <w:rFonts w:ascii="Times New Roman" w:hAnsi="Times New Roman" w:cs="Times New Roman"/>
                <w:sz w:val="28"/>
                <w:szCs w:val="28"/>
              </w:rPr>
              <w:t>лощадь, на которой реализуется П</w:t>
            </w:r>
            <w:r w:rsidRPr="00AF1CB7">
              <w:rPr>
                <w:rFonts w:ascii="Times New Roman" w:hAnsi="Times New Roman" w:cs="Times New Roman"/>
                <w:sz w:val="28"/>
                <w:szCs w:val="28"/>
              </w:rPr>
              <w:t xml:space="preserve">роект, </w:t>
            </w:r>
            <w:proofErr w:type="spellStart"/>
            <w:r w:rsidRPr="00AF1CB7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 w:rsidRPr="00AF1CB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4075" w:type="dxa"/>
          </w:tcPr>
          <w:p w:rsidR="00B0394A" w:rsidRPr="00612960" w:rsidRDefault="0061296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12960">
              <w:rPr>
                <w:rFonts w:ascii="Times New Roman" w:hAnsi="Times New Roman" w:cs="Times New Roman"/>
                <w:sz w:val="28"/>
                <w:szCs w:val="28"/>
              </w:rPr>
              <w:t>4291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36ED3" w:rsidP="000D2E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состава </w:t>
            </w:r>
            <w:r w:rsidR="00682CFA">
              <w:rPr>
                <w:rFonts w:ascii="Times New Roman" w:hAnsi="Times New Roman" w:cs="Times New Roman"/>
                <w:sz w:val="28"/>
                <w:szCs w:val="28"/>
              </w:rPr>
              <w:t>инициативной группы</w:t>
            </w:r>
            <w:r w:rsidR="007A450D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  <w:tc>
          <w:tcPr>
            <w:tcW w:w="4075" w:type="dxa"/>
          </w:tcPr>
          <w:p w:rsidR="00B0394A" w:rsidRPr="00612960" w:rsidRDefault="0061296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 муниципального образования, МКУ КДЦ МО «Харатское», администрация МО «Харатское»</w:t>
            </w:r>
            <w:r w:rsidR="00A94145">
              <w:rPr>
                <w:rFonts w:ascii="Times New Roman" w:hAnsi="Times New Roman" w:cs="Times New Roman"/>
                <w:sz w:val="28"/>
                <w:szCs w:val="28"/>
              </w:rPr>
              <w:t>, ИП Баянов Е.И.</w:t>
            </w:r>
          </w:p>
        </w:tc>
      </w:tr>
      <w:tr w:rsidR="005B2051" w:rsidRPr="00B0394A" w:rsidTr="005B2051">
        <w:tc>
          <w:tcPr>
            <w:tcW w:w="5386" w:type="dxa"/>
          </w:tcPr>
          <w:p w:rsidR="005B2051" w:rsidRPr="00B0394A" w:rsidRDefault="00682CFA" w:rsidP="00192FF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реализации П</w:t>
            </w:r>
            <w:r w:rsidR="00192FFD" w:rsidRPr="00192FFD">
              <w:rPr>
                <w:rFonts w:ascii="Times New Roman" w:hAnsi="Times New Roman" w:cs="Times New Roman"/>
                <w:sz w:val="28"/>
                <w:szCs w:val="28"/>
              </w:rPr>
              <w:t>роекта (количество месяцев)</w:t>
            </w:r>
          </w:p>
        </w:tc>
        <w:tc>
          <w:tcPr>
            <w:tcW w:w="4075" w:type="dxa"/>
          </w:tcPr>
          <w:p w:rsidR="005B2051" w:rsidRPr="00612960" w:rsidRDefault="0061296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2051" w:rsidRPr="00B0394A" w:rsidTr="005B2051">
        <w:tc>
          <w:tcPr>
            <w:tcW w:w="5386" w:type="dxa"/>
          </w:tcPr>
          <w:p w:rsidR="005B2051" w:rsidRPr="00B0394A" w:rsidRDefault="00CC4B40" w:rsidP="00CC4B4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4B40">
              <w:rPr>
                <w:rFonts w:ascii="Times New Roman" w:hAnsi="Times New Roman" w:cs="Times New Roman"/>
                <w:sz w:val="28"/>
                <w:szCs w:val="28"/>
              </w:rPr>
              <w:t>Планируемая дата начала и дата окончания</w:t>
            </w:r>
            <w:r w:rsidRPr="003900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2CFA">
              <w:rPr>
                <w:rFonts w:ascii="Times New Roman" w:hAnsi="Times New Roman" w:cs="Times New Roman"/>
                <w:sz w:val="28"/>
                <w:szCs w:val="28"/>
              </w:rPr>
              <w:t>реализации П</w:t>
            </w:r>
            <w:r w:rsidRPr="00CC4B40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4075" w:type="dxa"/>
          </w:tcPr>
          <w:p w:rsidR="005B2051" w:rsidRPr="00BC2ED0" w:rsidRDefault="00BC2ED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C2ED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2A4E2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Pr="00BC2ED0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  <w:p w:rsidR="00BC2ED0" w:rsidRPr="00BC2ED0" w:rsidRDefault="00A94145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2A4E2B">
              <w:rPr>
                <w:rFonts w:ascii="Times New Roman" w:hAnsi="Times New Roman" w:cs="Times New Roman"/>
                <w:sz w:val="28"/>
                <w:szCs w:val="28"/>
              </w:rPr>
              <w:t>.10.2024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682CF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>Общие расходы по</w:t>
            </w:r>
            <w:r w:rsidR="00682C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Проекту, тыс. руб.</w:t>
            </w: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075" w:type="dxa"/>
          </w:tcPr>
          <w:p w:rsidR="00B0394A" w:rsidRPr="00BC2ED0" w:rsidRDefault="002A4E2B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2800.00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в том числе за счет средств: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7C7B9E" w:rsidRDefault="00137E3D" w:rsidP="00137E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поддержки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(федерального и регионального бюджетов.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0394A" w:rsidRPr="007C7B9E">
              <w:rPr>
                <w:rFonts w:ascii="Times New Roman" w:hAnsi="Times New Roman" w:cs="Times New Roman"/>
                <w:sz w:val="28"/>
                <w:szCs w:val="28"/>
              </w:rPr>
              <w:t xml:space="preserve">умма средств федерального бюджета и бюджета субъекта Российской Федерации, которая не превышает 2 млн. рублей и не &gt; </w:t>
            </w:r>
            <w:r w:rsidR="00ED4693" w:rsidRPr="007C7B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0394A" w:rsidRPr="007C7B9E">
              <w:rPr>
                <w:rFonts w:ascii="Times New Roman" w:hAnsi="Times New Roman" w:cs="Times New Roman"/>
                <w:sz w:val="28"/>
                <w:szCs w:val="28"/>
              </w:rPr>
              <w:t>0% от общих расходов по проекту)</w:t>
            </w:r>
            <w:proofErr w:type="gramEnd"/>
          </w:p>
        </w:tc>
        <w:tc>
          <w:tcPr>
            <w:tcW w:w="4075" w:type="dxa"/>
          </w:tcPr>
          <w:p w:rsidR="00B0394A" w:rsidRPr="00BC2ED0" w:rsidRDefault="002A4E2B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1960.00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7C7B9E" w:rsidRDefault="00B0394A" w:rsidP="00137E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7B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местного бюджета </w:t>
            </w:r>
          </w:p>
        </w:tc>
        <w:tc>
          <w:tcPr>
            <w:tcW w:w="4075" w:type="dxa"/>
          </w:tcPr>
          <w:p w:rsidR="00B0394A" w:rsidRPr="00BC2ED0" w:rsidRDefault="002A4E2B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19.6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7C7B9E" w:rsidRDefault="00137E3D" w:rsidP="00137E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внебюджетных источников</w:t>
            </w:r>
            <w:r w:rsidR="00AA0EA5" w:rsidRPr="007C7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(вклад</w:t>
            </w:r>
            <w:r w:rsidR="00AA0EA5" w:rsidRPr="007C7B9E">
              <w:rPr>
                <w:rFonts w:ascii="Times New Roman" w:hAnsi="Times New Roman" w:cs="Times New Roman"/>
                <w:sz w:val="28"/>
                <w:szCs w:val="28"/>
              </w:rPr>
              <w:t xml:space="preserve"> граждан, индивидуальных предпринимателей, общественных организаций, юридических 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(обязательное условие)</w:t>
            </w:r>
          </w:p>
        </w:tc>
        <w:tc>
          <w:tcPr>
            <w:tcW w:w="4075" w:type="dxa"/>
          </w:tcPr>
          <w:p w:rsidR="00B0394A" w:rsidRPr="002A4E2B" w:rsidRDefault="002A4E2B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4E2B">
              <w:rPr>
                <w:rFonts w:ascii="Times New Roman" w:hAnsi="Times New Roman" w:cs="Times New Roman"/>
                <w:sz w:val="28"/>
                <w:szCs w:val="28"/>
              </w:rPr>
              <w:t>820,4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вклад граждан, 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тыс. рублей: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897F7A" w:rsidRDefault="00897F7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денежны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97F7A" w:rsidP="00897F7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ое</w:t>
            </w:r>
            <w:proofErr w:type="spellEnd"/>
            <w:r w:rsidR="00B0394A"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</w:tc>
        <w:tc>
          <w:tcPr>
            <w:tcW w:w="4075" w:type="dxa"/>
          </w:tcPr>
          <w:p w:rsidR="00B0394A" w:rsidRPr="00BC2ED0" w:rsidRDefault="00F968EE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220,4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97F7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  <w:r w:rsidR="00B0394A"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помещений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97F7A" w:rsidP="00897F7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предоставление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х</w:t>
            </w:r>
            <w:r w:rsidR="00B0394A"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81F9D" w:rsidP="00881F9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F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вклад общественных, включая </w:t>
            </w:r>
            <w:proofErr w:type="gramStart"/>
            <w:r w:rsidRPr="00881F9D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волонтерские</w:t>
            </w:r>
            <w:proofErr w:type="gramEnd"/>
            <w:r w:rsidRPr="00881F9D">
              <w:rPr>
                <w:rFonts w:ascii="Times New Roman" w:hAnsi="Times New Roman" w:cs="Times New Roman"/>
                <w:b/>
                <w:sz w:val="28"/>
                <w:szCs w:val="28"/>
              </w:rPr>
              <w:t>, организаций, тыс. руб.: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881F9D" w:rsidRDefault="00881F9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денежны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81F9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81F9D"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81F9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81F9D">
              <w:rPr>
                <w:rFonts w:ascii="Times New Roman" w:hAnsi="Times New Roman" w:cs="Times New Roman"/>
                <w:sz w:val="28"/>
                <w:szCs w:val="28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881F9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81F9D">
              <w:rPr>
                <w:rFonts w:ascii="Times New Roman" w:hAnsi="Times New Roman" w:cs="Times New Roman"/>
                <w:sz w:val="28"/>
                <w:szCs w:val="28"/>
              </w:rPr>
              <w:t>трудовое участие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77D0" w:rsidRPr="00B0394A" w:rsidTr="005B2051">
        <w:tc>
          <w:tcPr>
            <w:tcW w:w="5386" w:type="dxa"/>
          </w:tcPr>
          <w:p w:rsidR="004477D0" w:rsidRPr="00881F9D" w:rsidRDefault="004477D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477D0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4477D0" w:rsidRPr="00B0394A" w:rsidRDefault="004477D0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2B1FD3" w:rsidRDefault="00D9645B" w:rsidP="00D9645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D3">
              <w:rPr>
                <w:rFonts w:ascii="Times New Roman" w:hAnsi="Times New Roman" w:cs="Times New Roman"/>
                <w:b/>
                <w:sz w:val="28"/>
                <w:szCs w:val="28"/>
              </w:rPr>
              <w:t>вклад юридических лиц (индивидуальных предпринимателей), тыс. руб.: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2B1FD3" w:rsidRDefault="002B1FD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FD3">
              <w:rPr>
                <w:rFonts w:ascii="Times New Roman" w:hAnsi="Times New Roman" w:cs="Times New Roman"/>
                <w:sz w:val="28"/>
                <w:szCs w:val="28"/>
              </w:rPr>
              <w:t>денежные средства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2B1FD3" w:rsidRDefault="002B1FD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FD3">
              <w:rPr>
                <w:rFonts w:ascii="Times New Roman" w:hAnsi="Times New Roman" w:cs="Times New Roman"/>
                <w:sz w:val="28"/>
                <w:szCs w:val="28"/>
              </w:rPr>
              <w:t>предоставление помещений</w:t>
            </w:r>
          </w:p>
        </w:tc>
        <w:tc>
          <w:tcPr>
            <w:tcW w:w="4075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94A" w:rsidRPr="00B0394A" w:rsidTr="00F968EE">
        <w:trPr>
          <w:trHeight w:val="200"/>
        </w:trPr>
        <w:tc>
          <w:tcPr>
            <w:tcW w:w="5386" w:type="dxa"/>
          </w:tcPr>
          <w:p w:rsidR="00B0394A" w:rsidRPr="00B0394A" w:rsidRDefault="002B1FD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FD3">
              <w:rPr>
                <w:rFonts w:ascii="Times New Roman" w:hAnsi="Times New Roman" w:cs="Times New Roman"/>
                <w:sz w:val="28"/>
                <w:szCs w:val="28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B0394A" w:rsidRPr="00F968EE" w:rsidRDefault="00682905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94145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AD17C2" w:rsidRDefault="00AD17C2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17C2">
              <w:rPr>
                <w:rFonts w:ascii="Times New Roman" w:hAnsi="Times New Roman" w:cs="Times New Roman"/>
                <w:sz w:val="28"/>
                <w:szCs w:val="28"/>
              </w:rPr>
              <w:t>трудовое участие</w:t>
            </w:r>
          </w:p>
        </w:tc>
        <w:tc>
          <w:tcPr>
            <w:tcW w:w="4075" w:type="dxa"/>
          </w:tcPr>
          <w:p w:rsidR="00B0394A" w:rsidRPr="00EF163D" w:rsidRDefault="00682905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63D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 w:rsidR="00083A76" w:rsidRPr="00EF163D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AD17C2" w:rsidRDefault="00AD17C2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17C2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наименование вида расходов)</w:t>
            </w:r>
          </w:p>
        </w:tc>
        <w:tc>
          <w:tcPr>
            <w:tcW w:w="4075" w:type="dxa"/>
          </w:tcPr>
          <w:p w:rsidR="00B0394A" w:rsidRPr="00EF163D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6012" w:rsidRPr="007C7B9E" w:rsidRDefault="008E6012" w:rsidP="004F72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Default="00137E3D" w:rsidP="004F72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Расчет трудового </w:t>
      </w:r>
      <w:r w:rsidR="00B0394A" w:rsidRPr="00B0394A">
        <w:rPr>
          <w:rFonts w:ascii="Times New Roman" w:hAnsi="Times New Roman" w:cs="Times New Roman"/>
          <w:b/>
          <w:sz w:val="28"/>
          <w:szCs w:val="28"/>
        </w:rPr>
        <w:t>участи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B0394A" w:rsidRPr="00B0394A">
        <w:rPr>
          <w:rFonts w:ascii="Times New Roman" w:hAnsi="Times New Roman" w:cs="Times New Roman"/>
          <w:b/>
          <w:sz w:val="28"/>
          <w:szCs w:val="28"/>
        </w:rPr>
        <w:t>:</w:t>
      </w:r>
    </w:p>
    <w:p w:rsidR="00277AF4" w:rsidRDefault="00277AF4" w:rsidP="004F72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7AF4" w:rsidRPr="00B0394A" w:rsidRDefault="00277AF4" w:rsidP="004F72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Pr="00D13BF9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583"/>
        <w:gridCol w:w="1770"/>
        <w:gridCol w:w="1770"/>
        <w:gridCol w:w="1771"/>
      </w:tblGrid>
      <w:tr w:rsidR="00B0394A" w:rsidRPr="00B0394A" w:rsidTr="00137E3D">
        <w:tc>
          <w:tcPr>
            <w:tcW w:w="567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83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работ</w:t>
            </w:r>
          </w:p>
        </w:tc>
        <w:tc>
          <w:tcPr>
            <w:tcW w:w="1770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затраты, количество человеко-часов</w:t>
            </w:r>
            <w:r w:rsidR="00645C17"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1770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одного человека-часа, рублей</w:t>
            </w:r>
            <w:r w:rsidR="00645C17"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**</w:t>
            </w:r>
          </w:p>
        </w:tc>
        <w:tc>
          <w:tcPr>
            <w:tcW w:w="1771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трудовых затрат, рублей</w:t>
            </w:r>
          </w:p>
        </w:tc>
      </w:tr>
      <w:tr w:rsidR="00B0394A" w:rsidRPr="00B0394A" w:rsidTr="00137E3D">
        <w:tc>
          <w:tcPr>
            <w:tcW w:w="567" w:type="dxa"/>
          </w:tcPr>
          <w:p w:rsidR="00B0394A" w:rsidRPr="00BC2ED0" w:rsidRDefault="00BC2ED0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2E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83" w:type="dxa"/>
          </w:tcPr>
          <w:p w:rsidR="00B0394A" w:rsidRPr="00A94145" w:rsidRDefault="00BC2ED0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строителей и волонтеров</w:t>
            </w:r>
            <w:r w:rsidR="00B43537"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454E0"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2чел. *8час.*8,71</w:t>
            </w: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B0394A" w:rsidRPr="00A94145" w:rsidRDefault="00F134F5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139,31</w:t>
            </w:r>
          </w:p>
        </w:tc>
        <w:tc>
          <w:tcPr>
            <w:tcW w:w="1770" w:type="dxa"/>
          </w:tcPr>
          <w:p w:rsidR="00B0394A" w:rsidRPr="00A94145" w:rsidRDefault="00F134F5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71" w:type="dxa"/>
          </w:tcPr>
          <w:p w:rsidR="00B0394A" w:rsidRPr="00A94145" w:rsidRDefault="00F134F5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40400</w:t>
            </w:r>
          </w:p>
        </w:tc>
      </w:tr>
      <w:tr w:rsidR="00C07F66" w:rsidRPr="00B0394A" w:rsidTr="00137E3D">
        <w:tc>
          <w:tcPr>
            <w:tcW w:w="567" w:type="dxa"/>
          </w:tcPr>
          <w:p w:rsidR="00C07F66" w:rsidRDefault="00D10AE6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83" w:type="dxa"/>
          </w:tcPr>
          <w:p w:rsidR="00C07F66" w:rsidRDefault="00C07F66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Сборка, установка секций хоккейного корта 20 чел *8час..*</w:t>
            </w:r>
            <w:r w:rsidR="00AE09C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дн.</w:t>
            </w:r>
          </w:p>
        </w:tc>
        <w:tc>
          <w:tcPr>
            <w:tcW w:w="1770" w:type="dxa"/>
          </w:tcPr>
          <w:p w:rsidR="00C07F66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1206,90</w:t>
            </w:r>
          </w:p>
        </w:tc>
        <w:tc>
          <w:tcPr>
            <w:tcW w:w="1770" w:type="dxa"/>
          </w:tcPr>
          <w:p w:rsidR="00C07F66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71" w:type="dxa"/>
          </w:tcPr>
          <w:p w:rsidR="00C07F66" w:rsidRDefault="00DB1A4B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B54D72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B54D72" w:rsidRPr="00B0394A" w:rsidTr="00137E3D">
        <w:tc>
          <w:tcPr>
            <w:tcW w:w="567" w:type="dxa"/>
          </w:tcPr>
          <w:p w:rsidR="00B54D72" w:rsidRDefault="00D10AE6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83" w:type="dxa"/>
          </w:tcPr>
          <w:p w:rsidR="00B54D72" w:rsidRDefault="00B54D72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опор и установка светильников уличн</w:t>
            </w:r>
            <w:r w:rsidR="00481998">
              <w:rPr>
                <w:rFonts w:ascii="Times New Roman" w:hAnsi="Times New Roman" w:cs="Times New Roman"/>
                <w:sz w:val="24"/>
                <w:szCs w:val="24"/>
              </w:rPr>
              <w:t xml:space="preserve">ого освещения </w:t>
            </w:r>
            <w:r w:rsidR="00C066EF">
              <w:rPr>
                <w:rFonts w:ascii="Times New Roman" w:hAnsi="Times New Roman" w:cs="Times New Roman"/>
                <w:sz w:val="24"/>
                <w:szCs w:val="24"/>
              </w:rPr>
              <w:t>10чел*8час*8,6дн.</w:t>
            </w:r>
          </w:p>
        </w:tc>
        <w:tc>
          <w:tcPr>
            <w:tcW w:w="1770" w:type="dxa"/>
          </w:tcPr>
          <w:p w:rsidR="00B54D72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689,66</w:t>
            </w:r>
          </w:p>
        </w:tc>
        <w:tc>
          <w:tcPr>
            <w:tcW w:w="1770" w:type="dxa"/>
          </w:tcPr>
          <w:p w:rsidR="00B54D72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71" w:type="dxa"/>
          </w:tcPr>
          <w:p w:rsidR="00B54D72" w:rsidRDefault="00DB1A4B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FF25DA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FF25DA" w:rsidRPr="00B0394A" w:rsidTr="00137E3D">
        <w:tc>
          <w:tcPr>
            <w:tcW w:w="567" w:type="dxa"/>
          </w:tcPr>
          <w:p w:rsidR="00FF25DA" w:rsidRDefault="00D10AE6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3" w:type="dxa"/>
          </w:tcPr>
          <w:p w:rsidR="00FF25DA" w:rsidRDefault="00FF25D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лавочек и урн </w:t>
            </w:r>
            <w:r w:rsidR="00C066EF">
              <w:rPr>
                <w:rFonts w:ascii="Times New Roman" w:hAnsi="Times New Roman" w:cs="Times New Roman"/>
                <w:sz w:val="24"/>
                <w:szCs w:val="24"/>
              </w:rPr>
              <w:t>3чел*8час*7,</w:t>
            </w:r>
          </w:p>
        </w:tc>
        <w:tc>
          <w:tcPr>
            <w:tcW w:w="1770" w:type="dxa"/>
          </w:tcPr>
          <w:p w:rsidR="00FF25DA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172,41</w:t>
            </w:r>
          </w:p>
        </w:tc>
        <w:tc>
          <w:tcPr>
            <w:tcW w:w="1770" w:type="dxa"/>
          </w:tcPr>
          <w:p w:rsidR="00FF25DA" w:rsidRDefault="00AE09C7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71" w:type="dxa"/>
          </w:tcPr>
          <w:p w:rsidR="00FF25DA" w:rsidRDefault="00DB1A4B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50 000</w:t>
            </w:r>
          </w:p>
        </w:tc>
      </w:tr>
      <w:tr w:rsidR="00B54D72" w:rsidRPr="00B0394A" w:rsidTr="00137E3D">
        <w:tc>
          <w:tcPr>
            <w:tcW w:w="567" w:type="dxa"/>
          </w:tcPr>
          <w:p w:rsidR="00B54D72" w:rsidRDefault="00D10AE6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83" w:type="dxa"/>
          </w:tcPr>
          <w:p w:rsidR="00B54D72" w:rsidRPr="00A94145" w:rsidRDefault="00B54D72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Заготовка и высадка саженцев деревьев, посев газонной травы 2</w:t>
            </w:r>
            <w:r w:rsidR="00FF25DA" w:rsidRPr="00A941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чел.* 8час. *</w:t>
            </w:r>
            <w:r w:rsidR="00FF25DA"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3,88 </w:t>
            </w:r>
            <w:proofErr w:type="spellStart"/>
            <w:r w:rsidR="00FF25DA" w:rsidRPr="00A9414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="00FF25DA"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</w:tcPr>
          <w:p w:rsidR="00B54D72" w:rsidRPr="00A94145" w:rsidRDefault="00FF25D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620,69</w:t>
            </w:r>
          </w:p>
        </w:tc>
        <w:tc>
          <w:tcPr>
            <w:tcW w:w="1770" w:type="dxa"/>
          </w:tcPr>
          <w:p w:rsidR="00B54D72" w:rsidRPr="00A94145" w:rsidRDefault="00E454E0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771" w:type="dxa"/>
          </w:tcPr>
          <w:p w:rsidR="00B54D72" w:rsidRPr="00A94145" w:rsidRDefault="00E454E0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414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EA266A" w:rsidRPr="00A94145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EA266A" w:rsidRPr="00B0394A" w:rsidTr="00137E3D">
        <w:tc>
          <w:tcPr>
            <w:tcW w:w="567" w:type="dxa"/>
          </w:tcPr>
          <w:p w:rsidR="00EA266A" w:rsidRDefault="00EA266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EA266A" w:rsidRDefault="00EA266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EA266A" w:rsidRDefault="00EA266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EA266A" w:rsidRDefault="00EA266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EA266A" w:rsidRDefault="00EA266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94A" w:rsidRPr="00B0394A" w:rsidTr="00137E3D">
        <w:tc>
          <w:tcPr>
            <w:tcW w:w="567" w:type="dxa"/>
          </w:tcPr>
          <w:p w:rsidR="00B0394A" w:rsidRPr="00BC2ED0" w:rsidRDefault="00B0394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B0394A" w:rsidRPr="00BC2ED0" w:rsidRDefault="00B0394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2ED0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770" w:type="dxa"/>
          </w:tcPr>
          <w:p w:rsidR="00B0394A" w:rsidRPr="00BC2ED0" w:rsidRDefault="00A94145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770" w:type="dxa"/>
          </w:tcPr>
          <w:p w:rsidR="00B0394A" w:rsidRPr="00BC2ED0" w:rsidRDefault="00B0394A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B0394A" w:rsidRPr="00BC2ED0" w:rsidRDefault="00DB1A4B" w:rsidP="00B039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820 400</w:t>
            </w:r>
          </w:p>
        </w:tc>
      </w:tr>
    </w:tbl>
    <w:p w:rsidR="00B0394A" w:rsidRPr="00B0394A" w:rsidRDefault="00B0394A" w:rsidP="00B40AD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Default="00B0394A" w:rsidP="00137E3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>Целевая</w:t>
      </w:r>
      <w:r w:rsidR="00137E3D">
        <w:rPr>
          <w:rFonts w:ascii="Times New Roman" w:hAnsi="Times New Roman" w:cs="Times New Roman"/>
          <w:b/>
          <w:sz w:val="28"/>
          <w:szCs w:val="28"/>
        </w:rPr>
        <w:t xml:space="preserve"> группа:</w:t>
      </w:r>
    </w:p>
    <w:p w:rsidR="00137E3D" w:rsidRPr="00B0394A" w:rsidRDefault="00137E3D" w:rsidP="00137E3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6378"/>
        <w:gridCol w:w="3083"/>
      </w:tblGrid>
      <w:tr w:rsidR="00B0394A" w:rsidRPr="00B0394A" w:rsidTr="000D342B">
        <w:tc>
          <w:tcPr>
            <w:tcW w:w="6379" w:type="dxa"/>
          </w:tcPr>
          <w:p w:rsidR="00B0394A" w:rsidRPr="00B0394A" w:rsidRDefault="009C38B4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C38B4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137E3D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населения, проголосовавших за П</w:t>
            </w:r>
            <w:r w:rsidRPr="009C38B4">
              <w:rPr>
                <w:rFonts w:ascii="Times New Roman" w:hAnsi="Times New Roman" w:cs="Times New Roman"/>
                <w:sz w:val="28"/>
                <w:szCs w:val="28"/>
              </w:rPr>
              <w:t>роект, чел.</w:t>
            </w:r>
          </w:p>
        </w:tc>
        <w:tc>
          <w:tcPr>
            <w:tcW w:w="3084" w:type="dxa"/>
          </w:tcPr>
          <w:p w:rsidR="00B0394A" w:rsidRPr="001E55ED" w:rsidRDefault="001E55ED" w:rsidP="001E55ED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E55E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9C38B4" w:rsidP="00137E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C38B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сельского населения, подтвердившего участие в реализации </w:t>
            </w:r>
            <w:r w:rsidR="00137E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C38B4">
              <w:rPr>
                <w:rFonts w:ascii="Times New Roman" w:hAnsi="Times New Roman" w:cs="Times New Roman"/>
                <w:sz w:val="28"/>
                <w:szCs w:val="28"/>
              </w:rPr>
              <w:t>роекта, человек</w:t>
            </w:r>
          </w:p>
        </w:tc>
        <w:tc>
          <w:tcPr>
            <w:tcW w:w="3084" w:type="dxa"/>
          </w:tcPr>
          <w:p w:rsidR="00B0394A" w:rsidRPr="001E55ED" w:rsidRDefault="001E55E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E55ED">
              <w:rPr>
                <w:rFonts w:ascii="Times New Roman" w:hAnsi="Times New Roman" w:cs="Times New Roman"/>
                <w:sz w:val="28"/>
                <w:szCs w:val="28"/>
              </w:rPr>
              <w:t xml:space="preserve">          36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2307C4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выгодоприобретателей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4"/>
            </w:r>
            <w:r w:rsidRPr="002307C4">
              <w:rPr>
                <w:rFonts w:ascii="Times New Roman" w:hAnsi="Times New Roman" w:cs="Times New Roman"/>
                <w:sz w:val="28"/>
                <w:szCs w:val="28"/>
              </w:rPr>
              <w:t>, чел.</w:t>
            </w:r>
          </w:p>
        </w:tc>
        <w:tc>
          <w:tcPr>
            <w:tcW w:w="3084" w:type="dxa"/>
          </w:tcPr>
          <w:p w:rsidR="00B0394A" w:rsidRPr="001E55ED" w:rsidRDefault="001E55E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E55ED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910FA0" w:rsidP="000D2E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0FA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B0394A" w:rsidRPr="001E55ED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910FA0" w:rsidP="00137E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0FA0">
              <w:rPr>
                <w:rFonts w:ascii="Times New Roman" w:hAnsi="Times New Roman" w:cs="Times New Roman"/>
                <w:sz w:val="28"/>
                <w:szCs w:val="28"/>
              </w:rPr>
              <w:t>молодежь до 3</w:t>
            </w:r>
            <w:r w:rsidR="00137E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10FA0">
              <w:rPr>
                <w:rFonts w:ascii="Times New Roman" w:hAnsi="Times New Roman" w:cs="Times New Roman"/>
                <w:sz w:val="28"/>
                <w:szCs w:val="28"/>
              </w:rPr>
              <w:t xml:space="preserve"> лет, чел.</w:t>
            </w:r>
          </w:p>
        </w:tc>
        <w:tc>
          <w:tcPr>
            <w:tcW w:w="3084" w:type="dxa"/>
          </w:tcPr>
          <w:p w:rsidR="00B0394A" w:rsidRPr="001E55ED" w:rsidRDefault="001E55E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191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910FA0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0FA0">
              <w:rPr>
                <w:rFonts w:ascii="Times New Roman" w:hAnsi="Times New Roman" w:cs="Times New Roman"/>
                <w:sz w:val="28"/>
                <w:szCs w:val="28"/>
              </w:rPr>
              <w:t>маломобильная группа, чел.</w:t>
            </w:r>
          </w:p>
        </w:tc>
        <w:tc>
          <w:tcPr>
            <w:tcW w:w="3084" w:type="dxa"/>
          </w:tcPr>
          <w:p w:rsidR="00B0394A" w:rsidRPr="001E55ED" w:rsidRDefault="001E55ED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</w:t>
            </w:r>
          </w:p>
        </w:tc>
      </w:tr>
    </w:tbl>
    <w:p w:rsidR="00B0394A" w:rsidRDefault="00B0394A" w:rsidP="00935DDA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F3F23" w:rsidRDefault="009F3F23" w:rsidP="00EA791B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F3F2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F3F23">
        <w:rPr>
          <w:rFonts w:ascii="Times New Roman" w:hAnsi="Times New Roman" w:cs="Times New Roman"/>
          <w:sz w:val="28"/>
          <w:szCs w:val="28"/>
        </w:rPr>
        <w:t>. Описание проекта</w:t>
      </w:r>
    </w:p>
    <w:p w:rsidR="00EA791B" w:rsidRPr="009F3F23" w:rsidRDefault="00EA791B" w:rsidP="009F3F23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F23">
        <w:rPr>
          <w:rFonts w:ascii="Times New Roman" w:hAnsi="Times New Roman" w:cs="Times New Roman"/>
          <w:sz w:val="28"/>
          <w:szCs w:val="28"/>
        </w:rPr>
        <w:t xml:space="preserve">Цели и задачи </w:t>
      </w:r>
    </w:p>
    <w:p w:rsidR="009F3F23" w:rsidRPr="009F3F23" w:rsidRDefault="009F3F23" w:rsidP="009F3F23">
      <w:pPr>
        <w:pStyle w:val="ad"/>
        <w:tabs>
          <w:tab w:val="left" w:pos="567"/>
        </w:tabs>
        <w:spacing w:after="0" w:line="240" w:lineRule="auto"/>
        <w:ind w:left="3585"/>
        <w:rPr>
          <w:rFonts w:ascii="Times New Roman" w:hAnsi="Times New Roman" w:cs="Times New Roman"/>
          <w:sz w:val="28"/>
          <w:szCs w:val="28"/>
        </w:rPr>
      </w:pP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70A21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370A21">
        <w:rPr>
          <w:rFonts w:ascii="Times New Roman" w:hAnsi="Times New Roman" w:cs="Times New Roman"/>
          <w:sz w:val="28"/>
          <w:szCs w:val="28"/>
        </w:rPr>
        <w:t xml:space="preserve"> в укреплении здоровья детей, профилактике правонарушений среди несовершеннолетних имеют спортивные площ</w:t>
      </w:r>
      <w:r>
        <w:rPr>
          <w:rFonts w:ascii="Times New Roman" w:hAnsi="Times New Roman" w:cs="Times New Roman"/>
          <w:sz w:val="28"/>
          <w:szCs w:val="28"/>
        </w:rPr>
        <w:t xml:space="preserve">адки. В настоящее время с. Харат не имеет </w:t>
      </w:r>
      <w:r w:rsidRPr="00370A21">
        <w:rPr>
          <w:rFonts w:ascii="Times New Roman" w:hAnsi="Times New Roman" w:cs="Times New Roman"/>
          <w:sz w:val="28"/>
          <w:szCs w:val="28"/>
        </w:rPr>
        <w:t>хоккейного корта.</w:t>
      </w: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0A21">
        <w:rPr>
          <w:rFonts w:ascii="Times New Roman" w:hAnsi="Times New Roman" w:cs="Times New Roman"/>
          <w:sz w:val="28"/>
          <w:szCs w:val="28"/>
        </w:rPr>
        <w:t xml:space="preserve">  В реализации проекта заинтересованы родители об</w:t>
      </w:r>
      <w:r>
        <w:rPr>
          <w:rFonts w:ascii="Times New Roman" w:hAnsi="Times New Roman" w:cs="Times New Roman"/>
          <w:sz w:val="28"/>
          <w:szCs w:val="28"/>
        </w:rPr>
        <w:t>учающихся в школе детей с. Харат, жители самого села</w:t>
      </w:r>
      <w:r w:rsidRPr="00370A21">
        <w:rPr>
          <w:rFonts w:ascii="Times New Roman" w:hAnsi="Times New Roman" w:cs="Times New Roman"/>
          <w:sz w:val="28"/>
          <w:szCs w:val="28"/>
        </w:rPr>
        <w:t xml:space="preserve"> и жители входящи</w:t>
      </w:r>
      <w:r>
        <w:rPr>
          <w:rFonts w:ascii="Times New Roman" w:hAnsi="Times New Roman" w:cs="Times New Roman"/>
          <w:sz w:val="28"/>
          <w:szCs w:val="28"/>
        </w:rPr>
        <w:t>х в муниципальное образование «Харатское» деревень</w:t>
      </w:r>
      <w:r w:rsidRPr="00370A21">
        <w:rPr>
          <w:rFonts w:ascii="Times New Roman" w:hAnsi="Times New Roman" w:cs="Times New Roman"/>
          <w:sz w:val="28"/>
          <w:szCs w:val="28"/>
        </w:rPr>
        <w:t xml:space="preserve">, родители детей из дошкольного учреждения, так как хоккейный корт – эффективный способ улучшить здоровье и досуг наших детей, повысить спортивный интерес. Хоккейный корт – это место проведения свободного времени с пользой и удовольствием.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70A21">
        <w:rPr>
          <w:rFonts w:ascii="Times New Roman" w:hAnsi="Times New Roman" w:cs="Times New Roman"/>
          <w:sz w:val="28"/>
          <w:szCs w:val="28"/>
        </w:rPr>
        <w:t>Хоккейный корт повысит комфортность, благоустроенност</w:t>
      </w:r>
      <w:r>
        <w:rPr>
          <w:rFonts w:ascii="Times New Roman" w:hAnsi="Times New Roman" w:cs="Times New Roman"/>
          <w:sz w:val="28"/>
          <w:szCs w:val="28"/>
        </w:rPr>
        <w:t>ь и привлекательность нашего села</w:t>
      </w:r>
      <w:r w:rsidRPr="00370A21">
        <w:rPr>
          <w:rFonts w:ascii="Times New Roman" w:hAnsi="Times New Roman" w:cs="Times New Roman"/>
          <w:sz w:val="28"/>
          <w:szCs w:val="28"/>
        </w:rPr>
        <w:t>. Планируемый хоккейный корт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70A21">
        <w:rPr>
          <w:rFonts w:ascii="Times New Roman" w:hAnsi="Times New Roman" w:cs="Times New Roman"/>
          <w:sz w:val="28"/>
          <w:szCs w:val="28"/>
        </w:rPr>
        <w:t xml:space="preserve"> расположе</w:t>
      </w:r>
      <w:r>
        <w:rPr>
          <w:rFonts w:ascii="Times New Roman" w:hAnsi="Times New Roman" w:cs="Times New Roman"/>
          <w:sz w:val="28"/>
          <w:szCs w:val="28"/>
        </w:rPr>
        <w:t>н в активной жилой зоне с. Харат</w:t>
      </w:r>
      <w:r w:rsidRPr="00370A21">
        <w:rPr>
          <w:rFonts w:ascii="Times New Roman" w:hAnsi="Times New Roman" w:cs="Times New Roman"/>
          <w:sz w:val="28"/>
          <w:szCs w:val="28"/>
        </w:rPr>
        <w:t>, напротив школы и детского сада, что даст возможность организовать занятия физической культурой и занятия в рамках дополнительного образования д</w:t>
      </w:r>
      <w:r>
        <w:rPr>
          <w:rFonts w:ascii="Times New Roman" w:hAnsi="Times New Roman" w:cs="Times New Roman"/>
          <w:sz w:val="28"/>
          <w:szCs w:val="28"/>
        </w:rPr>
        <w:t>ля детей (подростков)</w:t>
      </w:r>
      <w:r w:rsidRPr="00370A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0A21">
        <w:rPr>
          <w:rFonts w:ascii="Times New Roman" w:hAnsi="Times New Roman" w:cs="Times New Roman"/>
          <w:sz w:val="28"/>
          <w:szCs w:val="28"/>
        </w:rPr>
        <w:lastRenderedPageBreak/>
        <w:t>Строительство и работа данного хоккейного корта позволит создать условия для во</w:t>
      </w:r>
      <w:r>
        <w:rPr>
          <w:rFonts w:ascii="Times New Roman" w:hAnsi="Times New Roman" w:cs="Times New Roman"/>
          <w:sz w:val="28"/>
          <w:szCs w:val="28"/>
        </w:rPr>
        <w:t>спитания здорового образа жизни</w:t>
      </w:r>
      <w:r w:rsidRPr="00370A21">
        <w:rPr>
          <w:rFonts w:ascii="Times New Roman" w:hAnsi="Times New Roman" w:cs="Times New Roman"/>
          <w:sz w:val="28"/>
          <w:szCs w:val="28"/>
        </w:rPr>
        <w:t xml:space="preserve">, для улучшения качества жизни населения, для выявления  вложенного потенциала и возможностей в ребенке, для повышения интереса и приобщения к спорту, для физического развития детей, для интеграции детей с ОВЗ, для профилактики </w:t>
      </w:r>
      <w:proofErr w:type="spellStart"/>
      <w:r w:rsidRPr="00370A21">
        <w:rPr>
          <w:rFonts w:ascii="Times New Roman" w:hAnsi="Times New Roman" w:cs="Times New Roman"/>
          <w:sz w:val="28"/>
          <w:szCs w:val="28"/>
        </w:rPr>
        <w:t>алк</w:t>
      </w:r>
      <w:proofErr w:type="gramStart"/>
      <w:r w:rsidRPr="00370A2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70A2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70A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21">
        <w:rPr>
          <w:rFonts w:ascii="Times New Roman" w:hAnsi="Times New Roman" w:cs="Times New Roman"/>
          <w:sz w:val="28"/>
          <w:szCs w:val="28"/>
        </w:rPr>
        <w:t>нарко</w:t>
      </w:r>
      <w:proofErr w:type="spellEnd"/>
      <w:r w:rsidRPr="00370A21">
        <w:rPr>
          <w:rFonts w:ascii="Times New Roman" w:hAnsi="Times New Roman" w:cs="Times New Roman"/>
          <w:sz w:val="28"/>
          <w:szCs w:val="28"/>
        </w:rPr>
        <w:t>- зависимости подростков среди населения, для развития патриотических качеств подрастающего поколения, для воспитания командного духа, активности, здорового общения и взаимодействия.</w:t>
      </w: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70A21">
        <w:rPr>
          <w:rFonts w:ascii="Times New Roman" w:hAnsi="Times New Roman" w:cs="Times New Roman"/>
          <w:sz w:val="28"/>
          <w:szCs w:val="28"/>
        </w:rPr>
        <w:t>Согласно проведенному опросу родителей выявлено большое количество жителей, желающих, чтобы их дети занимались физической культурой и спортом. Для этого необходимо строит</w:t>
      </w:r>
      <w:r>
        <w:rPr>
          <w:rFonts w:ascii="Times New Roman" w:hAnsi="Times New Roman" w:cs="Times New Roman"/>
          <w:sz w:val="28"/>
          <w:szCs w:val="28"/>
        </w:rPr>
        <w:t>ельство хоккейного корта в МО «Харатское», а именно в центре с. Харат</w:t>
      </w:r>
      <w:r w:rsidRPr="00370A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жители с. Харат, д. Верхний Кукут, д. Нижний Кукут,</w:t>
      </w:r>
      <w:r w:rsidRPr="00370A21">
        <w:rPr>
          <w:rFonts w:ascii="Times New Roman" w:hAnsi="Times New Roman" w:cs="Times New Roman"/>
          <w:sz w:val="28"/>
          <w:szCs w:val="28"/>
        </w:rPr>
        <w:t xml:space="preserve"> могли б</w:t>
      </w:r>
      <w:r>
        <w:rPr>
          <w:rFonts w:ascii="Times New Roman" w:hAnsi="Times New Roman" w:cs="Times New Roman"/>
          <w:sz w:val="28"/>
          <w:szCs w:val="28"/>
        </w:rPr>
        <w:t>ы здесь отдыхать</w:t>
      </w:r>
      <w:r w:rsidRPr="00370A21">
        <w:rPr>
          <w:rFonts w:ascii="Times New Roman" w:hAnsi="Times New Roman" w:cs="Times New Roman"/>
          <w:sz w:val="28"/>
          <w:szCs w:val="28"/>
        </w:rPr>
        <w:t>.</w:t>
      </w: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70A21">
        <w:rPr>
          <w:rFonts w:ascii="Times New Roman" w:hAnsi="Times New Roman" w:cs="Times New Roman"/>
          <w:sz w:val="28"/>
          <w:szCs w:val="28"/>
        </w:rPr>
        <w:t xml:space="preserve"> Задачи воспитания здорового, выносливого, закаленного поколения особенно актуальны в настоящее время. Занятия физической культурой и спортом являются превосходным средством для развития и совершенствования физических качеств ребенка и оказывают существенное влияние на состояние его здоровья.</w:t>
      </w: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</w:t>
      </w:r>
      <w:r w:rsidRPr="00370A21">
        <w:rPr>
          <w:rFonts w:ascii="Times New Roman" w:hAnsi="Times New Roman" w:cs="Times New Roman"/>
          <w:sz w:val="28"/>
          <w:szCs w:val="28"/>
        </w:rPr>
        <w:t>троительство корта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Харат</w:t>
      </w:r>
      <w:r w:rsidRPr="00370A21">
        <w:rPr>
          <w:rFonts w:ascii="Times New Roman" w:hAnsi="Times New Roman" w:cs="Times New Roman"/>
          <w:sz w:val="28"/>
          <w:szCs w:val="28"/>
        </w:rPr>
        <w:t xml:space="preserve"> будет решающим фактором для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70A21">
        <w:rPr>
          <w:rFonts w:ascii="Times New Roman" w:hAnsi="Times New Roman" w:cs="Times New Roman"/>
          <w:sz w:val="28"/>
          <w:szCs w:val="28"/>
        </w:rPr>
        <w:t>алога хорошего здоровья у подрастающего поколения, развития интереса к спорту и активному досугу, улучшения сельской инфраструктуры в пользу здорового образ</w:t>
      </w:r>
      <w:r>
        <w:rPr>
          <w:rFonts w:ascii="Times New Roman" w:hAnsi="Times New Roman" w:cs="Times New Roman"/>
          <w:sz w:val="28"/>
          <w:szCs w:val="28"/>
        </w:rPr>
        <w:t xml:space="preserve">а жизни. </w:t>
      </w:r>
    </w:p>
    <w:p w:rsidR="001E55ED" w:rsidRPr="00370A21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70A21">
        <w:rPr>
          <w:rFonts w:ascii="Times New Roman" w:hAnsi="Times New Roman" w:cs="Times New Roman"/>
          <w:sz w:val="28"/>
          <w:szCs w:val="28"/>
        </w:rPr>
        <w:t xml:space="preserve">Открытый хоккейный корт – это открытая дорога к здоровью и будущим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70A21">
        <w:rPr>
          <w:rFonts w:ascii="Times New Roman" w:hAnsi="Times New Roman" w:cs="Times New Roman"/>
          <w:sz w:val="28"/>
          <w:szCs w:val="28"/>
        </w:rPr>
        <w:t>победам наших детей!</w:t>
      </w:r>
    </w:p>
    <w:p w:rsidR="001E55ED" w:rsidRDefault="001E55ED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7D38">
        <w:rPr>
          <w:rFonts w:ascii="Times New Roman" w:hAnsi="Times New Roman" w:cs="Times New Roman"/>
          <w:sz w:val="28"/>
          <w:szCs w:val="28"/>
        </w:rPr>
        <w:t>Строительство хоккейного корта существенно повысит уровень доверия жителей к работе органов государственной и муниципальной власти.</w:t>
      </w:r>
    </w:p>
    <w:p w:rsidR="009D2A51" w:rsidRDefault="009D2A51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20B49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D2A51">
        <w:rPr>
          <w:rFonts w:ascii="Times New Roman" w:hAnsi="Times New Roman" w:cs="Times New Roman"/>
          <w:sz w:val="28"/>
          <w:szCs w:val="28"/>
        </w:rPr>
        <w:t>2. Описание решений по благоустройству</w:t>
      </w:r>
    </w:p>
    <w:p w:rsidR="00620B49" w:rsidRDefault="00620B49" w:rsidP="00EF16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B49" w:rsidRP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425">
        <w:rPr>
          <w:rFonts w:ascii="Times New Roman" w:hAnsi="Times New Roman" w:cs="Times New Roman"/>
          <w:b/>
          <w:sz w:val="24"/>
          <w:szCs w:val="24"/>
        </w:rPr>
        <w:t xml:space="preserve">Пример хоккейного корта </w:t>
      </w: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0245D411" wp14:editId="4BE53424">
            <wp:extent cx="5939155" cy="3129915"/>
            <wp:effectExtent l="0" t="0" r="4445" b="0"/>
            <wp:docPr id="5" name="Рисунок 5" descr="C:\Users\123\Desktop\Земля\Хоккейный корт\фото корт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Земля\Хоккейный корт\фото корта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Pr="00601425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01425">
        <w:rPr>
          <w:rFonts w:ascii="Times New Roman" w:hAnsi="Times New Roman" w:cs="Times New Roman"/>
          <w:b/>
        </w:rPr>
        <w:t>Место расположения хоккейного корта</w:t>
      </w:r>
    </w:p>
    <w:p w:rsidR="00601425" w:rsidRPr="00EF163D" w:rsidRDefault="00601425" w:rsidP="00EF1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D3D3D3"/>
          <w:lang w:eastAsia="ru-RU"/>
        </w:rPr>
        <w:drawing>
          <wp:inline distT="0" distB="0" distL="0" distR="0" wp14:anchorId="330E2A1D" wp14:editId="41726DA2">
            <wp:extent cx="5939155" cy="3915410"/>
            <wp:effectExtent l="0" t="0" r="4445" b="8890"/>
            <wp:docPr id="6" name="Рисунок 6" descr="C:\Users\123\Pictures\сх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схе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ED" w:rsidRPr="00620B49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На данный  момент земельный участок кадастровый номер 85:06:120101:1791 предназначенный для размещения хоккейного корта  свободен от застройки.</w:t>
      </w:r>
    </w:p>
    <w:p w:rsidR="001E55ED" w:rsidRPr="00620B49" w:rsidRDefault="001E55ED" w:rsidP="001E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Земельный участок ровный с небольшим уклоном в северо-западном направлении.</w:t>
      </w:r>
    </w:p>
    <w:p w:rsidR="000D0EF7" w:rsidRDefault="000D0EF7" w:rsidP="001E55E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E55ED" w:rsidRDefault="001E55ED" w:rsidP="001E55E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E4A42F" wp14:editId="277B9217">
            <wp:extent cx="2721769" cy="3629025"/>
            <wp:effectExtent l="0" t="0" r="2540" b="0"/>
            <wp:docPr id="1" name="Рисунок 1" descr="C:\Users\123\Downloads\изображение_viber_2023-02-27_14-36-42-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изображение_viber_2023-02-27_14-36-42-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06" cy="36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A04F3A" wp14:editId="030C39DE">
            <wp:extent cx="2714624" cy="3619500"/>
            <wp:effectExtent l="0" t="0" r="0" b="0"/>
            <wp:docPr id="2" name="Рисунок 2" descr="C:\Users\123\Downloads\изображение_viber_2023-02-27_14-36-43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изображение_viber_2023-02-27_14-36-43-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2" cy="36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ED" w:rsidRDefault="001E55ED" w:rsidP="001E55E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14AC4E" wp14:editId="3F22D7B9">
            <wp:extent cx="2728913" cy="3638550"/>
            <wp:effectExtent l="0" t="0" r="0" b="0"/>
            <wp:docPr id="3" name="Рисунок 3" descr="C:\Users\123\Downloads\изображение_viber_2023-02-27_14-36-44-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изображение_viber_2023-02-27_14-36-44-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0" cy="36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BAA532" wp14:editId="31604748">
            <wp:extent cx="2781300" cy="3581399"/>
            <wp:effectExtent l="0" t="0" r="0" b="635"/>
            <wp:docPr id="4" name="Рисунок 4" descr="C:\Users\123\Downloads\изображение_viber_2023-02-27_14-36-44-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изображение_viber_2023-02-27_14-36-44-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63" cy="35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10" w:rsidRDefault="001A4A10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A4A10" w:rsidRPr="00620B49" w:rsidRDefault="00620B49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В с. Харат отсутствует подземная ливневая канализация, отвод дождевых стоков с данного участка </w:t>
      </w:r>
      <w:proofErr w:type="gramStart"/>
      <w:r w:rsidR="001A4A10" w:rsidRPr="00620B49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1A4A10" w:rsidRPr="00620B49">
        <w:rPr>
          <w:rFonts w:ascii="Times New Roman" w:hAnsi="Times New Roman" w:cs="Times New Roman"/>
          <w:sz w:val="28"/>
          <w:szCs w:val="28"/>
        </w:rPr>
        <w:t xml:space="preserve"> осуществляется по открытому каналу небольшой глубины</w:t>
      </w:r>
      <w:r w:rsidR="00017326" w:rsidRPr="00620B49">
        <w:rPr>
          <w:rFonts w:ascii="Times New Roman" w:hAnsi="Times New Roman" w:cs="Times New Roman"/>
          <w:sz w:val="28"/>
          <w:szCs w:val="28"/>
        </w:rPr>
        <w:t>, расположенному в северной части участка,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 плотно за</w:t>
      </w:r>
      <w:r w:rsidR="00017326" w:rsidRPr="00620B49">
        <w:rPr>
          <w:rFonts w:ascii="Times New Roman" w:hAnsi="Times New Roman" w:cs="Times New Roman"/>
          <w:sz w:val="28"/>
          <w:szCs w:val="28"/>
        </w:rPr>
        <w:t>саженном газонной травой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 и имеющему небольшой уклон для обеспечения движения воды самотеком в дренажную трубу устроенную под дорогой улицы Школьная.</w:t>
      </w:r>
    </w:p>
    <w:p w:rsidR="00601425" w:rsidRDefault="001A4A10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</w:t>
      </w:r>
      <w:r w:rsidR="00620B49">
        <w:rPr>
          <w:rFonts w:ascii="Times New Roman" w:hAnsi="Times New Roman" w:cs="Times New Roman"/>
          <w:sz w:val="28"/>
          <w:szCs w:val="28"/>
        </w:rPr>
        <w:t xml:space="preserve"> </w:t>
      </w:r>
      <w:r w:rsidRPr="00620B49">
        <w:rPr>
          <w:rFonts w:ascii="Times New Roman" w:hAnsi="Times New Roman" w:cs="Times New Roman"/>
          <w:sz w:val="28"/>
          <w:szCs w:val="28"/>
        </w:rPr>
        <w:t>Для освещение хоккейного корта и прилегающей те</w:t>
      </w:r>
      <w:r w:rsidR="00EA791B" w:rsidRPr="00620B49">
        <w:rPr>
          <w:rFonts w:ascii="Times New Roman" w:hAnsi="Times New Roman" w:cs="Times New Roman"/>
          <w:sz w:val="28"/>
          <w:szCs w:val="28"/>
        </w:rPr>
        <w:t>рритории планируется установка 4</w:t>
      </w:r>
      <w:r w:rsidRPr="00620B49">
        <w:rPr>
          <w:rFonts w:ascii="Times New Roman" w:hAnsi="Times New Roman" w:cs="Times New Roman"/>
          <w:sz w:val="28"/>
          <w:szCs w:val="28"/>
        </w:rPr>
        <w:t xml:space="preserve"> опор</w:t>
      </w:r>
      <w:r w:rsidR="00EA791B" w:rsidRPr="00620B49">
        <w:rPr>
          <w:rFonts w:ascii="Times New Roman" w:hAnsi="Times New Roman" w:cs="Times New Roman"/>
          <w:sz w:val="28"/>
          <w:szCs w:val="28"/>
        </w:rPr>
        <w:t>ы</w:t>
      </w:r>
      <w:r w:rsidRPr="00620B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B49">
        <w:rPr>
          <w:rFonts w:ascii="Times New Roman" w:hAnsi="Times New Roman" w:cs="Times New Roman"/>
          <w:sz w:val="28"/>
          <w:szCs w:val="28"/>
        </w:rPr>
        <w:t>осна</w:t>
      </w:r>
      <w:r w:rsidR="001E0DAF" w:rsidRPr="00620B49">
        <w:rPr>
          <w:rFonts w:ascii="Times New Roman" w:hAnsi="Times New Roman" w:cs="Times New Roman"/>
          <w:sz w:val="28"/>
          <w:szCs w:val="28"/>
        </w:rPr>
        <w:t>щенных</w:t>
      </w:r>
      <w:proofErr w:type="gramEnd"/>
      <w:r w:rsidR="001E0DAF" w:rsidRPr="00620B49">
        <w:rPr>
          <w:rFonts w:ascii="Times New Roman" w:hAnsi="Times New Roman" w:cs="Times New Roman"/>
          <w:sz w:val="28"/>
          <w:szCs w:val="28"/>
        </w:rPr>
        <w:t xml:space="preserve"> </w:t>
      </w:r>
      <w:r w:rsidR="000E3D0F">
        <w:rPr>
          <w:rFonts w:ascii="Times New Roman" w:hAnsi="Times New Roman" w:cs="Times New Roman"/>
          <w:sz w:val="28"/>
          <w:szCs w:val="28"/>
        </w:rPr>
        <w:t>у</w:t>
      </w:r>
      <w:r w:rsidR="001E0DAF" w:rsidRPr="00620B49">
        <w:rPr>
          <w:rFonts w:ascii="Times New Roman" w:hAnsi="Times New Roman" w:cs="Times New Roman"/>
          <w:sz w:val="28"/>
          <w:szCs w:val="28"/>
        </w:rPr>
        <w:t xml:space="preserve">личными\промышленными </w:t>
      </w:r>
      <w:r w:rsidR="001E0DAF" w:rsidRPr="00620B49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1E0DAF" w:rsidRPr="00620B49">
        <w:rPr>
          <w:rFonts w:ascii="Times New Roman" w:hAnsi="Times New Roman" w:cs="Times New Roman"/>
          <w:sz w:val="28"/>
          <w:szCs w:val="28"/>
        </w:rPr>
        <w:t xml:space="preserve"> светильниками «</w:t>
      </w:r>
      <w:r w:rsidR="001E0DAF" w:rsidRPr="00620B49">
        <w:rPr>
          <w:rFonts w:ascii="Times New Roman" w:hAnsi="Times New Roman" w:cs="Times New Roman"/>
          <w:sz w:val="28"/>
          <w:szCs w:val="28"/>
          <w:lang w:val="en-US"/>
        </w:rPr>
        <w:t>BECT</w:t>
      </w:r>
      <w:r w:rsidR="001E0DAF" w:rsidRPr="00620B49">
        <w:rPr>
          <w:rFonts w:ascii="Times New Roman" w:hAnsi="Times New Roman" w:cs="Times New Roman"/>
          <w:sz w:val="28"/>
          <w:szCs w:val="28"/>
        </w:rPr>
        <w:t xml:space="preserve">» </w:t>
      </w:r>
      <w:r w:rsidR="001E0DAF" w:rsidRPr="00620B49">
        <w:rPr>
          <w:rFonts w:ascii="Times New Roman" w:hAnsi="Times New Roman" w:cs="Times New Roman"/>
          <w:sz w:val="28"/>
          <w:szCs w:val="28"/>
          <w:lang w:val="en-US"/>
        </w:rPr>
        <w:t>SMALL</w:t>
      </w:r>
      <w:r w:rsidR="001E0DAF" w:rsidRPr="00620B49">
        <w:rPr>
          <w:rFonts w:ascii="Times New Roman" w:hAnsi="Times New Roman" w:cs="Times New Roman"/>
          <w:sz w:val="28"/>
          <w:szCs w:val="28"/>
        </w:rPr>
        <w:t xml:space="preserve"> </w:t>
      </w:r>
      <w:r w:rsidR="001E0DAF" w:rsidRPr="00620B49">
        <w:rPr>
          <w:rFonts w:ascii="Times New Roman" w:hAnsi="Times New Roman" w:cs="Times New Roman"/>
          <w:sz w:val="28"/>
          <w:szCs w:val="28"/>
          <w:lang w:val="en-US"/>
        </w:rPr>
        <w:t>OPTIC</w:t>
      </w:r>
      <w:r w:rsidR="001E0DAF" w:rsidRPr="00620B49">
        <w:rPr>
          <w:rFonts w:ascii="Times New Roman" w:hAnsi="Times New Roman" w:cs="Times New Roman"/>
          <w:sz w:val="28"/>
          <w:szCs w:val="28"/>
        </w:rPr>
        <w:t xml:space="preserve"> 150</w:t>
      </w:r>
      <w:r w:rsidR="001E0DAF" w:rsidRPr="00620B4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20B49">
        <w:rPr>
          <w:rFonts w:ascii="Times New Roman" w:hAnsi="Times New Roman" w:cs="Times New Roman"/>
          <w:sz w:val="28"/>
          <w:szCs w:val="28"/>
        </w:rPr>
        <w:t>. Подача питания на светильники осуществл</w:t>
      </w:r>
      <w:r w:rsidR="001E0DAF" w:rsidRPr="00620B49">
        <w:rPr>
          <w:rFonts w:ascii="Times New Roman" w:hAnsi="Times New Roman" w:cs="Times New Roman"/>
          <w:sz w:val="28"/>
          <w:szCs w:val="28"/>
        </w:rPr>
        <w:t>яется от опор освещения ул. Школьная</w:t>
      </w:r>
      <w:r w:rsidRPr="00620B49">
        <w:rPr>
          <w:rFonts w:ascii="Times New Roman" w:hAnsi="Times New Roman" w:cs="Times New Roman"/>
          <w:sz w:val="28"/>
          <w:szCs w:val="28"/>
        </w:rPr>
        <w:t>.</w:t>
      </w:r>
    </w:p>
    <w:p w:rsidR="009F3F23" w:rsidRPr="009F3F23" w:rsidRDefault="009F3F23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425" w:rsidRP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01425">
        <w:rPr>
          <w:rFonts w:ascii="Times New Roman" w:hAnsi="Times New Roman" w:cs="Times New Roman"/>
          <w:b/>
        </w:rPr>
        <w:t xml:space="preserve">Опоры для установки освещения </w:t>
      </w: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59B6002" wp14:editId="44BF182C">
            <wp:extent cx="4514214" cy="3704367"/>
            <wp:effectExtent l="0" t="0" r="1270" b="0"/>
            <wp:docPr id="7" name="Рисунок 7" descr="https://www.ledit.ru/upload/iblock/3c2/3c2325de287fa51a1300e0654fa0e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dit.ru/upload/iblock/3c2/3c2325de287fa51a1300e0654fa0e9b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0" cy="37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25" w:rsidRPr="00620B49" w:rsidRDefault="001A4A10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На прилегающей территории хоккейного корта планируется размещение зоны тихого отдыха с установкой скамеек, урн для мусора, также планируется провести кустарное озеленение территории, размещение газона на всей площади участка.  </w:t>
      </w:r>
    </w:p>
    <w:p w:rsidR="001A4A10" w:rsidRP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01425">
        <w:rPr>
          <w:rFonts w:ascii="Times New Roman" w:hAnsi="Times New Roman" w:cs="Times New Roman"/>
          <w:b/>
        </w:rPr>
        <w:t>Примеры МАФ</w:t>
      </w:r>
      <w:r w:rsidR="001A4A10" w:rsidRPr="00601425">
        <w:rPr>
          <w:rFonts w:ascii="Times New Roman" w:hAnsi="Times New Roman" w:cs="Times New Roman"/>
          <w:b/>
        </w:rPr>
        <w:t xml:space="preserve"> </w:t>
      </w: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20F3BF4" wp14:editId="4D7BF607">
            <wp:extent cx="2581275" cy="2628900"/>
            <wp:effectExtent l="0" t="0" r="9525" b="0"/>
            <wp:docPr id="8" name="Рисунок 8" descr="Скамейки ули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мейки уличны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0" cy="263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9A4416" wp14:editId="6432B5CA">
            <wp:extent cx="2686050" cy="2609850"/>
            <wp:effectExtent l="0" t="0" r="0" b="0"/>
            <wp:docPr id="9" name="Рисунок 9" descr="http://www.suleiman-stalskiy.ru/upload/medialibrary/9c4/9c4c15545b67c14c66353c10e3430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leiman-stalskiy.ru/upload/medialibrary/9c4/9c4c15545b67c14c66353c10e34309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01425" w:rsidRP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р</w:t>
      </w:r>
      <w:r w:rsidRPr="007B4414">
        <w:rPr>
          <w:rFonts w:ascii="Times New Roman" w:hAnsi="Times New Roman" w:cs="Times New Roman"/>
          <w:b/>
          <w:sz w:val="24"/>
          <w:szCs w:val="24"/>
        </w:rPr>
        <w:t>астения для озеленения участ</w:t>
      </w:r>
      <w:r>
        <w:rPr>
          <w:rFonts w:ascii="Times New Roman" w:hAnsi="Times New Roman" w:cs="Times New Roman"/>
          <w:b/>
          <w:sz w:val="24"/>
          <w:szCs w:val="24"/>
        </w:rPr>
        <w:t>ка</w:t>
      </w:r>
      <w:r w:rsidRPr="000E1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425" w:rsidRDefault="00601425" w:rsidP="001A4A1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74F043" wp14:editId="0931E0B5">
            <wp:extent cx="5939155" cy="3554730"/>
            <wp:effectExtent l="0" t="0" r="4445" b="7620"/>
            <wp:docPr id="10" name="Рисунок 10" descr="C:\Users\123\Desktop\Земля\Хоккейный корт\Озеленение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Земля\Хоккейный корт\Озеленение 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10" w:rsidRPr="00620B49" w:rsidRDefault="001A4A10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В северо-западной  части участка, ближе к ул. </w:t>
      </w:r>
      <w:proofErr w:type="gramStart"/>
      <w:r w:rsidRPr="00620B49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620B49">
        <w:rPr>
          <w:rFonts w:ascii="Times New Roman" w:hAnsi="Times New Roman" w:cs="Times New Roman"/>
          <w:sz w:val="28"/>
          <w:szCs w:val="28"/>
        </w:rPr>
        <w:t xml:space="preserve"> предусмотрено размещение спортивной площадки с установкой уличных тренажёров для общефизической подготовки.</w:t>
      </w:r>
    </w:p>
    <w:p w:rsidR="001A4A10" w:rsidRPr="00620B49" w:rsidRDefault="001A4A10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Для комфортного передвижения отдыхающих планируется устройство тротуаров с твердым </w:t>
      </w:r>
      <w:proofErr w:type="gramStart"/>
      <w:r w:rsidRPr="00620B49">
        <w:rPr>
          <w:rFonts w:ascii="Times New Roman" w:hAnsi="Times New Roman" w:cs="Times New Roman"/>
          <w:sz w:val="28"/>
          <w:szCs w:val="28"/>
        </w:rPr>
        <w:t>покрытием</w:t>
      </w:r>
      <w:proofErr w:type="gramEnd"/>
      <w:r w:rsidRPr="00620B49">
        <w:rPr>
          <w:rFonts w:ascii="Times New Roman" w:hAnsi="Times New Roman" w:cs="Times New Roman"/>
          <w:sz w:val="28"/>
          <w:szCs w:val="28"/>
        </w:rPr>
        <w:t xml:space="preserve"> состоящим из мелкой щебёнки.</w:t>
      </w:r>
      <w:r w:rsidRPr="00620B49">
        <w:rPr>
          <w:rFonts w:ascii="Times New Roman" w:hAnsi="Times New Roman" w:cs="Times New Roman"/>
          <w:sz w:val="28"/>
          <w:szCs w:val="28"/>
        </w:rPr>
        <w:br/>
        <w:t xml:space="preserve">     Вдоль южной границы участка проходит наземная теплотрасса (имеется возможности подключения к данной теплотрассе для технических нужд хоккейного кота)</w:t>
      </w:r>
    </w:p>
    <w:p w:rsidR="001A4A10" w:rsidRPr="00620B49" w:rsidRDefault="00EA791B" w:rsidP="001A4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 Планируется установить 4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 опор</w:t>
      </w:r>
      <w:r w:rsidRPr="00620B49">
        <w:rPr>
          <w:rFonts w:ascii="Times New Roman" w:hAnsi="Times New Roman" w:cs="Times New Roman"/>
          <w:sz w:val="28"/>
          <w:szCs w:val="28"/>
        </w:rPr>
        <w:t>ы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 для устройства наружного освещения</w:t>
      </w:r>
      <w:r w:rsidRPr="00620B49">
        <w:rPr>
          <w:rFonts w:ascii="Times New Roman" w:hAnsi="Times New Roman" w:cs="Times New Roman"/>
          <w:sz w:val="28"/>
          <w:szCs w:val="28"/>
        </w:rPr>
        <w:t>, 5</w:t>
      </w:r>
      <w:r w:rsidR="00306E2B" w:rsidRPr="00620B49">
        <w:rPr>
          <w:rFonts w:ascii="Times New Roman" w:hAnsi="Times New Roman" w:cs="Times New Roman"/>
          <w:sz w:val="28"/>
          <w:szCs w:val="28"/>
        </w:rPr>
        <w:t xml:space="preserve"> скамеек, </w:t>
      </w:r>
      <w:r w:rsidR="001A4A10" w:rsidRPr="00620B49">
        <w:rPr>
          <w:rFonts w:ascii="Times New Roman" w:hAnsi="Times New Roman" w:cs="Times New Roman"/>
          <w:sz w:val="28"/>
          <w:szCs w:val="28"/>
        </w:rPr>
        <w:t xml:space="preserve"> урны для мусора.</w:t>
      </w:r>
    </w:p>
    <w:p w:rsidR="009D2A51" w:rsidRDefault="001A4A10" w:rsidP="001A4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49">
        <w:rPr>
          <w:rFonts w:ascii="Times New Roman" w:hAnsi="Times New Roman" w:cs="Times New Roman"/>
          <w:sz w:val="28"/>
          <w:szCs w:val="28"/>
        </w:rPr>
        <w:t xml:space="preserve">    Покрытие хоккейного корта состои</w:t>
      </w:r>
      <w:r w:rsidR="00017326" w:rsidRPr="00620B49">
        <w:rPr>
          <w:rFonts w:ascii="Times New Roman" w:hAnsi="Times New Roman" w:cs="Times New Roman"/>
          <w:sz w:val="28"/>
          <w:szCs w:val="28"/>
        </w:rPr>
        <w:t xml:space="preserve">т из слоя песка высотой 5-10 см, размещенной на </w:t>
      </w:r>
      <w:proofErr w:type="gramStart"/>
      <w:r w:rsidR="00017326" w:rsidRPr="00620B49">
        <w:rPr>
          <w:rFonts w:ascii="Times New Roman" w:hAnsi="Times New Roman" w:cs="Times New Roman"/>
          <w:sz w:val="28"/>
          <w:szCs w:val="28"/>
        </w:rPr>
        <w:t>подушке</w:t>
      </w:r>
      <w:proofErr w:type="gramEnd"/>
      <w:r w:rsidR="00017326" w:rsidRPr="00620B49">
        <w:rPr>
          <w:rFonts w:ascii="Times New Roman" w:hAnsi="Times New Roman" w:cs="Times New Roman"/>
          <w:sz w:val="28"/>
          <w:szCs w:val="28"/>
        </w:rPr>
        <w:t xml:space="preserve"> состоящей из слоя ПГС</w:t>
      </w:r>
    </w:p>
    <w:p w:rsidR="00620B49" w:rsidRPr="00620B49" w:rsidRDefault="00620B49" w:rsidP="001A4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B49" w:rsidRDefault="00620B49" w:rsidP="00620B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2A51" w:rsidRPr="00620B49">
        <w:rPr>
          <w:rFonts w:ascii="Times New Roman" w:hAnsi="Times New Roman" w:cs="Times New Roman"/>
          <w:sz w:val="28"/>
          <w:szCs w:val="28"/>
        </w:rPr>
        <w:t xml:space="preserve">3. Описание мероприятий государственной программы </w:t>
      </w:r>
      <w:r w:rsidRPr="00620B49">
        <w:rPr>
          <w:rFonts w:ascii="Times New Roman" w:hAnsi="Times New Roman" w:cs="Times New Roman"/>
          <w:sz w:val="28"/>
          <w:szCs w:val="28"/>
        </w:rPr>
        <w:t>«Комплексное развитие сельс</w:t>
      </w:r>
      <w:r w:rsidR="00E70F86">
        <w:rPr>
          <w:rFonts w:ascii="Times New Roman" w:hAnsi="Times New Roman" w:cs="Times New Roman"/>
          <w:sz w:val="28"/>
          <w:szCs w:val="28"/>
        </w:rPr>
        <w:t>ких территорий на 2020 -2025</w:t>
      </w:r>
      <w:r w:rsidRPr="00620B49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017326" w:rsidRPr="00620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B49" w:rsidRDefault="00620B49" w:rsidP="00620B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B49" w:rsidRDefault="00620B49" w:rsidP="00620B4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0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Целью мероприятий является привлечение населения к инициированию и участию в реализации общественно значимых проектов на сельских территориях и формирование положительного образа сельских территорий</w:t>
      </w:r>
      <w:r w:rsidR="00665A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65AB7" w:rsidRPr="00665AB7" w:rsidRDefault="00665AB7" w:rsidP="00620B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Развитие жилищного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строительства на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сельских территориях и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повышение уровня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благоустройства</w:t>
      </w:r>
      <w:r w:rsidRPr="00665AB7">
        <w:rPr>
          <w:rFonts w:ascii="Times New Roman" w:hAnsi="Times New Roman" w:cs="Times New Roman"/>
          <w:sz w:val="28"/>
          <w:szCs w:val="28"/>
        </w:rPr>
        <w:t xml:space="preserve"> домовладений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AB7" w:rsidRPr="00665AB7" w:rsidRDefault="00665AB7" w:rsidP="0066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Развитие инженерной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инфраструктуры на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сельских</w:t>
      </w:r>
      <w:proofErr w:type="gramEnd"/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 xml:space="preserve"> территория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5AB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Развитие транспортной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инфраструктуры на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сельских территориях</w:t>
      </w:r>
      <w:proofErr w:type="gramStart"/>
      <w:r w:rsidRPr="00665A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65AB7" w:rsidRDefault="00665AB7" w:rsidP="00665AB7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5E6B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Благоустройство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665AB7">
        <w:rPr>
          <w:rStyle w:val="markedcontent"/>
          <w:rFonts w:ascii="Times New Roman" w:hAnsi="Times New Roman" w:cs="Times New Roman"/>
          <w:sz w:val="28"/>
          <w:szCs w:val="28"/>
        </w:rPr>
        <w:t>сельских территорий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A05E6B" w:rsidRPr="00665AB7" w:rsidRDefault="00A05E6B" w:rsidP="0066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E6B" w:rsidRPr="00A05E6B" w:rsidRDefault="00A05E6B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326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05E6B">
        <w:rPr>
          <w:rFonts w:ascii="Times New Roman" w:hAnsi="Times New Roman" w:cs="Times New Roman"/>
          <w:sz w:val="28"/>
          <w:szCs w:val="28"/>
        </w:rPr>
        <w:t xml:space="preserve">4.Соответствие нормам безопасности и законодательству Российской </w:t>
      </w:r>
    </w:p>
    <w:p w:rsidR="00665AB7" w:rsidRDefault="00A05E6B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5E6B"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z w:val="28"/>
          <w:szCs w:val="28"/>
        </w:rPr>
        <w:t>дерации</w:t>
      </w:r>
    </w:p>
    <w:p w:rsidR="00A05E6B" w:rsidRDefault="00A05E6B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E6B" w:rsidRDefault="00E85876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05E6B">
        <w:rPr>
          <w:rFonts w:ascii="Times New Roman" w:hAnsi="Times New Roman" w:cs="Times New Roman"/>
          <w:sz w:val="28"/>
          <w:szCs w:val="28"/>
        </w:rPr>
        <w:t xml:space="preserve">Данный проект соответствует </w:t>
      </w:r>
      <w:r w:rsidR="00A05E6B" w:rsidRPr="00A05E6B">
        <w:rPr>
          <w:rFonts w:ascii="Times New Roman" w:hAnsi="Times New Roman" w:cs="Times New Roman"/>
          <w:sz w:val="28"/>
          <w:szCs w:val="28"/>
        </w:rPr>
        <w:t>нормам безопасности</w:t>
      </w:r>
      <w:r w:rsidR="00A05E6B">
        <w:rPr>
          <w:rFonts w:ascii="Times New Roman" w:hAnsi="Times New Roman" w:cs="Times New Roman"/>
          <w:sz w:val="28"/>
          <w:szCs w:val="28"/>
        </w:rPr>
        <w:t xml:space="preserve"> и законодательству Российской </w:t>
      </w:r>
      <w:r w:rsidR="00A05E6B" w:rsidRPr="00A05E6B">
        <w:rPr>
          <w:rFonts w:ascii="Times New Roman" w:hAnsi="Times New Roman" w:cs="Times New Roman"/>
          <w:sz w:val="28"/>
          <w:szCs w:val="28"/>
        </w:rPr>
        <w:t>Фе</w:t>
      </w:r>
      <w:r w:rsidR="00A05E6B">
        <w:rPr>
          <w:rFonts w:ascii="Times New Roman" w:hAnsi="Times New Roman" w:cs="Times New Roman"/>
          <w:sz w:val="28"/>
          <w:szCs w:val="28"/>
        </w:rPr>
        <w:t>дерации</w:t>
      </w:r>
      <w:r w:rsidR="00A05E6B" w:rsidRPr="00A05E6B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</w:t>
      </w:r>
      <w:r w:rsidR="00A05E6B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 </w:t>
      </w:r>
      <w:r w:rsidR="00A05E6B" w:rsidRPr="00663B39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СП 332.1325800.2017</w:t>
      </w:r>
      <w:r w:rsidR="00A05E6B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,</w:t>
      </w:r>
      <w:r w:rsidR="00A05E6B" w:rsidRPr="0066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05E6B" w:rsidRPr="000E1E1C">
        <w:rPr>
          <w:rFonts w:ascii="Times New Roman" w:hAnsi="Times New Roman" w:cs="Times New Roman"/>
          <w:sz w:val="28"/>
          <w:szCs w:val="28"/>
        </w:rPr>
        <w:t>СП 42.13330.2011 «Градостроительство. Планировка и застройка городских и сельских поселений. Актуализированная редакция СНиП 2.07.01-89*»</w:t>
      </w:r>
    </w:p>
    <w:p w:rsidR="00E85876" w:rsidRDefault="00E85876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Проект </w:t>
      </w:r>
      <w:r w:rsidRPr="00984766">
        <w:rPr>
          <w:rFonts w:ascii="Times New Roman" w:hAnsi="Times New Roman" w:cs="Times New Roman"/>
          <w:sz w:val="28"/>
          <w:szCs w:val="28"/>
        </w:rPr>
        <w:t xml:space="preserve"> соответствуют регламентам, правилам и нормам по благоустройству и методическим рекомендациям Минстроя России.</w:t>
      </w:r>
    </w:p>
    <w:p w:rsidR="00C13269" w:rsidRDefault="00C13269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13269" w:rsidRDefault="00C13269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5. Формы проведения процедур по выбору подрядчика </w:t>
      </w:r>
    </w:p>
    <w:p w:rsidR="00C13269" w:rsidRDefault="00C13269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аукцион</w:t>
      </w:r>
    </w:p>
    <w:p w:rsidR="00682829" w:rsidRDefault="00682829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F23" w:rsidRDefault="009F3F23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F86">
        <w:rPr>
          <w:rFonts w:ascii="Times New Roman" w:hAnsi="Times New Roman" w:cs="Times New Roman"/>
          <w:sz w:val="28"/>
          <w:szCs w:val="28"/>
        </w:rPr>
        <w:t xml:space="preserve">                 6. Мероприятия по поддержанию и (или) развитию полученных в рамках Проекта результатов, механизмы содержания и эксплуатации объектов проектов по благоустройству</w:t>
      </w:r>
      <w:r w:rsidR="00E70F86">
        <w:rPr>
          <w:rFonts w:ascii="Times New Roman" w:hAnsi="Times New Roman" w:cs="Times New Roman"/>
          <w:sz w:val="28"/>
          <w:szCs w:val="28"/>
        </w:rPr>
        <w:t xml:space="preserve"> сельских </w:t>
      </w:r>
      <w:r w:rsidR="00BE49C9">
        <w:rPr>
          <w:rFonts w:ascii="Times New Roman" w:hAnsi="Times New Roman" w:cs="Times New Roman"/>
          <w:sz w:val="28"/>
          <w:szCs w:val="28"/>
        </w:rPr>
        <w:t>территории.</w:t>
      </w:r>
    </w:p>
    <w:p w:rsidR="00682829" w:rsidRDefault="00682829" w:rsidP="00A05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9C9" w:rsidRPr="00682829" w:rsidRDefault="00682829" w:rsidP="00BE49C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2829">
        <w:rPr>
          <w:rFonts w:ascii="Times New Roman" w:hAnsi="Times New Roman" w:cs="Times New Roman"/>
          <w:sz w:val="28"/>
          <w:szCs w:val="28"/>
        </w:rPr>
        <w:t xml:space="preserve">       Администрация муниципального образования «Харатское» обеспечит сохранность и содержание объекта благоустройства (хоккейный корт)</w:t>
      </w:r>
      <w:r>
        <w:rPr>
          <w:rFonts w:ascii="Times New Roman" w:hAnsi="Times New Roman" w:cs="Times New Roman"/>
          <w:sz w:val="28"/>
          <w:szCs w:val="28"/>
        </w:rPr>
        <w:t xml:space="preserve"> с периода 30.11.2024г по 30.11.2028г </w:t>
      </w:r>
      <w:r w:rsidR="009440C3">
        <w:rPr>
          <w:rFonts w:ascii="Times New Roman" w:hAnsi="Times New Roman" w:cs="Times New Roman"/>
          <w:sz w:val="28"/>
          <w:szCs w:val="28"/>
        </w:rPr>
        <w:t xml:space="preserve">в количестве часов </w:t>
      </w:r>
    </w:p>
    <w:p w:rsidR="00BE49C9" w:rsidRDefault="00682829" w:rsidP="00BE49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2024-2025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440C3" w:rsidRPr="00682829" w:rsidRDefault="009440C3" w:rsidP="00BE49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Заливка ко</w:t>
      </w:r>
      <w:r w:rsidR="005D1D5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</w:t>
      </w:r>
      <w:r w:rsidR="008A344B">
        <w:rPr>
          <w:rFonts w:ascii="Times New Roman" w:hAnsi="Times New Roman" w:cs="Times New Roman"/>
          <w:sz w:val="28"/>
          <w:szCs w:val="28"/>
        </w:rPr>
        <w:t xml:space="preserve">мелкий ремонт 20 ч\час (отсыпка покрытия корта, ремонт ограждения) </w:t>
      </w:r>
    </w:p>
    <w:p w:rsidR="008A344B" w:rsidRDefault="00BE49C9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44B">
        <w:rPr>
          <w:rFonts w:ascii="Times New Roman" w:hAnsi="Times New Roman" w:cs="Times New Roman"/>
          <w:sz w:val="28"/>
          <w:szCs w:val="28"/>
        </w:rPr>
        <w:t xml:space="preserve">2025-2026 </w:t>
      </w:r>
      <w:proofErr w:type="spellStart"/>
      <w:r w:rsidR="008A344B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8A344B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8A344B">
        <w:rPr>
          <w:rFonts w:ascii="Times New Roman" w:hAnsi="Times New Roman" w:cs="Times New Roman"/>
          <w:sz w:val="28"/>
          <w:szCs w:val="28"/>
        </w:rPr>
        <w:t>.</w:t>
      </w:r>
    </w:p>
    <w:p w:rsidR="008A344B" w:rsidRPr="00682829" w:rsidRDefault="008A344B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Заливка ко</w:t>
      </w:r>
      <w:r w:rsidR="005D1D5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8A344B" w:rsidRDefault="008A344B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2026-202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A344B" w:rsidRPr="00682829" w:rsidRDefault="008A344B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Заливка ко</w:t>
      </w:r>
      <w:r w:rsidR="005D1D5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8A344B" w:rsidRDefault="008A344B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2027-2028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A344B" w:rsidRDefault="008A344B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Заливка ко</w:t>
      </w:r>
      <w:r w:rsidR="005D1D5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5D1D54" w:rsidRDefault="005D1D54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Данная спортивная площадка в зимнее время используется по своему прямому назначению. </w:t>
      </w:r>
    </w:p>
    <w:p w:rsidR="005D1D54" w:rsidRPr="00682829" w:rsidRDefault="005D1D54" w:rsidP="008A34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летнее время спортивная площадка будет использоваться как площадка для игры в мини футбол</w:t>
      </w:r>
    </w:p>
    <w:p w:rsidR="00A05E6B" w:rsidRPr="009F3F23" w:rsidRDefault="00A05E6B" w:rsidP="00665A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E6B" w:rsidRPr="00A05E6B" w:rsidRDefault="009F3F23" w:rsidP="00A05E6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П</w:t>
      </w:r>
      <w:r w:rsidR="00A05E6B" w:rsidRPr="00A05E6B">
        <w:rPr>
          <w:rFonts w:ascii="Times New Roman" w:hAnsi="Times New Roman" w:cs="Times New Roman"/>
          <w:b/>
          <w:i/>
          <w:sz w:val="28"/>
          <w:szCs w:val="28"/>
        </w:rPr>
        <w:t>лан реализации мероприятий проекта</w:t>
      </w:r>
    </w:p>
    <w:p w:rsidR="00A05E6B" w:rsidRDefault="00A05E6B" w:rsidP="0066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1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30"/>
        <w:gridCol w:w="1558"/>
        <w:gridCol w:w="2377"/>
      </w:tblGrid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Подготовительные работы: (проектные, изыскательские и др.)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F9787E">
              <w:rPr>
                <w:rFonts w:ascii="Times New Roman" w:hAnsi="Times New Roman" w:cs="Times New Roman"/>
                <w:sz w:val="28"/>
                <w:szCs w:val="28"/>
              </w:rPr>
              <w:t>.04.202420.04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P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23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23">
              <w:rPr>
                <w:rFonts w:ascii="Times New Roman" w:hAnsi="Times New Roman" w:cs="Times New Roman"/>
                <w:sz w:val="28"/>
                <w:szCs w:val="28"/>
              </w:rPr>
              <w:t>Приобретение хоккейного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F978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01.04.202430.04</w:t>
            </w:r>
            <w:r w:rsidR="009F3F23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F978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работы: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Планировка земельного участка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F978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9F3F23">
              <w:rPr>
                <w:rFonts w:ascii="Times New Roman" w:hAnsi="Times New Roman" w:cs="Times New Roman"/>
                <w:sz w:val="28"/>
                <w:szCs w:val="28"/>
              </w:rPr>
              <w:t>05.2024</w:t>
            </w:r>
          </w:p>
          <w:p w:rsidR="009F3F23" w:rsidRDefault="00F978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9F3F23">
              <w:rPr>
                <w:rFonts w:ascii="Times New Roman" w:hAnsi="Times New Roman" w:cs="Times New Roman"/>
                <w:sz w:val="28"/>
                <w:szCs w:val="28"/>
              </w:rPr>
              <w:t>05.2024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</w:p>
          <w:p w:rsidR="000E3D0F" w:rsidRDefault="000E3D0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 ПГС, песка для установления подушки для установки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F978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F3F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.05.202430.05.2024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 xml:space="preserve"> 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расчистка территории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1C17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30.05.202420.06.2024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 xml:space="preserve"> 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Сборка, установка секций хоккейного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1C17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20.06.202420.07.2024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 xml:space="preserve"> 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опор и установка светильников уличного освещения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1C17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25.07.202410.08.2024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 xml:space="preserve"> 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и высадка саженцев деревьев, посев газонной травы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1C17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10.08.202430.08.2024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C374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E3D0F" w:rsidRDefault="00C3744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>аселение муниципального образования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малых архитектурных форм (скамейки, урны)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1C17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01.09.202413.09.2024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МО «Харатское»</w:t>
            </w:r>
            <w:r w:rsidR="000E3D0F">
              <w:rPr>
                <w:rFonts w:ascii="Times New Roman" w:hAnsi="Times New Roman" w:cs="Times New Roman"/>
                <w:sz w:val="28"/>
                <w:szCs w:val="28"/>
              </w:rPr>
              <w:t xml:space="preserve"> ИП Баянов Е.И.</w:t>
            </w: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Прочая деятельность </w:t>
            </w:r>
          </w:p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(указать наименование)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F3F23" w:rsidTr="00F9787E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F23" w:rsidRDefault="009F3F23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A05E6B" w:rsidRDefault="00A05E6B" w:rsidP="0066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E6B" w:rsidRPr="008276AA" w:rsidRDefault="00A05E6B" w:rsidP="00665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3F23" w:rsidRDefault="009F3F23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F3F23" w:rsidRDefault="009F3F23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F3F23" w:rsidRDefault="009F3F23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5D1D54" w:rsidRDefault="005D1D54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F3F23" w:rsidRDefault="009F3F23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020F3A" w:rsidRDefault="00020F3A" w:rsidP="0088529A">
      <w:pPr>
        <w:ind w:left="360"/>
        <w:jc w:val="right"/>
        <w:rPr>
          <w:rFonts w:ascii="Times New Roman" w:hAnsi="Times New Roman" w:cs="Times New Roman"/>
          <w:sz w:val="24"/>
          <w:szCs w:val="24"/>
        </w:rPr>
        <w:sectPr w:rsidR="00020F3A" w:rsidSect="007A30BF">
          <w:pgSz w:w="11905" w:h="16838"/>
          <w:pgMar w:top="1134" w:right="851" w:bottom="425" w:left="1701" w:header="425" w:footer="0" w:gutter="0"/>
          <w:cols w:space="720"/>
          <w:titlePg/>
          <w:docGrid w:linePitch="299"/>
        </w:sectPr>
      </w:pPr>
    </w:p>
    <w:p w:rsidR="0088529A" w:rsidRPr="00EF7594" w:rsidRDefault="0088529A" w:rsidP="0088529A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lastRenderedPageBreak/>
        <w:t xml:space="preserve">тыс. рублей* 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134"/>
        <w:gridCol w:w="709"/>
        <w:gridCol w:w="708"/>
        <w:gridCol w:w="567"/>
        <w:gridCol w:w="709"/>
        <w:gridCol w:w="709"/>
        <w:gridCol w:w="567"/>
        <w:gridCol w:w="567"/>
        <w:gridCol w:w="709"/>
        <w:gridCol w:w="567"/>
        <w:gridCol w:w="708"/>
        <w:gridCol w:w="709"/>
        <w:gridCol w:w="851"/>
        <w:gridCol w:w="708"/>
        <w:gridCol w:w="709"/>
        <w:gridCol w:w="709"/>
      </w:tblGrid>
      <w:tr w:rsidR="0088529A" w:rsidRPr="00EF7594" w:rsidTr="00EB6497">
        <w:tc>
          <w:tcPr>
            <w:tcW w:w="2410" w:type="dxa"/>
            <w:vMerge w:val="restart"/>
          </w:tcPr>
          <w:p w:rsidR="0088529A" w:rsidRPr="00EF7594" w:rsidRDefault="0088529A" w:rsidP="00984766">
            <w:pPr>
              <w:widowControl w:val="0"/>
              <w:tabs>
                <w:tab w:val="left" w:pos="3460"/>
              </w:tabs>
              <w:autoSpaceDE w:val="0"/>
              <w:autoSpaceDN w:val="0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276" w:type="dxa"/>
            <w:vMerge w:val="restart"/>
          </w:tcPr>
          <w:p w:rsidR="0088529A" w:rsidRPr="00EF7594" w:rsidRDefault="0088529A" w:rsidP="00984766">
            <w:pPr>
              <w:tabs>
                <w:tab w:val="left" w:pos="3460"/>
              </w:tabs>
              <w:ind w:lef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Запрашиваемые средства (субсидия) </w:t>
            </w:r>
          </w:p>
        </w:tc>
        <w:tc>
          <w:tcPr>
            <w:tcW w:w="1134" w:type="dxa"/>
            <w:vMerge w:val="restart"/>
          </w:tcPr>
          <w:p w:rsidR="0088529A" w:rsidRPr="00EF7594" w:rsidRDefault="0088529A" w:rsidP="00984766">
            <w:pPr>
              <w:tabs>
                <w:tab w:val="left" w:pos="3460"/>
              </w:tabs>
              <w:ind w:left="-108"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10206" w:type="dxa"/>
            <w:gridSpan w:val="15"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 источники, </w:t>
            </w:r>
          </w:p>
        </w:tc>
      </w:tr>
      <w:tr w:rsidR="0088529A" w:rsidRPr="00EF7594" w:rsidTr="00CC4EF0">
        <w:tc>
          <w:tcPr>
            <w:tcW w:w="2410" w:type="dxa"/>
            <w:vMerge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5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вклад юридических лиц </w:t>
            </w:r>
          </w:p>
        </w:tc>
        <w:tc>
          <w:tcPr>
            <w:tcW w:w="3118" w:type="dxa"/>
            <w:gridSpan w:val="5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вклад индивидуальных предпринимателей</w:t>
            </w:r>
          </w:p>
        </w:tc>
        <w:tc>
          <w:tcPr>
            <w:tcW w:w="3686" w:type="dxa"/>
            <w:gridSpan w:val="5"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вклад граждан</w:t>
            </w:r>
          </w:p>
        </w:tc>
      </w:tr>
      <w:tr w:rsidR="0088529A" w:rsidRPr="00EF7594" w:rsidTr="00CC4EF0">
        <w:tc>
          <w:tcPr>
            <w:tcW w:w="2410" w:type="dxa"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529A" w:rsidRPr="00EF7594" w:rsidRDefault="0088529A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708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567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567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67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08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851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708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09" w:type="dxa"/>
          </w:tcPr>
          <w:p w:rsidR="0088529A" w:rsidRPr="00EF7594" w:rsidRDefault="0088529A" w:rsidP="00984766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73C19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хоккейного корта 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1700</w:t>
            </w:r>
          </w:p>
        </w:tc>
        <w:tc>
          <w:tcPr>
            <w:tcW w:w="1134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19.600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73C19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строителей и волонтеров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CC4EF0" w:rsidRDefault="00CC4EF0">
            <w:r w:rsidRPr="00A6478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40.40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Сборка, установка секций хоккейного корта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CC4EF0" w:rsidRDefault="00CC4EF0">
            <w:r w:rsidRPr="00A6478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C4EF0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Монтаж опор и установка светильников уличного освещения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221</w:t>
            </w:r>
          </w:p>
        </w:tc>
        <w:tc>
          <w:tcPr>
            <w:tcW w:w="1134" w:type="dxa"/>
          </w:tcPr>
          <w:p w:rsidR="00CC4EF0" w:rsidRDefault="00CC4EF0">
            <w:r w:rsidRPr="00A6478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C4EF0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Заготовка и высадка саженцев деревьев, посев газонной травы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CC4EF0" w:rsidRDefault="00CC4EF0">
            <w:r w:rsidRPr="00A6478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скамеек, урн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39</w:t>
            </w:r>
          </w:p>
        </w:tc>
        <w:tc>
          <w:tcPr>
            <w:tcW w:w="1134" w:type="dxa"/>
          </w:tcPr>
          <w:p w:rsidR="00CC4EF0" w:rsidRDefault="00CC4EF0">
            <w:r w:rsidRPr="00A6478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4EF0" w:rsidRPr="00EF7594" w:rsidTr="00CC4EF0">
        <w:tc>
          <w:tcPr>
            <w:tcW w:w="2410" w:type="dxa"/>
          </w:tcPr>
          <w:p w:rsidR="00CC4EF0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73C19">
              <w:rPr>
                <w:rFonts w:ascii="Times New Roman" w:hAnsi="Times New Roman" w:cs="Times New Roman"/>
                <w:sz w:val="20"/>
                <w:szCs w:val="20"/>
              </w:rPr>
              <w:t xml:space="preserve">Всего: </w:t>
            </w:r>
          </w:p>
        </w:tc>
        <w:tc>
          <w:tcPr>
            <w:tcW w:w="1276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1960</w:t>
            </w:r>
          </w:p>
        </w:tc>
        <w:tc>
          <w:tcPr>
            <w:tcW w:w="1134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Default="00CC4EF0">
            <w:r w:rsidRPr="00A33CC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</w:tcPr>
          <w:p w:rsidR="00CC4EF0" w:rsidRDefault="00CC4EF0">
            <w:r w:rsidRPr="00BD2709">
              <w:t>0,00</w:t>
            </w:r>
          </w:p>
        </w:tc>
        <w:tc>
          <w:tcPr>
            <w:tcW w:w="567" w:type="dxa"/>
          </w:tcPr>
          <w:p w:rsidR="00CC4EF0" w:rsidRPr="00F73C19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CC4EF0" w:rsidRDefault="00CC4EF0">
            <w:r w:rsidRPr="00616162">
              <w:t>0,00</w:t>
            </w:r>
          </w:p>
        </w:tc>
        <w:tc>
          <w:tcPr>
            <w:tcW w:w="709" w:type="dxa"/>
          </w:tcPr>
          <w:p w:rsidR="00CC4EF0" w:rsidRDefault="00CC4EF0">
            <w:r w:rsidRPr="00616162">
              <w:t>0,00</w:t>
            </w:r>
          </w:p>
        </w:tc>
        <w:tc>
          <w:tcPr>
            <w:tcW w:w="851" w:type="dxa"/>
          </w:tcPr>
          <w:p w:rsidR="00CC4EF0" w:rsidRDefault="00CC4EF0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220.40</w:t>
            </w:r>
          </w:p>
        </w:tc>
        <w:tc>
          <w:tcPr>
            <w:tcW w:w="708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</w:tcPr>
          <w:p w:rsidR="00CC4EF0" w:rsidRDefault="00CC4EF0">
            <w:r w:rsidRPr="00026BA6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B6497" w:rsidRPr="00EF7594" w:rsidTr="008A344B">
        <w:tc>
          <w:tcPr>
            <w:tcW w:w="2410" w:type="dxa"/>
          </w:tcPr>
          <w:p w:rsidR="00EB6497" w:rsidRDefault="00EB6497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73C19">
              <w:rPr>
                <w:rFonts w:ascii="Times New Roman" w:hAnsi="Times New Roman" w:cs="Times New Roman"/>
                <w:sz w:val="20"/>
                <w:szCs w:val="20"/>
              </w:rPr>
              <w:t>Общие расходы по проекту</w:t>
            </w:r>
          </w:p>
        </w:tc>
        <w:tc>
          <w:tcPr>
            <w:tcW w:w="12616" w:type="dxa"/>
            <w:gridSpan w:val="17"/>
            <w:shd w:val="clear" w:color="auto" w:fill="auto"/>
          </w:tcPr>
          <w:p w:rsidR="00EB6497" w:rsidRPr="00F73C19" w:rsidRDefault="00EB6497" w:rsidP="009847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2800</w:t>
            </w:r>
          </w:p>
        </w:tc>
      </w:tr>
    </w:tbl>
    <w:p w:rsidR="0088529A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где:</w:t>
      </w: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ДС – денежные средства</w:t>
      </w: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ТУ – трудовое участие</w:t>
      </w: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F7594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EF7594">
        <w:rPr>
          <w:rFonts w:ascii="Times New Roman" w:hAnsi="Times New Roman" w:cs="Times New Roman"/>
          <w:sz w:val="24"/>
          <w:szCs w:val="24"/>
        </w:rPr>
        <w:t xml:space="preserve"> предоставление помещений</w:t>
      </w: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F7594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EF7594">
        <w:rPr>
          <w:rFonts w:ascii="Times New Roman" w:hAnsi="Times New Roman" w:cs="Times New Roman"/>
          <w:sz w:val="24"/>
          <w:szCs w:val="24"/>
        </w:rPr>
        <w:t xml:space="preserve"> предоставление технических средств</w:t>
      </w:r>
    </w:p>
    <w:p w:rsidR="0088529A" w:rsidRPr="00EF7594" w:rsidRDefault="0088529A" w:rsidP="00885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7594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F7594">
        <w:rPr>
          <w:rFonts w:ascii="Times New Roman" w:hAnsi="Times New Roman" w:cs="Times New Roman"/>
          <w:sz w:val="24"/>
          <w:szCs w:val="24"/>
        </w:rPr>
        <w:t xml:space="preserve"> иное </w:t>
      </w:r>
    </w:p>
    <w:p w:rsidR="0088529A" w:rsidRPr="00EF7594" w:rsidRDefault="0088529A" w:rsidP="0088529A">
      <w:pPr>
        <w:rPr>
          <w:rFonts w:ascii="Times New Roman" w:hAnsi="Times New Roman" w:cs="Times New Roman"/>
          <w:b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>* - два знака после запятой</w:t>
      </w:r>
    </w:p>
    <w:p w:rsidR="0088529A" w:rsidRPr="007C7B9E" w:rsidRDefault="0088529A" w:rsidP="00885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BE5">
        <w:rPr>
          <w:rFonts w:ascii="Times New Roman" w:hAnsi="Times New Roman" w:cs="Times New Roman"/>
          <w:sz w:val="24"/>
          <w:szCs w:val="24"/>
        </w:rPr>
        <w:t>Глава (глава администрации)</w:t>
      </w:r>
    </w:p>
    <w:p w:rsidR="0088529A" w:rsidRPr="007C7B9E" w:rsidRDefault="0088529A" w:rsidP="00885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BE5">
        <w:rPr>
          <w:rFonts w:ascii="Times New Roman" w:hAnsi="Times New Roman" w:cs="Times New Roman"/>
          <w:sz w:val="24"/>
          <w:szCs w:val="24"/>
        </w:rPr>
        <w:t>муниципального образования            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С.М. Толстиков</w:t>
      </w:r>
    </w:p>
    <w:p w:rsidR="0088529A" w:rsidRPr="00AE0BE5" w:rsidRDefault="0088529A" w:rsidP="00885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B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(М.П., подпись)                    (расшифровка подписи)</w:t>
      </w:r>
    </w:p>
    <w:p w:rsidR="0088529A" w:rsidRPr="00AE0BE5" w:rsidRDefault="0088529A" w:rsidP="00885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BE5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88529A" w:rsidRPr="006B20E3" w:rsidRDefault="0088529A" w:rsidP="008852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BE5">
        <w:rPr>
          <w:rFonts w:ascii="Times New Roman" w:hAnsi="Times New Roman" w:cs="Times New Roman"/>
          <w:sz w:val="24"/>
          <w:szCs w:val="24"/>
        </w:rPr>
        <w:lastRenderedPageBreak/>
        <w:t>(должность, контактный телефон)</w:t>
      </w:r>
      <w:r w:rsidRPr="006B20E3">
        <w:rPr>
          <w:rFonts w:ascii="Times New Roman" w:hAnsi="Times New Roman" w:cs="Times New Roman"/>
          <w:sz w:val="24"/>
          <w:szCs w:val="24"/>
        </w:rPr>
        <w:t xml:space="preserve">      ______________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E0695" w:rsidRDefault="0088529A" w:rsidP="0088529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E0B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(подпись)</w:t>
      </w:r>
      <w:r w:rsidRPr="006B20E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(расшифровка подписи)</w:t>
      </w:r>
    </w:p>
    <w:p w:rsidR="0088529A" w:rsidRDefault="004E0695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            </w:t>
      </w:r>
    </w:p>
    <w:p w:rsidR="00F4129C" w:rsidRDefault="00F4129C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F4129C" w:rsidRDefault="00F4129C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F4129C" w:rsidRDefault="00A82407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B295B" w:rsidRDefault="00AB295B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9A1068" w:rsidRDefault="009A1068" w:rsidP="004E0695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sectPr w:rsidR="009A1068" w:rsidSect="00020F3A">
      <w:pgSz w:w="16838" w:h="11905" w:orient="landscape"/>
      <w:pgMar w:top="851" w:right="425" w:bottom="1701" w:left="1134" w:header="425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831" w:rsidRDefault="00505831" w:rsidP="00B0394A">
      <w:pPr>
        <w:spacing w:after="0" w:line="240" w:lineRule="auto"/>
      </w:pPr>
      <w:r>
        <w:separator/>
      </w:r>
    </w:p>
  </w:endnote>
  <w:endnote w:type="continuationSeparator" w:id="0">
    <w:p w:rsidR="00505831" w:rsidRDefault="00505831" w:rsidP="00B03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831" w:rsidRDefault="00505831" w:rsidP="00B0394A">
      <w:pPr>
        <w:spacing w:after="0" w:line="240" w:lineRule="auto"/>
      </w:pPr>
      <w:r>
        <w:separator/>
      </w:r>
    </w:p>
  </w:footnote>
  <w:footnote w:type="continuationSeparator" w:id="0">
    <w:p w:rsidR="00505831" w:rsidRDefault="00505831" w:rsidP="00B0394A">
      <w:pPr>
        <w:spacing w:after="0" w:line="240" w:lineRule="auto"/>
      </w:pPr>
      <w:r>
        <w:continuationSeparator/>
      </w:r>
    </w:p>
  </w:footnote>
  <w:footnote w:id="1">
    <w:p w:rsidR="008A344B" w:rsidRPr="001F2002" w:rsidRDefault="008A344B" w:rsidP="003724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8547C">
        <w:rPr>
          <w:rStyle w:val="a6"/>
          <w:rFonts w:ascii="Times New Roman" w:hAnsi="Times New Roman" w:cs="Times New Roman"/>
        </w:rPr>
        <w:footnoteRef/>
      </w:r>
      <w:r w:rsidRPr="0058547C">
        <w:rPr>
          <w:rFonts w:ascii="Times New Roman" w:hAnsi="Times New Roman" w:cs="Times New Roman"/>
        </w:rPr>
        <w:t xml:space="preserve"> </w:t>
      </w:r>
      <w:r w:rsidRPr="00037FBD">
        <w:rPr>
          <w:rFonts w:ascii="Times New Roman" w:hAnsi="Times New Roman" w:cs="Times New Roman"/>
          <w:sz w:val="18"/>
          <w:szCs w:val="18"/>
        </w:rPr>
        <w:t xml:space="preserve">В соответствии с </w:t>
      </w:r>
      <w:r>
        <w:rPr>
          <w:rFonts w:ascii="Times New Roman" w:hAnsi="Times New Roman" w:cs="Times New Roman"/>
          <w:sz w:val="18"/>
          <w:szCs w:val="18"/>
        </w:rPr>
        <w:t xml:space="preserve">пунктом 3 положения о предоставлении субсидий из областного бюджета местным бюджетам в целях </w:t>
      </w:r>
      <w:proofErr w:type="spellStart"/>
      <w:r>
        <w:rPr>
          <w:rFonts w:ascii="Times New Roman" w:hAnsi="Times New Roman" w:cs="Times New Roman"/>
          <w:sz w:val="18"/>
          <w:szCs w:val="18"/>
        </w:rPr>
        <w:t>софинансирования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территорий, утвержденного постановлением Правительства Иркутской области от 20 декабря 2019 года № 1112-пп.</w:t>
      </w:r>
    </w:p>
  </w:footnote>
  <w:footnote w:id="2">
    <w:p w:rsidR="008A344B" w:rsidRPr="003724CC" w:rsidRDefault="008A344B" w:rsidP="00B36E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47C">
        <w:rPr>
          <w:rStyle w:val="a6"/>
          <w:rFonts w:ascii="Times New Roman" w:hAnsi="Times New Roman" w:cs="Times New Roman"/>
        </w:rPr>
        <w:footnoteRef/>
      </w:r>
      <w:proofErr w:type="gramStart"/>
      <w:r w:rsidRPr="00037FBD">
        <w:rPr>
          <w:rFonts w:ascii="Times New Roman" w:hAnsi="Times New Roman" w:cs="Times New Roman"/>
          <w:sz w:val="18"/>
          <w:szCs w:val="18"/>
        </w:rPr>
        <w:t xml:space="preserve">Указывается краткое наименование: детская площадка, спортивная площадка, зона отдыха, площадка для лиц с ограниченными возможностями здоровья, освещение территории, </w:t>
      </w:r>
      <w:proofErr w:type="spellStart"/>
      <w:r w:rsidRPr="00037FBD">
        <w:rPr>
          <w:rFonts w:ascii="Times New Roman" w:hAnsi="Times New Roman" w:cs="Times New Roman"/>
          <w:sz w:val="18"/>
          <w:szCs w:val="18"/>
        </w:rPr>
        <w:t>подвестка</w:t>
      </w:r>
      <w:proofErr w:type="spellEnd"/>
      <w:r w:rsidRPr="00037FBD">
        <w:rPr>
          <w:rFonts w:ascii="Times New Roman" w:hAnsi="Times New Roman" w:cs="Times New Roman"/>
          <w:sz w:val="18"/>
          <w:szCs w:val="18"/>
        </w:rPr>
        <w:t xml:space="preserve"> зданий, пешеходных тротуаров, велосипедная дорожка, автомобильная парковка, велосипедная парковка, ремонт дороги, ограждение, оформление фасада, ливневых сток, колодец, колонка, площадка накопления твердых коммунальных отходов, природный ландшафт, водоемов, памятник.</w:t>
      </w:r>
      <w:proofErr w:type="gramEnd"/>
    </w:p>
  </w:footnote>
  <w:footnote w:id="3">
    <w:p w:rsidR="008A344B" w:rsidRPr="007A450D" w:rsidRDefault="008A344B" w:rsidP="007A450D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а</w:t>
      </w:r>
      <w:r w:rsidRPr="00037FBD"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hAnsi="Times New Roman" w:cs="Times New Roman"/>
          <w:sz w:val="18"/>
          <w:szCs w:val="18"/>
        </w:rPr>
        <w:t xml:space="preserve"> население муниципального образования, которое может быть представлено органами территориального общественного самоуправления, общественными организациями и объединениями; б) хозяйствующие субъекты, осуществляющие деятельность на территории соответствующего муниципального образования; в) бюджетные учреждения, в том числе в сфере образования, здравоохранения, культуры, социальной защиты, физической культуры и спорта, общественные организации и иные некоммерческие организации.</w:t>
      </w:r>
    </w:p>
  </w:footnote>
  <w:footnote w:id="4">
    <w:p w:rsidR="008A344B" w:rsidRPr="002307C4" w:rsidRDefault="008A344B" w:rsidP="002307C4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proofErr w:type="gramStart"/>
      <w:r w:rsidRPr="002307C4">
        <w:rPr>
          <w:rFonts w:ascii="Times New Roman" w:hAnsi="Times New Roman" w:cs="Times New Roman"/>
        </w:rPr>
        <w:t>Количество жителей, которые получат пользу от проекта, пользователи объектами, созданным (обустроенным) в рамках проекта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C7F48"/>
    <w:multiLevelType w:val="multilevel"/>
    <w:tmpl w:val="6742BD0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9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">
    <w:nsid w:val="21631090"/>
    <w:multiLevelType w:val="hybridMultilevel"/>
    <w:tmpl w:val="B8AC557E"/>
    <w:lvl w:ilvl="0" w:tplc="BF862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931F6"/>
    <w:multiLevelType w:val="hybridMultilevel"/>
    <w:tmpl w:val="9B22D042"/>
    <w:lvl w:ilvl="0" w:tplc="DBACF1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CC6741"/>
    <w:multiLevelType w:val="hybridMultilevel"/>
    <w:tmpl w:val="FF2826B8"/>
    <w:lvl w:ilvl="0" w:tplc="BF862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A1BF7"/>
    <w:multiLevelType w:val="hybridMultilevel"/>
    <w:tmpl w:val="670A5D50"/>
    <w:lvl w:ilvl="0" w:tplc="264A510A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5">
    <w:nsid w:val="354B3DB7"/>
    <w:multiLevelType w:val="multilevel"/>
    <w:tmpl w:val="BDC0E4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BDF7DD1"/>
    <w:multiLevelType w:val="hybridMultilevel"/>
    <w:tmpl w:val="14BE0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F1B52"/>
    <w:multiLevelType w:val="hybridMultilevel"/>
    <w:tmpl w:val="960A9C00"/>
    <w:lvl w:ilvl="0" w:tplc="223E16F6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80A5E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96FB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B2EAE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42D5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AEE1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EA6B2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06C58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5E1D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7A40938"/>
    <w:multiLevelType w:val="hybridMultilevel"/>
    <w:tmpl w:val="14BE0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4202F"/>
    <w:multiLevelType w:val="hybridMultilevel"/>
    <w:tmpl w:val="14BE0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F19D8"/>
    <w:multiLevelType w:val="hybridMultilevel"/>
    <w:tmpl w:val="14BE0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CE"/>
    <w:rsid w:val="00017326"/>
    <w:rsid w:val="00020F3A"/>
    <w:rsid w:val="00031119"/>
    <w:rsid w:val="00037FBD"/>
    <w:rsid w:val="00045794"/>
    <w:rsid w:val="000516F2"/>
    <w:rsid w:val="00062826"/>
    <w:rsid w:val="00083A76"/>
    <w:rsid w:val="000857D0"/>
    <w:rsid w:val="00086E97"/>
    <w:rsid w:val="00090A23"/>
    <w:rsid w:val="000D04C1"/>
    <w:rsid w:val="000D0EF7"/>
    <w:rsid w:val="000D2E9A"/>
    <w:rsid w:val="000D342B"/>
    <w:rsid w:val="000E1E1C"/>
    <w:rsid w:val="000E3D0F"/>
    <w:rsid w:val="000F07F1"/>
    <w:rsid w:val="000F6813"/>
    <w:rsid w:val="001120EB"/>
    <w:rsid w:val="00137E3D"/>
    <w:rsid w:val="00140506"/>
    <w:rsid w:val="001500EA"/>
    <w:rsid w:val="00153F6A"/>
    <w:rsid w:val="00170097"/>
    <w:rsid w:val="00192FFD"/>
    <w:rsid w:val="001A4A10"/>
    <w:rsid w:val="001C1764"/>
    <w:rsid w:val="001E0DAF"/>
    <w:rsid w:val="001E55ED"/>
    <w:rsid w:val="001F2002"/>
    <w:rsid w:val="0021163B"/>
    <w:rsid w:val="002117C4"/>
    <w:rsid w:val="0021569A"/>
    <w:rsid w:val="002307C4"/>
    <w:rsid w:val="002311C6"/>
    <w:rsid w:val="00277AF4"/>
    <w:rsid w:val="00282CD6"/>
    <w:rsid w:val="00283F90"/>
    <w:rsid w:val="00292E05"/>
    <w:rsid w:val="002947C6"/>
    <w:rsid w:val="002A4E2B"/>
    <w:rsid w:val="002A6357"/>
    <w:rsid w:val="002B1FD3"/>
    <w:rsid w:val="002B668A"/>
    <w:rsid w:val="002B7E4A"/>
    <w:rsid w:val="002C38D8"/>
    <w:rsid w:val="002E1C37"/>
    <w:rsid w:val="002E340C"/>
    <w:rsid w:val="002F541F"/>
    <w:rsid w:val="00306E2B"/>
    <w:rsid w:val="003109EF"/>
    <w:rsid w:val="003248AA"/>
    <w:rsid w:val="00332540"/>
    <w:rsid w:val="00360599"/>
    <w:rsid w:val="003724CC"/>
    <w:rsid w:val="00380BEB"/>
    <w:rsid w:val="003869F0"/>
    <w:rsid w:val="00390097"/>
    <w:rsid w:val="003B2C9F"/>
    <w:rsid w:val="003C312F"/>
    <w:rsid w:val="003C524D"/>
    <w:rsid w:val="003D4596"/>
    <w:rsid w:val="00420031"/>
    <w:rsid w:val="00426691"/>
    <w:rsid w:val="004469C2"/>
    <w:rsid w:val="004477D0"/>
    <w:rsid w:val="00450341"/>
    <w:rsid w:val="00461080"/>
    <w:rsid w:val="00481998"/>
    <w:rsid w:val="00485C38"/>
    <w:rsid w:val="0049092F"/>
    <w:rsid w:val="004B6123"/>
    <w:rsid w:val="004B695F"/>
    <w:rsid w:val="004C0ACF"/>
    <w:rsid w:val="004D11E7"/>
    <w:rsid w:val="004E0695"/>
    <w:rsid w:val="004F72FD"/>
    <w:rsid w:val="00504A7A"/>
    <w:rsid w:val="00505831"/>
    <w:rsid w:val="005345FE"/>
    <w:rsid w:val="00541D20"/>
    <w:rsid w:val="005469C8"/>
    <w:rsid w:val="005629E5"/>
    <w:rsid w:val="00572243"/>
    <w:rsid w:val="005B2051"/>
    <w:rsid w:val="005B299B"/>
    <w:rsid w:val="005C5198"/>
    <w:rsid w:val="005D1D54"/>
    <w:rsid w:val="005E1D9C"/>
    <w:rsid w:val="005E555A"/>
    <w:rsid w:val="00601425"/>
    <w:rsid w:val="00612960"/>
    <w:rsid w:val="0061433A"/>
    <w:rsid w:val="00620B49"/>
    <w:rsid w:val="00630363"/>
    <w:rsid w:val="0064546F"/>
    <w:rsid w:val="00645C17"/>
    <w:rsid w:val="00663B39"/>
    <w:rsid w:val="00665AB7"/>
    <w:rsid w:val="00682829"/>
    <w:rsid w:val="00682905"/>
    <w:rsid w:val="00682CFA"/>
    <w:rsid w:val="0068542A"/>
    <w:rsid w:val="006860EF"/>
    <w:rsid w:val="00693F9C"/>
    <w:rsid w:val="00695825"/>
    <w:rsid w:val="006B20E3"/>
    <w:rsid w:val="006B43AD"/>
    <w:rsid w:val="00712A78"/>
    <w:rsid w:val="00717EC6"/>
    <w:rsid w:val="0072097D"/>
    <w:rsid w:val="00755320"/>
    <w:rsid w:val="007556AF"/>
    <w:rsid w:val="007567E9"/>
    <w:rsid w:val="00766A87"/>
    <w:rsid w:val="007A30BF"/>
    <w:rsid w:val="007A450D"/>
    <w:rsid w:val="007B4414"/>
    <w:rsid w:val="007C7B9E"/>
    <w:rsid w:val="007D1529"/>
    <w:rsid w:val="007D61D4"/>
    <w:rsid w:val="007E0169"/>
    <w:rsid w:val="007E0824"/>
    <w:rsid w:val="007F1045"/>
    <w:rsid w:val="008276AA"/>
    <w:rsid w:val="00854E82"/>
    <w:rsid w:val="00881F9D"/>
    <w:rsid w:val="0088529A"/>
    <w:rsid w:val="00885493"/>
    <w:rsid w:val="00897F7A"/>
    <w:rsid w:val="008A344B"/>
    <w:rsid w:val="008B2DD8"/>
    <w:rsid w:val="008C1883"/>
    <w:rsid w:val="008C7C6C"/>
    <w:rsid w:val="008D27DF"/>
    <w:rsid w:val="008E235E"/>
    <w:rsid w:val="008E6012"/>
    <w:rsid w:val="00910FA0"/>
    <w:rsid w:val="00935DDA"/>
    <w:rsid w:val="009440C3"/>
    <w:rsid w:val="00962808"/>
    <w:rsid w:val="009658CE"/>
    <w:rsid w:val="00983D5F"/>
    <w:rsid w:val="00984766"/>
    <w:rsid w:val="00990BDC"/>
    <w:rsid w:val="009912B6"/>
    <w:rsid w:val="009947E0"/>
    <w:rsid w:val="009A1068"/>
    <w:rsid w:val="009C38B4"/>
    <w:rsid w:val="009D2A51"/>
    <w:rsid w:val="009E7831"/>
    <w:rsid w:val="009F3F23"/>
    <w:rsid w:val="00A00057"/>
    <w:rsid w:val="00A01365"/>
    <w:rsid w:val="00A05E6B"/>
    <w:rsid w:val="00A16CB8"/>
    <w:rsid w:val="00A55FDB"/>
    <w:rsid w:val="00A631F0"/>
    <w:rsid w:val="00A65A22"/>
    <w:rsid w:val="00A82407"/>
    <w:rsid w:val="00A85DBF"/>
    <w:rsid w:val="00A92D7F"/>
    <w:rsid w:val="00A94145"/>
    <w:rsid w:val="00A978BF"/>
    <w:rsid w:val="00AA0EA5"/>
    <w:rsid w:val="00AB295B"/>
    <w:rsid w:val="00AC44B2"/>
    <w:rsid w:val="00AD17C2"/>
    <w:rsid w:val="00AE09C7"/>
    <w:rsid w:val="00AE0BE5"/>
    <w:rsid w:val="00AF1CB7"/>
    <w:rsid w:val="00B0394A"/>
    <w:rsid w:val="00B07778"/>
    <w:rsid w:val="00B108B5"/>
    <w:rsid w:val="00B149CD"/>
    <w:rsid w:val="00B22B12"/>
    <w:rsid w:val="00B23B1E"/>
    <w:rsid w:val="00B34791"/>
    <w:rsid w:val="00B36ED3"/>
    <w:rsid w:val="00B40AD3"/>
    <w:rsid w:val="00B43537"/>
    <w:rsid w:val="00B5295A"/>
    <w:rsid w:val="00B52C29"/>
    <w:rsid w:val="00B54D72"/>
    <w:rsid w:val="00B65FE4"/>
    <w:rsid w:val="00B753E4"/>
    <w:rsid w:val="00BB3287"/>
    <w:rsid w:val="00BC2ED0"/>
    <w:rsid w:val="00BE1892"/>
    <w:rsid w:val="00BE1FE5"/>
    <w:rsid w:val="00BE49C9"/>
    <w:rsid w:val="00BF23FD"/>
    <w:rsid w:val="00BF7CF9"/>
    <w:rsid w:val="00C066EF"/>
    <w:rsid w:val="00C07F66"/>
    <w:rsid w:val="00C13269"/>
    <w:rsid w:val="00C169F6"/>
    <w:rsid w:val="00C210C8"/>
    <w:rsid w:val="00C25FED"/>
    <w:rsid w:val="00C3744B"/>
    <w:rsid w:val="00C448F9"/>
    <w:rsid w:val="00C449F0"/>
    <w:rsid w:val="00C65861"/>
    <w:rsid w:val="00CA7682"/>
    <w:rsid w:val="00CC4B40"/>
    <w:rsid w:val="00CC4EF0"/>
    <w:rsid w:val="00CF0D39"/>
    <w:rsid w:val="00CF16AE"/>
    <w:rsid w:val="00CF75CA"/>
    <w:rsid w:val="00D02D2B"/>
    <w:rsid w:val="00D059C8"/>
    <w:rsid w:val="00D068DE"/>
    <w:rsid w:val="00D10AE6"/>
    <w:rsid w:val="00D13BF9"/>
    <w:rsid w:val="00D36BBC"/>
    <w:rsid w:val="00D46D5F"/>
    <w:rsid w:val="00D53DCD"/>
    <w:rsid w:val="00D94C72"/>
    <w:rsid w:val="00D95545"/>
    <w:rsid w:val="00D9645B"/>
    <w:rsid w:val="00DA668E"/>
    <w:rsid w:val="00DB1A4B"/>
    <w:rsid w:val="00DB6882"/>
    <w:rsid w:val="00DD29B8"/>
    <w:rsid w:val="00DD5450"/>
    <w:rsid w:val="00DF5D19"/>
    <w:rsid w:val="00E1706F"/>
    <w:rsid w:val="00E2160D"/>
    <w:rsid w:val="00E3463F"/>
    <w:rsid w:val="00E454E0"/>
    <w:rsid w:val="00E70F86"/>
    <w:rsid w:val="00E85876"/>
    <w:rsid w:val="00EA266A"/>
    <w:rsid w:val="00EA3A3C"/>
    <w:rsid w:val="00EA791B"/>
    <w:rsid w:val="00EB6497"/>
    <w:rsid w:val="00ED4693"/>
    <w:rsid w:val="00EE22EE"/>
    <w:rsid w:val="00EF163D"/>
    <w:rsid w:val="00EF7594"/>
    <w:rsid w:val="00F10D5D"/>
    <w:rsid w:val="00F11ED4"/>
    <w:rsid w:val="00F134F5"/>
    <w:rsid w:val="00F25BCE"/>
    <w:rsid w:val="00F4129C"/>
    <w:rsid w:val="00F4534F"/>
    <w:rsid w:val="00F532A1"/>
    <w:rsid w:val="00F73C19"/>
    <w:rsid w:val="00F968EE"/>
    <w:rsid w:val="00F9787E"/>
    <w:rsid w:val="00FA0D01"/>
    <w:rsid w:val="00FB0F5D"/>
    <w:rsid w:val="00FF25DA"/>
    <w:rsid w:val="00FF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658C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965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B039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0394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0394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0394A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B0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9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FE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463F"/>
  </w:style>
  <w:style w:type="paragraph" w:styleId="ab">
    <w:name w:val="footer"/>
    <w:basedOn w:val="a"/>
    <w:link w:val="ac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463F"/>
  </w:style>
  <w:style w:type="paragraph" w:styleId="ad">
    <w:name w:val="List Paragraph"/>
    <w:basedOn w:val="a"/>
    <w:uiPriority w:val="34"/>
    <w:qFormat/>
    <w:rsid w:val="00332540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F4534F"/>
    <w:rPr>
      <w:color w:val="0000FF" w:themeColor="hyperlink"/>
      <w:u w:val="single"/>
    </w:rPr>
  </w:style>
  <w:style w:type="table" w:customStyle="1" w:styleId="21">
    <w:name w:val="Сетка таблицы21"/>
    <w:basedOn w:val="a1"/>
    <w:next w:val="a3"/>
    <w:uiPriority w:val="59"/>
    <w:rsid w:val="00755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665AB7"/>
  </w:style>
  <w:style w:type="character" w:customStyle="1" w:styleId="layout">
    <w:name w:val="layout"/>
    <w:basedOn w:val="a0"/>
    <w:rsid w:val="00766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658C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965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B039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0394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0394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0394A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B0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9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FE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463F"/>
  </w:style>
  <w:style w:type="paragraph" w:styleId="ab">
    <w:name w:val="footer"/>
    <w:basedOn w:val="a"/>
    <w:link w:val="ac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463F"/>
  </w:style>
  <w:style w:type="paragraph" w:styleId="ad">
    <w:name w:val="List Paragraph"/>
    <w:basedOn w:val="a"/>
    <w:uiPriority w:val="34"/>
    <w:qFormat/>
    <w:rsid w:val="00332540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F4534F"/>
    <w:rPr>
      <w:color w:val="0000FF" w:themeColor="hyperlink"/>
      <w:u w:val="single"/>
    </w:rPr>
  </w:style>
  <w:style w:type="table" w:customStyle="1" w:styleId="21">
    <w:name w:val="Сетка таблицы21"/>
    <w:basedOn w:val="a1"/>
    <w:next w:val="a3"/>
    <w:uiPriority w:val="59"/>
    <w:rsid w:val="00755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665AB7"/>
  </w:style>
  <w:style w:type="character" w:customStyle="1" w:styleId="layout">
    <w:name w:val="layout"/>
    <w:basedOn w:val="a0"/>
    <w:rsid w:val="00766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501EA-319A-4D34-97D6-7FDC6319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3850</TotalTime>
  <Pages>13</Pages>
  <Words>2318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</Company>
  <LinksUpToDate>false</LinksUpToDate>
  <CharactersWithSpaces>15502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seredkina</dc:creator>
  <cp:lastModifiedBy>123</cp:lastModifiedBy>
  <cp:revision>36</cp:revision>
  <cp:lastPrinted>2023-04-14T06:34:00Z</cp:lastPrinted>
  <dcterms:created xsi:type="dcterms:W3CDTF">2021-10-04T04:57:00Z</dcterms:created>
  <dcterms:modified xsi:type="dcterms:W3CDTF">2023-04-14T06:35:00Z</dcterms:modified>
</cp:coreProperties>
</file>