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64" w:rsidRPr="00F07564" w:rsidRDefault="00F07564" w:rsidP="00F07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7564">
        <w:rPr>
          <w:rFonts w:ascii="Arial" w:eastAsia="Times New Roman" w:hAnsi="Arial" w:cs="Arial"/>
          <w:b/>
          <w:sz w:val="32"/>
          <w:szCs w:val="32"/>
          <w:lang w:eastAsia="ru-RU"/>
        </w:rPr>
        <w:t>10.11.2022 г. № 35</w:t>
      </w:r>
    </w:p>
    <w:p w:rsidR="00F07564" w:rsidRPr="00F07564" w:rsidRDefault="00F07564" w:rsidP="00F07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75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07564" w:rsidRPr="00F07564" w:rsidRDefault="00F07564" w:rsidP="00F07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75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07564" w:rsidRPr="00F07564" w:rsidRDefault="00F07564" w:rsidP="00F07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7564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F07564" w:rsidRPr="00F07564" w:rsidRDefault="00F07564" w:rsidP="00F07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75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F07564" w:rsidRPr="00F07564" w:rsidRDefault="00F07564" w:rsidP="00F07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75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07564" w:rsidRPr="00F07564" w:rsidRDefault="00F07564" w:rsidP="00F07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75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F07564" w:rsidRPr="00F07564" w:rsidRDefault="00F07564" w:rsidP="00F07564">
      <w:pPr>
        <w:suppressLineNumbers/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F07564" w:rsidRPr="00F07564" w:rsidRDefault="00F07564" w:rsidP="00F07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756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ШТАТНОГО РАСПИСАНИЯ МУНИЦИПАЛЬНЫХ СЛУЖАЩИХ МУНИЦИПАЛЬНОГО ОБРАЗОВАНИЯ «ХАРАТСКОЕ»»</w:t>
      </w:r>
    </w:p>
    <w:p w:rsidR="00F07564" w:rsidRPr="00F07564" w:rsidRDefault="00F07564" w:rsidP="00F07564">
      <w:pPr>
        <w:suppressLineNumbers/>
        <w:tabs>
          <w:tab w:val="left" w:pos="2205"/>
        </w:tabs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F07564" w:rsidRPr="00F07564" w:rsidRDefault="00F07564" w:rsidP="00F07564">
      <w:pPr>
        <w:tabs>
          <w:tab w:val="left" w:pos="22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564">
        <w:rPr>
          <w:rFonts w:ascii="Arial" w:hAnsi="Arial" w:cs="Arial"/>
          <w:sz w:val="24"/>
          <w:szCs w:val="24"/>
        </w:rPr>
        <w:t xml:space="preserve">1. В связи с переводом с должности специалиста 1 категории администрации </w:t>
      </w:r>
      <w:proofErr w:type="spellStart"/>
      <w:r w:rsidRPr="00F07564">
        <w:rPr>
          <w:rFonts w:ascii="Arial" w:hAnsi="Arial" w:cs="Arial"/>
          <w:sz w:val="24"/>
          <w:szCs w:val="24"/>
        </w:rPr>
        <w:t>муницинального</w:t>
      </w:r>
      <w:proofErr w:type="spellEnd"/>
      <w:r w:rsidRPr="00F07564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F07564">
        <w:rPr>
          <w:rFonts w:ascii="Arial" w:hAnsi="Arial" w:cs="Arial"/>
          <w:sz w:val="24"/>
          <w:szCs w:val="24"/>
        </w:rPr>
        <w:t>Харатское</w:t>
      </w:r>
      <w:proofErr w:type="spellEnd"/>
      <w:r w:rsidRPr="00F07564">
        <w:rPr>
          <w:rFonts w:ascii="Arial" w:hAnsi="Arial" w:cs="Arial"/>
          <w:sz w:val="24"/>
          <w:szCs w:val="24"/>
        </w:rPr>
        <w:t>» Коваленкову Ларису Александровну на должность главного специалиста муниципального образования «</w:t>
      </w:r>
      <w:proofErr w:type="spellStart"/>
      <w:r w:rsidRPr="00F07564">
        <w:rPr>
          <w:rFonts w:ascii="Arial" w:hAnsi="Arial" w:cs="Arial"/>
          <w:sz w:val="24"/>
          <w:szCs w:val="24"/>
        </w:rPr>
        <w:t>Харатское</w:t>
      </w:r>
      <w:proofErr w:type="spellEnd"/>
      <w:r w:rsidRPr="00F07564">
        <w:rPr>
          <w:rFonts w:ascii="Arial" w:hAnsi="Arial" w:cs="Arial"/>
          <w:sz w:val="24"/>
          <w:szCs w:val="24"/>
        </w:rPr>
        <w:t>», утвердить штатное расписание муниципальных служащих администрации муниципального образования «</w:t>
      </w:r>
      <w:proofErr w:type="spellStart"/>
      <w:r w:rsidRPr="00F07564">
        <w:rPr>
          <w:rFonts w:ascii="Arial" w:hAnsi="Arial" w:cs="Arial"/>
          <w:sz w:val="24"/>
          <w:szCs w:val="24"/>
        </w:rPr>
        <w:t>Харатское</w:t>
      </w:r>
      <w:proofErr w:type="spellEnd"/>
      <w:r w:rsidRPr="00F07564">
        <w:rPr>
          <w:rFonts w:ascii="Arial" w:hAnsi="Arial" w:cs="Arial"/>
          <w:sz w:val="24"/>
          <w:szCs w:val="24"/>
        </w:rPr>
        <w:t>», согласно приложению.</w:t>
      </w:r>
    </w:p>
    <w:p w:rsidR="00F07564" w:rsidRPr="00F07564" w:rsidRDefault="00F07564" w:rsidP="00F075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7564"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распространяется на правоотношения сложившиеся с 1 ноября 2022 года.</w:t>
      </w:r>
    </w:p>
    <w:p w:rsidR="00F07564" w:rsidRPr="00F07564" w:rsidRDefault="00F07564" w:rsidP="00F0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64" w:rsidRPr="00F07564" w:rsidRDefault="00F07564" w:rsidP="00F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64" w:rsidRPr="00F07564" w:rsidRDefault="00F07564" w:rsidP="00F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64" w:rsidRPr="00F07564" w:rsidRDefault="00F07564" w:rsidP="00F07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56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</w:t>
      </w:r>
      <w:proofErr w:type="spellStart"/>
      <w:r w:rsidRPr="00F07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F0756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F07564" w:rsidRPr="00F07564" w:rsidRDefault="00F07564" w:rsidP="00F07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564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F07564" w:rsidRPr="00F07564" w:rsidRDefault="00F07564" w:rsidP="00F0756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564" w:rsidRPr="00F07564" w:rsidRDefault="00F07564" w:rsidP="00F07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564" w:rsidRPr="00F07564" w:rsidRDefault="00F07564" w:rsidP="00F07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564" w:rsidRPr="00F07564" w:rsidRDefault="00F07564" w:rsidP="00F07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564" w:rsidRPr="00F07564" w:rsidRDefault="00F07564" w:rsidP="00F07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564" w:rsidRPr="00F07564" w:rsidRDefault="00F07564" w:rsidP="00F07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564" w:rsidRPr="00F07564" w:rsidRDefault="00F07564" w:rsidP="00F07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564" w:rsidRPr="00F07564" w:rsidRDefault="00F07564" w:rsidP="00F07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BD"/>
    <w:rsid w:val="001D04E3"/>
    <w:rsid w:val="00755BBD"/>
    <w:rsid w:val="00F07564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5BE12-C06C-484F-9D02-9915C70C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2022-12-02T03:56:00Z</dcterms:created>
  <dcterms:modified xsi:type="dcterms:W3CDTF">2022-12-02T03:56:00Z</dcterms:modified>
</cp:coreProperties>
</file>