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82" w:rsidRPr="00B77C4A" w:rsidRDefault="00F5268C" w:rsidP="00141804">
      <w:pPr>
        <w:spacing w:after="0" w:line="240" w:lineRule="auto"/>
        <w:jc w:val="center"/>
        <w:rPr>
          <w:rFonts w:ascii="Arial" w:hAnsi="Arial" w:cs="Arial"/>
          <w:b/>
          <w:sz w:val="32"/>
          <w:szCs w:val="24"/>
        </w:rPr>
      </w:pPr>
      <w:r>
        <w:rPr>
          <w:rFonts w:ascii="Arial" w:hAnsi="Arial" w:cs="Arial"/>
          <w:b/>
          <w:sz w:val="32"/>
          <w:szCs w:val="24"/>
        </w:rPr>
        <w:t>21</w:t>
      </w:r>
      <w:bookmarkStart w:id="0" w:name="_GoBack"/>
      <w:bookmarkEnd w:id="0"/>
      <w:r w:rsidR="004D21FA">
        <w:rPr>
          <w:rFonts w:ascii="Arial" w:hAnsi="Arial" w:cs="Arial"/>
          <w:b/>
          <w:sz w:val="32"/>
          <w:szCs w:val="24"/>
        </w:rPr>
        <w:t>.09.2022 №49</w:t>
      </w:r>
    </w:p>
    <w:p w:rsidR="00B06682" w:rsidRPr="00B77C4A" w:rsidRDefault="00B06682" w:rsidP="00141804">
      <w:pPr>
        <w:spacing w:after="0" w:line="240" w:lineRule="auto"/>
        <w:jc w:val="center"/>
        <w:rPr>
          <w:rFonts w:ascii="Arial" w:hAnsi="Arial" w:cs="Arial"/>
          <w:b/>
          <w:sz w:val="32"/>
          <w:szCs w:val="24"/>
        </w:rPr>
      </w:pPr>
      <w:r w:rsidRPr="00B77C4A">
        <w:rPr>
          <w:rFonts w:ascii="Arial" w:hAnsi="Arial" w:cs="Arial"/>
          <w:b/>
          <w:sz w:val="32"/>
          <w:szCs w:val="24"/>
        </w:rPr>
        <w:t>РОССИЙСКАЯ ФЕДЕРАЦИЯ</w:t>
      </w:r>
    </w:p>
    <w:p w:rsidR="00B06682" w:rsidRPr="00B77C4A" w:rsidRDefault="00B06682" w:rsidP="00141804">
      <w:pPr>
        <w:spacing w:after="0" w:line="240" w:lineRule="auto"/>
        <w:jc w:val="center"/>
        <w:rPr>
          <w:rFonts w:ascii="Arial" w:hAnsi="Arial" w:cs="Arial"/>
          <w:b/>
          <w:sz w:val="32"/>
          <w:szCs w:val="24"/>
        </w:rPr>
      </w:pPr>
      <w:r w:rsidRPr="00B77C4A">
        <w:rPr>
          <w:rFonts w:ascii="Arial" w:hAnsi="Arial" w:cs="Arial"/>
          <w:b/>
          <w:sz w:val="32"/>
          <w:szCs w:val="24"/>
        </w:rPr>
        <w:t>ИРКУТСКАЯ ОБЛАСТЬ</w:t>
      </w:r>
    </w:p>
    <w:p w:rsidR="00B06682" w:rsidRPr="00B77C4A" w:rsidRDefault="00B06682" w:rsidP="00141804">
      <w:pPr>
        <w:spacing w:after="0" w:line="240" w:lineRule="auto"/>
        <w:jc w:val="center"/>
        <w:rPr>
          <w:rFonts w:ascii="Arial" w:hAnsi="Arial" w:cs="Arial"/>
          <w:b/>
          <w:sz w:val="32"/>
          <w:szCs w:val="24"/>
        </w:rPr>
      </w:pPr>
      <w:r w:rsidRPr="00B77C4A">
        <w:rPr>
          <w:rFonts w:ascii="Arial" w:hAnsi="Arial" w:cs="Arial"/>
          <w:b/>
          <w:sz w:val="32"/>
          <w:szCs w:val="24"/>
        </w:rPr>
        <w:t>ЭХИРИТ-БУЛАГАТСКИЙ РАЙОН</w:t>
      </w:r>
    </w:p>
    <w:p w:rsidR="00B06682" w:rsidRPr="00B77C4A" w:rsidRDefault="00B06682" w:rsidP="00141804">
      <w:pPr>
        <w:spacing w:after="0" w:line="240" w:lineRule="auto"/>
        <w:jc w:val="center"/>
        <w:rPr>
          <w:rFonts w:ascii="Arial" w:hAnsi="Arial" w:cs="Arial"/>
          <w:b/>
          <w:sz w:val="32"/>
          <w:szCs w:val="24"/>
        </w:rPr>
      </w:pPr>
      <w:r w:rsidRPr="00B77C4A">
        <w:rPr>
          <w:rFonts w:ascii="Arial" w:hAnsi="Arial" w:cs="Arial"/>
          <w:b/>
          <w:sz w:val="32"/>
          <w:szCs w:val="24"/>
        </w:rPr>
        <w:t>МУНИЦИПАЛЬНОЕ ОБРАЗОВАНИЕ «ХАРАТСКОЕ»</w:t>
      </w:r>
    </w:p>
    <w:p w:rsidR="00B06682" w:rsidRPr="00B77C4A" w:rsidRDefault="00B06682" w:rsidP="00141804">
      <w:pPr>
        <w:spacing w:after="0" w:line="240" w:lineRule="auto"/>
        <w:jc w:val="center"/>
        <w:rPr>
          <w:rFonts w:ascii="Arial" w:hAnsi="Arial" w:cs="Arial"/>
          <w:b/>
          <w:sz w:val="32"/>
          <w:szCs w:val="24"/>
        </w:rPr>
      </w:pPr>
      <w:r w:rsidRPr="00B77C4A">
        <w:rPr>
          <w:rFonts w:ascii="Arial" w:hAnsi="Arial" w:cs="Arial"/>
          <w:b/>
          <w:sz w:val="32"/>
          <w:szCs w:val="24"/>
        </w:rPr>
        <w:t>АДМИНИСТРАЦИЯ</w:t>
      </w:r>
    </w:p>
    <w:p w:rsidR="00B06682" w:rsidRPr="00B77C4A" w:rsidRDefault="00B06682" w:rsidP="00141804">
      <w:pPr>
        <w:spacing w:after="0" w:line="240" w:lineRule="auto"/>
        <w:jc w:val="center"/>
        <w:rPr>
          <w:rFonts w:ascii="Arial" w:hAnsi="Arial" w:cs="Arial"/>
          <w:b/>
          <w:sz w:val="32"/>
          <w:szCs w:val="24"/>
        </w:rPr>
      </w:pPr>
      <w:r w:rsidRPr="00B77C4A">
        <w:rPr>
          <w:rFonts w:ascii="Arial" w:hAnsi="Arial" w:cs="Arial"/>
          <w:b/>
          <w:sz w:val="32"/>
          <w:szCs w:val="24"/>
        </w:rPr>
        <w:t>ПОСТАНОВЛЕНИЕ</w:t>
      </w:r>
    </w:p>
    <w:p w:rsidR="00B06682" w:rsidRPr="00B77C4A" w:rsidRDefault="00B06682" w:rsidP="00141804">
      <w:pPr>
        <w:spacing w:after="0" w:line="240" w:lineRule="auto"/>
        <w:jc w:val="center"/>
        <w:rPr>
          <w:rFonts w:ascii="Arial" w:hAnsi="Arial" w:cs="Arial"/>
          <w:b/>
          <w:sz w:val="32"/>
          <w:szCs w:val="24"/>
        </w:rPr>
      </w:pPr>
    </w:p>
    <w:p w:rsidR="00B06682" w:rsidRPr="00B77C4A" w:rsidRDefault="00B06682" w:rsidP="00141804">
      <w:pPr>
        <w:spacing w:after="0" w:line="240" w:lineRule="auto"/>
        <w:jc w:val="center"/>
        <w:rPr>
          <w:rFonts w:ascii="Arial" w:hAnsi="Arial" w:cs="Arial"/>
          <w:b/>
          <w:kern w:val="2"/>
          <w:sz w:val="32"/>
          <w:szCs w:val="24"/>
        </w:rPr>
      </w:pPr>
      <w:r w:rsidRPr="00B77C4A">
        <w:rPr>
          <w:rFonts w:ascii="Arial" w:hAnsi="Arial" w:cs="Arial"/>
          <w:b/>
          <w:kern w:val="2"/>
          <w:sz w:val="32"/>
          <w:szCs w:val="24"/>
        </w:rPr>
        <w:t xml:space="preserve">О ВНЕСЕНИИ ИЗМЕНЕНИЙ В ПОСТАНОВЛЕНИЕ АДМИНИСТРАЦИИ МУНИЦИПАЛЬНОГО ОБРАЗОВАНИЯ «ХАРАТСКОЕ» ОТ </w:t>
      </w:r>
      <w:r w:rsidR="00AB4744" w:rsidRPr="00B77C4A">
        <w:rPr>
          <w:rFonts w:ascii="Arial" w:hAnsi="Arial" w:cs="Arial"/>
          <w:b/>
          <w:kern w:val="2"/>
          <w:sz w:val="32"/>
          <w:szCs w:val="24"/>
        </w:rPr>
        <w:t>02.12.2019г. №43</w:t>
      </w:r>
      <w:r w:rsidRPr="00B77C4A">
        <w:rPr>
          <w:rFonts w:ascii="Arial" w:hAnsi="Arial" w:cs="Arial"/>
          <w:b/>
          <w:kern w:val="2"/>
          <w:sz w:val="32"/>
          <w:szCs w:val="24"/>
        </w:rPr>
        <w:t xml:space="preserve"> «</w:t>
      </w:r>
      <w:r w:rsidR="00AB4744" w:rsidRPr="00B77C4A">
        <w:rPr>
          <w:rFonts w:ascii="Arial" w:hAnsi="Arial" w:cs="Arial"/>
          <w:b/>
          <w:kern w:val="2"/>
          <w:sz w:val="32"/>
          <w:szCs w:val="24"/>
        </w:rPr>
        <w:t>ОБ УТВЕРЖДЕНИИ АДМИНИСТРАТИВНОГО РЕГЛАМЕНТА ПРЕДОСТАВЛЕНИЯ МУНИЦИПАЛЬНОЙ УСЛУГИ «ВЫДАЧА РАЗРЕШЕНИЯ НА ОСУЩЕСТВЛЕНИЕ ЗЕМЛЯНЫХ РАБОТ НА ТЕРРИТОРИИ МУНИЦИПАЛЬНОГО ОБРАЗОВАНИЯ «ХАРАТСКОЕ</w:t>
      </w:r>
      <w:r w:rsidRPr="00B77C4A">
        <w:rPr>
          <w:rFonts w:ascii="Arial" w:eastAsia="Times New Roman" w:hAnsi="Arial" w:cs="Arial"/>
          <w:b/>
          <w:kern w:val="2"/>
          <w:sz w:val="32"/>
          <w:szCs w:val="24"/>
        </w:rPr>
        <w:t>»</w:t>
      </w: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AB4744" w:rsidP="00141804">
      <w:pPr>
        <w:spacing w:after="0" w:line="240" w:lineRule="auto"/>
        <w:ind w:firstLine="709"/>
        <w:jc w:val="both"/>
        <w:rPr>
          <w:rFonts w:ascii="Arial" w:hAnsi="Arial" w:cs="Arial"/>
          <w:sz w:val="24"/>
          <w:szCs w:val="24"/>
        </w:rPr>
      </w:pPr>
      <w:r w:rsidRPr="00B77C4A">
        <w:rPr>
          <w:rFonts w:ascii="Arial"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B77C4A">
        <w:rPr>
          <w:rFonts w:ascii="Arial" w:hAnsi="Arial" w:cs="Arial"/>
          <w:kern w:val="2"/>
          <w:sz w:val="24"/>
          <w:szCs w:val="24"/>
        </w:rPr>
        <w:noBreakHyphen/>
        <w:t xml:space="preserve">ФЗ «Об организации предоставления государственных и муниципальных услуг», </w:t>
      </w:r>
      <w:r w:rsidR="00B06682" w:rsidRPr="00B77C4A">
        <w:rPr>
          <w:rFonts w:ascii="Arial" w:hAnsi="Arial" w:cs="Arial"/>
          <w:sz w:val="24"/>
          <w:szCs w:val="24"/>
        </w:rPr>
        <w:t>руководствуясь Уставом муниципального образования «Харатское», администрация муниципального образования «Харатское»</w:t>
      </w: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jc w:val="center"/>
        <w:rPr>
          <w:rFonts w:ascii="Arial" w:hAnsi="Arial" w:cs="Arial"/>
          <w:b/>
          <w:sz w:val="32"/>
          <w:szCs w:val="32"/>
        </w:rPr>
      </w:pPr>
      <w:r w:rsidRPr="00B77C4A">
        <w:rPr>
          <w:rFonts w:ascii="Arial" w:hAnsi="Arial" w:cs="Arial"/>
          <w:b/>
          <w:sz w:val="32"/>
          <w:szCs w:val="32"/>
        </w:rPr>
        <w:t>ПОСТАНОВЛЯЕТ:</w:t>
      </w: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ind w:firstLine="709"/>
        <w:jc w:val="both"/>
        <w:rPr>
          <w:rFonts w:ascii="Arial" w:hAnsi="Arial" w:cs="Arial"/>
          <w:kern w:val="2"/>
          <w:sz w:val="24"/>
          <w:szCs w:val="24"/>
        </w:rPr>
      </w:pPr>
      <w:r w:rsidRPr="00B77C4A">
        <w:rPr>
          <w:rFonts w:ascii="Arial" w:hAnsi="Arial" w:cs="Arial"/>
          <w:sz w:val="24"/>
          <w:szCs w:val="24"/>
        </w:rPr>
        <w:t xml:space="preserve">1. </w:t>
      </w:r>
      <w:r w:rsidRPr="00B77C4A">
        <w:rPr>
          <w:rFonts w:ascii="Arial" w:hAnsi="Arial" w:cs="Arial"/>
          <w:kern w:val="2"/>
          <w:sz w:val="24"/>
          <w:szCs w:val="24"/>
        </w:rPr>
        <w:t>Внести изменения в постановление администрации муниципального образования «Харатское»</w:t>
      </w:r>
      <w:r w:rsidR="00F734CF">
        <w:rPr>
          <w:rFonts w:ascii="Arial" w:hAnsi="Arial" w:cs="Arial"/>
          <w:kern w:val="2"/>
          <w:sz w:val="24"/>
          <w:szCs w:val="24"/>
        </w:rPr>
        <w:t xml:space="preserve"> от</w:t>
      </w:r>
      <w:r w:rsidRPr="00B77C4A">
        <w:rPr>
          <w:rFonts w:ascii="Arial" w:hAnsi="Arial" w:cs="Arial"/>
          <w:kern w:val="2"/>
          <w:sz w:val="24"/>
          <w:szCs w:val="24"/>
        </w:rPr>
        <w:t xml:space="preserve"> </w:t>
      </w:r>
      <w:r w:rsidR="00AB4744" w:rsidRPr="00B77C4A">
        <w:rPr>
          <w:rFonts w:ascii="Arial" w:hAnsi="Arial" w:cs="Arial"/>
          <w:kern w:val="2"/>
          <w:sz w:val="24"/>
          <w:szCs w:val="24"/>
        </w:rPr>
        <w:t>02.12.2019г. №43 «Об утверждении административного регламента предоставления муниципальной услуги «Выдача разрешения на осуществление земляных работ на территории муниципального образования «Харатское</w:t>
      </w:r>
      <w:r w:rsidRPr="00B77C4A">
        <w:rPr>
          <w:rFonts w:ascii="Arial" w:hAnsi="Arial" w:cs="Arial"/>
          <w:kern w:val="2"/>
          <w:sz w:val="24"/>
          <w:szCs w:val="24"/>
        </w:rPr>
        <w:t>» (далее – Постановление, Регламент).</w:t>
      </w:r>
    </w:p>
    <w:p w:rsidR="001B2668" w:rsidRPr="00B77C4A" w:rsidRDefault="00B06682"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1.1. </w:t>
      </w:r>
      <w:r w:rsidR="001B2668" w:rsidRPr="00B77C4A">
        <w:rPr>
          <w:rFonts w:ascii="Arial" w:hAnsi="Arial" w:cs="Arial"/>
          <w:kern w:val="2"/>
          <w:sz w:val="24"/>
          <w:szCs w:val="24"/>
        </w:rPr>
        <w:t>в грифе утверждения Регламента слова «МО» заменить словами «</w:t>
      </w:r>
      <w:r w:rsidR="000634A8" w:rsidRPr="00B77C4A">
        <w:rPr>
          <w:rFonts w:ascii="Arial" w:hAnsi="Arial" w:cs="Arial"/>
          <w:kern w:val="2"/>
          <w:sz w:val="24"/>
          <w:szCs w:val="24"/>
        </w:rPr>
        <w:t>муниципального образо</w:t>
      </w:r>
      <w:r w:rsidR="001B2668" w:rsidRPr="00B77C4A">
        <w:rPr>
          <w:rFonts w:ascii="Arial" w:hAnsi="Arial" w:cs="Arial"/>
          <w:kern w:val="2"/>
          <w:sz w:val="24"/>
          <w:szCs w:val="24"/>
        </w:rPr>
        <w:t>вания»</w:t>
      </w:r>
    </w:p>
    <w:p w:rsidR="00B06682" w:rsidRPr="00B77C4A" w:rsidRDefault="001B2668"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1.2. </w:t>
      </w:r>
      <w:r w:rsidR="00B06682" w:rsidRPr="00B77C4A">
        <w:rPr>
          <w:rFonts w:ascii="Arial" w:hAnsi="Arial" w:cs="Arial"/>
          <w:kern w:val="2"/>
          <w:sz w:val="24"/>
          <w:szCs w:val="24"/>
        </w:rPr>
        <w:t>Административный регламент предоставления муниципальной услуги «</w:t>
      </w:r>
      <w:r w:rsidR="00AB4744" w:rsidRPr="00B77C4A">
        <w:rPr>
          <w:rFonts w:ascii="Arial" w:hAnsi="Arial" w:cs="Arial"/>
          <w:kern w:val="2"/>
          <w:sz w:val="24"/>
          <w:szCs w:val="24"/>
        </w:rPr>
        <w:t>Выдача разрешения на осуществление земляных работ на территории муниципального образования «Харатское</w:t>
      </w:r>
      <w:r w:rsidR="00B06682" w:rsidRPr="00B77C4A">
        <w:rPr>
          <w:rFonts w:ascii="Arial" w:hAnsi="Arial" w:cs="Arial"/>
          <w:kern w:val="2"/>
          <w:sz w:val="24"/>
          <w:szCs w:val="24"/>
        </w:rPr>
        <w:t>» изложить в новой редакции (приложение №1).</w:t>
      </w:r>
    </w:p>
    <w:p w:rsidR="00B06682" w:rsidRPr="00B77C4A" w:rsidRDefault="00B06682" w:rsidP="00141804">
      <w:pPr>
        <w:spacing w:after="0" w:line="240" w:lineRule="auto"/>
        <w:ind w:firstLine="709"/>
        <w:jc w:val="both"/>
        <w:rPr>
          <w:rFonts w:ascii="Arial" w:hAnsi="Arial" w:cs="Arial"/>
          <w:sz w:val="24"/>
          <w:szCs w:val="24"/>
        </w:rPr>
      </w:pPr>
      <w:r w:rsidRPr="00B77C4A">
        <w:rPr>
          <w:rFonts w:ascii="Arial" w:hAnsi="Arial" w:cs="Arial"/>
          <w:sz w:val="24"/>
          <w:szCs w:val="24"/>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B06682" w:rsidRPr="00B77C4A" w:rsidRDefault="00B06682" w:rsidP="00141804">
      <w:pPr>
        <w:spacing w:after="0" w:line="240" w:lineRule="auto"/>
        <w:ind w:firstLine="709"/>
        <w:jc w:val="both"/>
        <w:rPr>
          <w:rFonts w:ascii="Arial" w:hAnsi="Arial" w:cs="Arial"/>
          <w:sz w:val="24"/>
          <w:szCs w:val="24"/>
        </w:rPr>
      </w:pPr>
      <w:r w:rsidRPr="00B77C4A">
        <w:rPr>
          <w:rFonts w:ascii="Arial" w:hAnsi="Arial" w:cs="Arial"/>
          <w:sz w:val="24"/>
          <w:szCs w:val="24"/>
        </w:rPr>
        <w:t>3. Настоящее постановление вступает в силу через десять календарных дней после дня его официального опубликования.</w:t>
      </w: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jc w:val="both"/>
        <w:rPr>
          <w:rFonts w:ascii="Arial" w:hAnsi="Arial" w:cs="Arial"/>
          <w:sz w:val="24"/>
          <w:szCs w:val="24"/>
        </w:rPr>
      </w:pPr>
      <w:r w:rsidRPr="00B77C4A">
        <w:rPr>
          <w:rFonts w:ascii="Arial" w:hAnsi="Arial" w:cs="Arial"/>
          <w:sz w:val="24"/>
          <w:szCs w:val="24"/>
        </w:rPr>
        <w:t>Глава муниципального образования</w:t>
      </w:r>
    </w:p>
    <w:p w:rsidR="00B06682" w:rsidRPr="00B77C4A" w:rsidRDefault="00B06682" w:rsidP="00141804">
      <w:pPr>
        <w:spacing w:after="0" w:line="240" w:lineRule="auto"/>
        <w:jc w:val="both"/>
        <w:rPr>
          <w:rFonts w:ascii="Arial" w:hAnsi="Arial" w:cs="Arial"/>
          <w:sz w:val="24"/>
          <w:szCs w:val="24"/>
        </w:rPr>
      </w:pPr>
      <w:r w:rsidRPr="00B77C4A">
        <w:rPr>
          <w:rFonts w:ascii="Arial" w:hAnsi="Arial" w:cs="Arial"/>
          <w:sz w:val="24"/>
          <w:szCs w:val="24"/>
        </w:rPr>
        <w:t xml:space="preserve">«Харатское» </w:t>
      </w:r>
      <w:r w:rsidRPr="00B77C4A">
        <w:rPr>
          <w:rFonts w:ascii="Arial" w:hAnsi="Arial" w:cs="Arial"/>
          <w:sz w:val="24"/>
          <w:szCs w:val="24"/>
        </w:rPr>
        <w:tab/>
      </w:r>
      <w:r w:rsidRPr="00B77C4A">
        <w:rPr>
          <w:rFonts w:ascii="Arial" w:hAnsi="Arial" w:cs="Arial"/>
          <w:sz w:val="24"/>
          <w:szCs w:val="24"/>
        </w:rPr>
        <w:tab/>
      </w:r>
      <w:r w:rsidRPr="00B77C4A">
        <w:rPr>
          <w:rFonts w:ascii="Arial" w:hAnsi="Arial" w:cs="Arial"/>
          <w:sz w:val="24"/>
          <w:szCs w:val="24"/>
        </w:rPr>
        <w:tab/>
      </w:r>
      <w:r w:rsidRPr="00B77C4A">
        <w:rPr>
          <w:rFonts w:ascii="Arial" w:hAnsi="Arial" w:cs="Arial"/>
          <w:sz w:val="24"/>
          <w:szCs w:val="24"/>
        </w:rPr>
        <w:tab/>
      </w:r>
      <w:r w:rsidRPr="00B77C4A">
        <w:rPr>
          <w:rFonts w:ascii="Arial" w:hAnsi="Arial" w:cs="Arial"/>
          <w:sz w:val="24"/>
          <w:szCs w:val="24"/>
        </w:rPr>
        <w:tab/>
      </w:r>
      <w:r w:rsidRPr="00B77C4A">
        <w:rPr>
          <w:rFonts w:ascii="Arial" w:hAnsi="Arial" w:cs="Arial"/>
          <w:sz w:val="24"/>
          <w:szCs w:val="24"/>
        </w:rPr>
        <w:tab/>
      </w:r>
      <w:r w:rsidRPr="00B77C4A">
        <w:rPr>
          <w:rFonts w:ascii="Arial" w:hAnsi="Arial" w:cs="Arial"/>
          <w:sz w:val="24"/>
          <w:szCs w:val="24"/>
        </w:rPr>
        <w:tab/>
      </w:r>
      <w:r w:rsidRPr="00B77C4A">
        <w:rPr>
          <w:rFonts w:ascii="Arial" w:hAnsi="Arial" w:cs="Arial"/>
          <w:sz w:val="24"/>
          <w:szCs w:val="24"/>
        </w:rPr>
        <w:tab/>
        <w:t>С.М. Толстиков</w:t>
      </w: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ind w:firstLine="709"/>
        <w:jc w:val="both"/>
        <w:rPr>
          <w:rFonts w:ascii="Arial" w:hAnsi="Arial" w:cs="Arial"/>
          <w:sz w:val="24"/>
          <w:szCs w:val="24"/>
        </w:rPr>
      </w:pPr>
    </w:p>
    <w:p w:rsidR="00B06682" w:rsidRPr="00B77C4A" w:rsidRDefault="00B06682" w:rsidP="00141804">
      <w:pPr>
        <w:spacing w:after="0" w:line="240" w:lineRule="auto"/>
        <w:ind w:firstLine="709"/>
        <w:jc w:val="both"/>
        <w:rPr>
          <w:rFonts w:ascii="Arial" w:eastAsia="Times New Roman" w:hAnsi="Arial" w:cs="Arial"/>
          <w:color w:val="000000" w:themeColor="text1"/>
          <w:kern w:val="2"/>
          <w:sz w:val="24"/>
          <w:szCs w:val="24"/>
        </w:rPr>
        <w:sectPr w:rsidR="00B06682" w:rsidRPr="00B77C4A">
          <w:pgSz w:w="11906" w:h="16838"/>
          <w:pgMar w:top="1134" w:right="850" w:bottom="1134" w:left="1701" w:header="708" w:footer="708" w:gutter="0"/>
          <w:pgNumType w:start="1"/>
          <w:cols w:space="720"/>
        </w:sectPr>
      </w:pPr>
    </w:p>
    <w:p w:rsidR="00141804" w:rsidRPr="00B77C4A" w:rsidRDefault="00B06682" w:rsidP="00141804">
      <w:pPr>
        <w:spacing w:after="0" w:line="240" w:lineRule="auto"/>
        <w:ind w:firstLine="709"/>
        <w:jc w:val="right"/>
        <w:rPr>
          <w:rFonts w:ascii="Courier New" w:eastAsia="Times New Roman" w:hAnsi="Courier New" w:cs="Courier New"/>
          <w:color w:val="FF0000"/>
          <w:kern w:val="2"/>
          <w:szCs w:val="24"/>
        </w:rPr>
      </w:pPr>
      <w:r w:rsidRPr="00B77C4A">
        <w:rPr>
          <w:rFonts w:ascii="Courier New" w:eastAsia="Times New Roman" w:hAnsi="Courier New" w:cs="Courier New"/>
          <w:color w:val="000000" w:themeColor="text1"/>
          <w:kern w:val="2"/>
          <w:szCs w:val="24"/>
        </w:rPr>
        <w:lastRenderedPageBreak/>
        <w:t>Приложение №1 к постановлению</w:t>
      </w:r>
      <w:r w:rsidRPr="00B77C4A">
        <w:rPr>
          <w:rFonts w:ascii="Courier New" w:hAnsi="Courier New" w:cs="Courier New"/>
          <w:color w:val="000000" w:themeColor="text1"/>
          <w:kern w:val="2"/>
          <w:szCs w:val="24"/>
        </w:rPr>
        <w:t xml:space="preserve"> администрации муниципального образования «Харатское» </w:t>
      </w:r>
      <w:r w:rsidR="004D21FA">
        <w:rPr>
          <w:rFonts w:ascii="Courier New" w:eastAsia="Times New Roman" w:hAnsi="Courier New" w:cs="Courier New"/>
          <w:color w:val="000000" w:themeColor="text1"/>
          <w:kern w:val="2"/>
          <w:szCs w:val="24"/>
        </w:rPr>
        <w:t>от 19.09.2022 №49</w:t>
      </w:r>
    </w:p>
    <w:p w:rsidR="00141804" w:rsidRPr="00B77C4A" w:rsidRDefault="00141804" w:rsidP="00141804">
      <w:pPr>
        <w:spacing w:after="0" w:line="240" w:lineRule="auto"/>
        <w:ind w:firstLine="709"/>
        <w:jc w:val="right"/>
        <w:rPr>
          <w:rFonts w:ascii="Arial" w:eastAsia="Times New Roman" w:hAnsi="Arial" w:cs="Arial"/>
          <w:kern w:val="2"/>
          <w:sz w:val="24"/>
          <w:szCs w:val="24"/>
        </w:rPr>
      </w:pPr>
    </w:p>
    <w:p w:rsidR="00141804" w:rsidRPr="00B77C4A" w:rsidRDefault="00141804" w:rsidP="00141804">
      <w:pPr>
        <w:spacing w:after="0" w:line="240" w:lineRule="auto"/>
        <w:jc w:val="center"/>
        <w:rPr>
          <w:rFonts w:ascii="Arial" w:eastAsia="Times New Roman" w:hAnsi="Arial" w:cs="Arial"/>
          <w:kern w:val="2"/>
          <w:sz w:val="30"/>
          <w:szCs w:val="30"/>
        </w:rPr>
      </w:pPr>
    </w:p>
    <w:p w:rsidR="00AB4744" w:rsidRPr="00B77C4A" w:rsidRDefault="00141804" w:rsidP="00141804">
      <w:pPr>
        <w:spacing w:after="0" w:line="240" w:lineRule="auto"/>
        <w:jc w:val="center"/>
        <w:rPr>
          <w:rFonts w:ascii="Arial" w:eastAsia="Times New Roman" w:hAnsi="Arial" w:cs="Arial"/>
          <w:kern w:val="2"/>
          <w:sz w:val="30"/>
          <w:szCs w:val="30"/>
        </w:rPr>
      </w:pPr>
      <w:r w:rsidRPr="00B77C4A">
        <w:rPr>
          <w:rFonts w:ascii="Arial" w:eastAsia="Times New Roman" w:hAnsi="Arial" w:cs="Arial"/>
          <w:kern w:val="2"/>
          <w:sz w:val="30"/>
          <w:szCs w:val="30"/>
        </w:rPr>
        <w:t xml:space="preserve"> АДМИНИСТРАТИВНЫЙ РЕГЛАМЕНТ</w:t>
      </w:r>
    </w:p>
    <w:p w:rsidR="00AB4744" w:rsidRPr="00B77C4A" w:rsidRDefault="00141804" w:rsidP="00141804">
      <w:pPr>
        <w:spacing w:after="0" w:line="240" w:lineRule="auto"/>
        <w:jc w:val="center"/>
        <w:rPr>
          <w:rFonts w:ascii="Arial" w:eastAsia="Times New Roman" w:hAnsi="Arial" w:cs="Arial"/>
          <w:kern w:val="2"/>
          <w:sz w:val="30"/>
          <w:szCs w:val="30"/>
        </w:rPr>
      </w:pPr>
      <w:r w:rsidRPr="00B77C4A">
        <w:rPr>
          <w:rFonts w:ascii="Arial" w:eastAsia="Times New Roman" w:hAnsi="Arial" w:cs="Arial"/>
          <w:kern w:val="2"/>
          <w:sz w:val="30"/>
          <w:szCs w:val="30"/>
        </w:rPr>
        <w:t>ПРЕДОСТАВЛЕНИЯ МУНИЦИПАЛЬНОЙ УСЛУГИ</w:t>
      </w:r>
    </w:p>
    <w:p w:rsidR="00AB4744" w:rsidRPr="00B77C4A" w:rsidRDefault="00141804" w:rsidP="00141804">
      <w:pPr>
        <w:spacing w:after="0" w:line="240" w:lineRule="auto"/>
        <w:jc w:val="center"/>
        <w:rPr>
          <w:rFonts w:ascii="Arial" w:eastAsia="Times New Roman" w:hAnsi="Arial" w:cs="Arial"/>
          <w:kern w:val="2"/>
          <w:sz w:val="30"/>
          <w:szCs w:val="30"/>
        </w:rPr>
      </w:pPr>
      <w:r w:rsidRPr="00B77C4A">
        <w:rPr>
          <w:rFonts w:ascii="Arial" w:eastAsia="Times New Roman" w:hAnsi="Arial" w:cs="Arial"/>
          <w:kern w:val="2"/>
          <w:sz w:val="30"/>
          <w:szCs w:val="30"/>
        </w:rPr>
        <w:t>«ВЫДАЧА РАЗРЕШЕНИЯ НА ОСУЩЕСТВЛЕНИЕ ЗЕМЛЯНЫХ РАБОТ НА ТЕРРИТОРИИ МУНИЦИПАЛЬНОГО ОБРАЗОВАНИЯ «ХАРАТСКОЕ»</w:t>
      </w:r>
    </w:p>
    <w:p w:rsidR="00141804" w:rsidRPr="00B77C4A" w:rsidRDefault="0014180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 ОБЩИЕ ПОЛОЖЕНИЯ</w:t>
      </w:r>
    </w:p>
    <w:p w:rsidR="00AB4744" w:rsidRPr="00B77C4A" w:rsidRDefault="00AB4744" w:rsidP="00141804">
      <w:pPr>
        <w:spacing w:after="0" w:line="240" w:lineRule="auto"/>
        <w:ind w:firstLine="709"/>
        <w:jc w:val="center"/>
        <w:rPr>
          <w:rFonts w:ascii="Arial" w:eastAsia="Times New Roman" w:hAnsi="Arial" w:cs="Arial"/>
          <w:kern w:val="2"/>
          <w:sz w:val="24"/>
          <w:szCs w:val="24"/>
        </w:rPr>
      </w:pPr>
    </w:p>
    <w:p w:rsidR="00AB4744" w:rsidRPr="00B77C4A" w:rsidRDefault="00AB4744" w:rsidP="00141804">
      <w:pPr>
        <w:spacing w:after="0" w:line="240" w:lineRule="auto"/>
        <w:jc w:val="center"/>
        <w:rPr>
          <w:rFonts w:ascii="Arial" w:eastAsia="Times New Roman" w:hAnsi="Arial" w:cs="Arial"/>
          <w:kern w:val="2"/>
          <w:sz w:val="24"/>
          <w:szCs w:val="24"/>
        </w:rPr>
      </w:pPr>
      <w:r w:rsidRPr="00B77C4A">
        <w:rPr>
          <w:rFonts w:ascii="Arial" w:eastAsia="Times New Roman" w:hAnsi="Arial" w:cs="Arial"/>
          <w:kern w:val="2"/>
          <w:sz w:val="24"/>
          <w:szCs w:val="24"/>
        </w:rPr>
        <w:t>Глава 1. Предмет регулирования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1. </w:t>
      </w:r>
      <w:proofErr w:type="gramStart"/>
      <w:r w:rsidRPr="00B77C4A">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B77C4A">
        <w:rPr>
          <w:rFonts w:ascii="Arial" w:hAnsi="Arial" w:cs="Arial"/>
          <w:kern w:val="2"/>
          <w:sz w:val="24"/>
          <w:szCs w:val="24"/>
        </w:rPr>
        <w:t>Выдача разрешения на осуществление земляных работ на территории муниципального образования «Харатское</w:t>
      </w:r>
      <w:r w:rsidR="00B06682" w:rsidRPr="00B77C4A">
        <w:rPr>
          <w:rFonts w:ascii="Arial" w:hAnsi="Arial" w:cs="Arial"/>
          <w:kern w:val="2"/>
          <w:sz w:val="24"/>
          <w:szCs w:val="24"/>
        </w:rPr>
        <w:t>»</w:t>
      </w:r>
      <w:r w:rsidRPr="00B77C4A">
        <w:rPr>
          <w:rFonts w:ascii="Arial" w:eastAsia="Times New Roman" w:hAnsi="Arial" w:cs="Arial"/>
          <w:kern w:val="2"/>
          <w:sz w:val="24"/>
          <w:szCs w:val="24"/>
        </w:rPr>
        <w:t xml:space="preserve">, в том числе </w:t>
      </w:r>
      <w:r w:rsidRPr="00B77C4A">
        <w:rPr>
          <w:rFonts w:ascii="Arial" w:hAnsi="Arial" w:cs="Arial"/>
          <w:kern w:val="2"/>
          <w:sz w:val="24"/>
          <w:szCs w:val="24"/>
        </w:rPr>
        <w:t>порядок взаимодействия администрации муниципального образования «Харатское</w:t>
      </w:r>
      <w:r w:rsidR="00B06682" w:rsidRPr="00B77C4A">
        <w:rPr>
          <w:rFonts w:ascii="Arial" w:hAnsi="Arial" w:cs="Arial"/>
          <w:kern w:val="2"/>
          <w:sz w:val="24"/>
          <w:szCs w:val="24"/>
        </w:rPr>
        <w:t xml:space="preserve">» </w:t>
      </w:r>
      <w:r w:rsidRPr="00B77C4A">
        <w:rPr>
          <w:rFonts w:ascii="Arial" w:hAnsi="Arial" w:cs="Arial"/>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B77C4A">
        <w:rPr>
          <w:rFonts w:ascii="Arial" w:hAnsi="Arial" w:cs="Arial"/>
          <w:kern w:val="2"/>
          <w:sz w:val="24"/>
          <w:szCs w:val="24"/>
        </w:rPr>
        <w:t xml:space="preserve"> принятию решений о выдаче разрешения на осуществление земляных работ на территории муниципального образования «Харатское</w:t>
      </w:r>
      <w:r w:rsidR="00B06682" w:rsidRPr="00B77C4A">
        <w:rPr>
          <w:rFonts w:ascii="Arial" w:hAnsi="Arial" w:cs="Arial"/>
          <w:kern w:val="2"/>
          <w:sz w:val="24"/>
          <w:szCs w:val="24"/>
        </w:rPr>
        <w:t xml:space="preserve">» </w:t>
      </w:r>
      <w:r w:rsidRPr="00B77C4A">
        <w:rPr>
          <w:rFonts w:ascii="Arial" w:eastAsia="Times New Roman" w:hAnsi="Arial" w:cs="Arial"/>
          <w:kern w:val="2"/>
          <w:sz w:val="24"/>
          <w:szCs w:val="24"/>
        </w:rPr>
        <w:t>(далее – муниципальное образование)</w:t>
      </w:r>
      <w:r w:rsidRPr="00B77C4A">
        <w:rPr>
          <w:rFonts w:ascii="Arial"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B2668">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 Круг заявителей</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Заявителями на предоставление муниципальной услуги являются физические и юридические лица (далее – заявители).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5. </w:t>
      </w:r>
      <w:proofErr w:type="gramStart"/>
      <w:r w:rsidRPr="00B77C4A">
        <w:rPr>
          <w:rFonts w:ascii="Arial" w:eastAsia="Times New Roman"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B77C4A">
        <w:rPr>
          <w:rFonts w:ascii="Arial" w:eastAsia="Times New Roman" w:hAnsi="Arial" w:cs="Arial"/>
          <w:kern w:val="2"/>
          <w:sz w:val="24"/>
          <w:szCs w:val="24"/>
        </w:rPr>
        <w:t xml:space="preserve">, </w:t>
      </w:r>
      <w:proofErr w:type="gramStart"/>
      <w:r w:rsidRPr="00B77C4A">
        <w:rPr>
          <w:rFonts w:ascii="Arial" w:eastAsia="Times New Roman" w:hAnsi="Arial" w:cs="Arial"/>
          <w:kern w:val="2"/>
          <w:sz w:val="24"/>
          <w:szCs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w:t>
      </w:r>
      <w:r w:rsidRPr="00B77C4A">
        <w:rPr>
          <w:rFonts w:ascii="Arial" w:eastAsia="Times New Roman" w:hAnsi="Arial" w:cs="Arial"/>
          <w:kern w:val="2"/>
          <w:sz w:val="24"/>
          <w:szCs w:val="24"/>
        </w:rPr>
        <w:lastRenderedPageBreak/>
        <w:t>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B77C4A">
        <w:rPr>
          <w:rFonts w:ascii="Arial" w:eastAsia="Times New Roman"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 Предоставление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II. СТАНДАРТ ПРЕДОСТАВЛЕНИЯ</w:t>
      </w: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МУНИЦИПАЛЬНОЙ УСЛУГИ</w:t>
      </w:r>
    </w:p>
    <w:p w:rsidR="00AB4744" w:rsidRPr="00B77C4A" w:rsidRDefault="00AB4744" w:rsidP="00695DC5">
      <w:pPr>
        <w:spacing w:after="0" w:line="240" w:lineRule="auto"/>
        <w:ind w:firstLine="709"/>
        <w:jc w:val="center"/>
        <w:rPr>
          <w:rFonts w:ascii="Arial" w:eastAsia="Times New Roman" w:hAnsi="Arial" w:cs="Arial"/>
          <w:kern w:val="2"/>
          <w:sz w:val="24"/>
          <w:szCs w:val="24"/>
        </w:rPr>
      </w:pP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4. Наименование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 Под муниципальной услугой в настоящем административном регламенте понимается выдача разрешения на осуществление земляных работ </w:t>
      </w:r>
      <w:r w:rsidRPr="00B77C4A">
        <w:rPr>
          <w:rFonts w:ascii="Arial" w:hAnsi="Arial" w:cs="Arial"/>
          <w:kern w:val="2"/>
          <w:sz w:val="24"/>
          <w:szCs w:val="24"/>
        </w:rPr>
        <w:t>на территории муниципального образования</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strike/>
          <w:color w:val="FF0000"/>
          <w:kern w:val="2"/>
          <w:sz w:val="24"/>
          <w:szCs w:val="24"/>
        </w:rPr>
      </w:pP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5. Наименование органа местного самоуправления,</w:t>
      </w:r>
    </w:p>
    <w:p w:rsidR="00AB4744" w:rsidRPr="00B77C4A" w:rsidRDefault="00AB4744" w:rsidP="00695DC5">
      <w:pPr>
        <w:spacing w:after="0" w:line="240" w:lineRule="auto"/>
        <w:ind w:firstLine="709"/>
        <w:jc w:val="center"/>
        <w:rPr>
          <w:rFonts w:ascii="Arial" w:eastAsia="Times New Roman" w:hAnsi="Arial" w:cs="Arial"/>
          <w:kern w:val="2"/>
          <w:sz w:val="24"/>
          <w:szCs w:val="24"/>
        </w:rPr>
      </w:pPr>
      <w:proofErr w:type="gramStart"/>
      <w:r w:rsidRPr="00B77C4A">
        <w:rPr>
          <w:rFonts w:ascii="Arial" w:eastAsia="Times New Roman" w:hAnsi="Arial" w:cs="Arial"/>
          <w:kern w:val="2"/>
          <w:sz w:val="24"/>
          <w:szCs w:val="24"/>
        </w:rPr>
        <w:t>предоставляющего</w:t>
      </w:r>
      <w:proofErr w:type="gramEnd"/>
      <w:r w:rsidRPr="00B77C4A">
        <w:rPr>
          <w:rFonts w:ascii="Arial" w:eastAsia="Times New Roman" w:hAnsi="Arial" w:cs="Arial"/>
          <w:kern w:val="2"/>
          <w:sz w:val="24"/>
          <w:szCs w:val="24"/>
        </w:rPr>
        <w:t xml:space="preserve"> муниципальную услугу</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 Органом местного самоуправления, предоставляющим муниципальную услугу, является администрация.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 В предоставлении муниципальной услуги участвуют:</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Федеральная налоговая служба или ее территориальные органы;</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10. </w:t>
      </w:r>
      <w:proofErr w:type="gramStart"/>
      <w:r w:rsidRPr="00B77C4A">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95DC5" w:rsidRPr="00B77C4A">
        <w:rPr>
          <w:rFonts w:ascii="Arial" w:eastAsia="Times New Roman" w:hAnsi="Arial" w:cs="Arial"/>
          <w:kern w:val="2"/>
          <w:sz w:val="24"/>
          <w:szCs w:val="24"/>
        </w:rPr>
        <w:t>Думы муниципального образования «Харатское» от</w:t>
      </w:r>
      <w:proofErr w:type="gramEnd"/>
      <w:r w:rsidR="00695DC5" w:rsidRPr="00B77C4A">
        <w:rPr>
          <w:rFonts w:ascii="Arial" w:eastAsia="Times New Roman" w:hAnsi="Arial" w:cs="Arial"/>
          <w:kern w:val="2"/>
          <w:sz w:val="24"/>
          <w:szCs w:val="24"/>
        </w:rPr>
        <w:t xml:space="preserve"> 01.11.2012 г. №25</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6. Описание результата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 Результатом предоставления муниципальной услуги является: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AB4744" w:rsidRPr="00B77C4A" w:rsidRDefault="00AB4744" w:rsidP="00141804">
      <w:pPr>
        <w:spacing w:after="0" w:line="240" w:lineRule="auto"/>
        <w:ind w:firstLine="709"/>
        <w:jc w:val="both"/>
        <w:rPr>
          <w:rFonts w:ascii="Arial" w:eastAsia="Times New Roman" w:hAnsi="Arial" w:cs="Arial"/>
          <w:color w:val="FF0000"/>
          <w:kern w:val="2"/>
          <w:sz w:val="24"/>
          <w:szCs w:val="24"/>
        </w:rPr>
      </w:pPr>
      <w:r w:rsidRPr="00B77C4A">
        <w:rPr>
          <w:rFonts w:ascii="Arial" w:eastAsia="Times New Roman" w:hAnsi="Arial" w:cs="Arial"/>
          <w:kern w:val="2"/>
          <w:sz w:val="24"/>
          <w:szCs w:val="24"/>
        </w:rPr>
        <w:lastRenderedPageBreak/>
        <w:t>2) решение администрации об отказе в выдаче разрешения на осуществление земляных работ (далее – решение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695DC5">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7. Срок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12. Срок предоставления муниципальной услуги составляет </w:t>
      </w:r>
      <w:r w:rsidR="002879A4" w:rsidRPr="00B77C4A">
        <w:rPr>
          <w:rFonts w:ascii="Arial" w:eastAsia="Times New Roman" w:hAnsi="Arial" w:cs="Arial"/>
          <w:kern w:val="2"/>
          <w:sz w:val="24"/>
          <w:szCs w:val="24"/>
        </w:rPr>
        <w:t>10 календарных</w:t>
      </w:r>
      <w:r w:rsidRPr="00B77C4A">
        <w:rPr>
          <w:rFonts w:ascii="Arial" w:eastAsia="Times New Roman" w:hAnsi="Arial" w:cs="Arial"/>
          <w:kern w:val="2"/>
          <w:sz w:val="24"/>
          <w:szCs w:val="24"/>
        </w:rPr>
        <w:t xml:space="preserve"> дней со дня поступления заявления о выдаче разрешения на осуществление земляных работ.</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13. Приостановление предоставления муниципальной услуги законодательством не предусмотрено.</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14. </w:t>
      </w:r>
      <w:r w:rsidRPr="00B77C4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2879A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8. Правовые основания для предоставления муниципальной услуги</w:t>
      </w:r>
    </w:p>
    <w:p w:rsidR="00AB4744" w:rsidRPr="00B77C4A" w:rsidRDefault="00AB4744" w:rsidP="002879A4">
      <w:pPr>
        <w:spacing w:after="0" w:line="240" w:lineRule="auto"/>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2879A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9. Исчерпывающий перечень документов, необходимых</w:t>
      </w:r>
      <w:r w:rsidRPr="00B77C4A">
        <w:rPr>
          <w:rFonts w:ascii="Arial" w:eastAsia="Times New Roman" w:hAnsi="Arial" w:cs="Arial"/>
          <w:kern w:val="2"/>
          <w:sz w:val="24"/>
          <w:szCs w:val="24"/>
        </w:rPr>
        <w:br/>
        <w:t>для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16. </w:t>
      </w:r>
      <w:r w:rsidRPr="00B77C4A">
        <w:rPr>
          <w:rFonts w:ascii="Arial" w:hAnsi="Arial" w:cs="Arial"/>
          <w:kern w:val="2"/>
          <w:sz w:val="24"/>
          <w:szCs w:val="24"/>
        </w:rPr>
        <w:t xml:space="preserve">Для получения муниципальной услуги заявитель или его представитель обращается в администрацию или в МФЦ с заявлением о выдаче разрешения на осуществление земляных работ (далее – заявление) по форме согласно приложению </w:t>
      </w:r>
      <w:r w:rsidR="002879A4" w:rsidRPr="00B77C4A">
        <w:rPr>
          <w:rFonts w:ascii="Arial" w:hAnsi="Arial" w:cs="Arial"/>
          <w:kern w:val="2"/>
          <w:sz w:val="24"/>
          <w:szCs w:val="24"/>
        </w:rPr>
        <w:t>№</w:t>
      </w:r>
      <w:r w:rsidRPr="00B77C4A">
        <w:rPr>
          <w:rFonts w:ascii="Arial" w:hAnsi="Arial" w:cs="Arial"/>
          <w:kern w:val="2"/>
          <w:sz w:val="24"/>
          <w:szCs w:val="24"/>
        </w:rPr>
        <w:t>1 к настоящему административному регламенту.</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17. К заявлению заявитель или его представитель прилагает следующие документы:</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документ, удостоверяющий личность заявителя (для заявителей – физических лиц);</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2) документ, подтверждающий полномочия заявителя, – </w:t>
      </w:r>
      <w:r w:rsidRPr="00B77C4A">
        <w:rPr>
          <w:rFonts w:ascii="Arial" w:hAnsi="Arial" w:cs="Arial"/>
          <w:sz w:val="24"/>
          <w:szCs w:val="24"/>
        </w:rPr>
        <w:t>в случае, если с заявлением обращается представитель заявителя по доверенности;</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kern w:val="2"/>
          <w:sz w:val="24"/>
          <w:szCs w:val="24"/>
        </w:rPr>
        <w:t xml:space="preserve">3) документ, удостоверяющий личность представителя заявителя, – </w:t>
      </w:r>
      <w:r w:rsidRPr="00B77C4A">
        <w:rPr>
          <w:rFonts w:ascii="Arial" w:hAnsi="Arial" w:cs="Arial"/>
          <w:sz w:val="24"/>
          <w:szCs w:val="24"/>
        </w:rPr>
        <w:t>в случае, если с заявлением обращается представитель заявителя;</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4) график осуществления земляных работ;</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B77C4A">
        <w:rPr>
          <w:rFonts w:ascii="Arial" w:hAnsi="Arial" w:cs="Arial"/>
          <w:kern w:val="2"/>
          <w:sz w:val="24"/>
          <w:szCs w:val="24"/>
        </w:rPr>
        <w:t xml:space="preserve">по форме согласно приложению </w:t>
      </w:r>
      <w:r w:rsidR="002879A4" w:rsidRPr="00B77C4A">
        <w:rPr>
          <w:rFonts w:ascii="Arial" w:hAnsi="Arial" w:cs="Arial"/>
          <w:kern w:val="2"/>
          <w:sz w:val="24"/>
          <w:szCs w:val="24"/>
        </w:rPr>
        <w:t>№</w:t>
      </w:r>
      <w:r w:rsidRPr="00B77C4A">
        <w:rPr>
          <w:rFonts w:ascii="Arial" w:hAnsi="Arial" w:cs="Arial"/>
          <w:kern w:val="2"/>
          <w:sz w:val="24"/>
          <w:szCs w:val="24"/>
        </w:rPr>
        <w:t>2 к настоящему административному регламенту</w:t>
      </w:r>
      <w:r w:rsidRPr="00B77C4A">
        <w:rPr>
          <w:rFonts w:ascii="Arial" w:hAnsi="Arial" w:cs="Arial"/>
          <w:sz w:val="24"/>
          <w:szCs w:val="24"/>
        </w:rPr>
        <w:t>;</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rsidR="00AB4744" w:rsidRPr="00B77C4A" w:rsidRDefault="00AB4744" w:rsidP="00141804">
      <w:pPr>
        <w:spacing w:after="0" w:line="240" w:lineRule="auto"/>
        <w:ind w:firstLine="709"/>
        <w:jc w:val="both"/>
        <w:rPr>
          <w:rFonts w:ascii="Arial" w:hAnsi="Arial" w:cs="Arial"/>
          <w:color w:val="FF0000"/>
          <w:sz w:val="24"/>
          <w:szCs w:val="24"/>
        </w:rPr>
      </w:pPr>
      <w:r w:rsidRPr="00B77C4A">
        <w:rPr>
          <w:rFonts w:ascii="Arial" w:hAnsi="Arial" w:cs="Arial"/>
          <w:sz w:val="2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AD3394" w:rsidRPr="00B77C4A">
        <w:rPr>
          <w:rFonts w:ascii="Arial" w:hAnsi="Arial" w:cs="Arial"/>
          <w:sz w:val="24"/>
          <w:szCs w:val="24"/>
        </w:rPr>
        <w:t>РЭО ГИБДД МО МВД России Эхирит-Булагатский</w:t>
      </w:r>
      <w:r w:rsidRPr="00B77C4A">
        <w:rPr>
          <w:rFonts w:ascii="Arial" w:hAnsi="Arial" w:cs="Arial"/>
          <w:sz w:val="24"/>
          <w:szCs w:val="24"/>
        </w:rPr>
        <w:t>;</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lastRenderedPageBreak/>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18. Для получения документа, указанного в подпункте 2 пункта 17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Для получения документов, указанных в подпунктах 6–8, 10, 11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hAnsi="Arial" w:cs="Arial"/>
          <w:kern w:val="2"/>
          <w:sz w:val="24"/>
          <w:szCs w:val="24"/>
        </w:rPr>
        <w:t xml:space="preserve">19. Заявитель или его представитель представляет (направляет) заявление и документы, указанные в пункте 17 настоящего административного регламента, </w:t>
      </w:r>
      <w:r w:rsidRPr="00B77C4A">
        <w:rPr>
          <w:rFonts w:ascii="Arial" w:eastAsia="Times New Roman" w:hAnsi="Arial" w:cs="Arial"/>
          <w:kern w:val="2"/>
          <w:sz w:val="24"/>
          <w:szCs w:val="24"/>
        </w:rPr>
        <w:t>одним из следующих способов: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путем личного обращения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через личный кабинет на Портале;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путем направления на официальный адрес электронной почты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через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20. </w:t>
      </w:r>
      <w:proofErr w:type="gramStart"/>
      <w:r w:rsidRPr="00B77C4A">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AD3394"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w:t>
      </w:r>
      <w:r w:rsidRPr="00B77C4A">
        <w:rPr>
          <w:rFonts w:ascii="Arial" w:eastAsia="Times New Roman" w:hAnsi="Arial" w:cs="Arial"/>
          <w:kern w:val="2"/>
          <w:sz w:val="24"/>
          <w:szCs w:val="24"/>
        </w:rPr>
        <w:noBreakHyphen/>
        <w:t>ФЗ</w:t>
      </w:r>
      <w:proofErr w:type="gramEnd"/>
      <w:r w:rsidRPr="00B77C4A">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B77C4A">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B77C4A">
        <w:rPr>
          <w:rFonts w:ascii="Arial" w:hAnsi="Arial" w:cs="Arial"/>
          <w:sz w:val="24"/>
          <w:szCs w:val="24"/>
        </w:rPr>
        <w:t>уполномоченных в соответствии с законодательством Российской Федерации экспертов</w:t>
      </w:r>
      <w:r w:rsidRPr="00B77C4A">
        <w:rPr>
          <w:rFonts w:ascii="Arial" w:eastAsia="Times New Roman" w:hAnsi="Arial" w:cs="Arial"/>
          <w:kern w:val="2"/>
          <w:sz w:val="24"/>
          <w:szCs w:val="24"/>
        </w:rPr>
        <w:t>, указанных в части 2 статьи 1 Федеральног</w:t>
      </w:r>
      <w:r w:rsidR="00AD3394"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w:t>
      </w:r>
      <w:r w:rsidRPr="00B77C4A">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B77C4A">
        <w:rPr>
          <w:rFonts w:ascii="Arial" w:eastAsia="Times New Roman" w:hAnsi="Arial" w:cs="Arial"/>
          <w:kern w:val="2"/>
          <w:sz w:val="24"/>
          <w:szCs w:val="24"/>
        </w:rPr>
        <w:t xml:space="preserve"> </w:t>
      </w:r>
      <w:proofErr w:type="gramStart"/>
      <w:r w:rsidRPr="00B77C4A">
        <w:rPr>
          <w:rFonts w:ascii="Arial" w:eastAsia="Times New Roman" w:hAnsi="Arial" w:cs="Arial"/>
          <w:kern w:val="2"/>
          <w:sz w:val="24"/>
          <w:szCs w:val="24"/>
        </w:rPr>
        <w:t>обязательными</w:t>
      </w:r>
      <w:proofErr w:type="gramEnd"/>
      <w:r w:rsidRPr="00B77C4A">
        <w:rPr>
          <w:rFonts w:ascii="Arial" w:eastAsia="Times New Roman" w:hAnsi="Arial" w:cs="Arial"/>
          <w:kern w:val="2"/>
          <w:sz w:val="24"/>
          <w:szCs w:val="24"/>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22. Требования к документам, представляемым заявителем</w:t>
      </w:r>
      <w:r w:rsidRPr="00B77C4A">
        <w:rPr>
          <w:rFonts w:ascii="Arial" w:hAnsi="Arial" w:cs="Arial"/>
          <w:sz w:val="24"/>
          <w:szCs w:val="24"/>
        </w:rPr>
        <w:t xml:space="preserve"> </w:t>
      </w:r>
      <w:r w:rsidRPr="00B77C4A">
        <w:rPr>
          <w:rFonts w:ascii="Arial" w:eastAsia="Times New Roman" w:hAnsi="Arial" w:cs="Arial"/>
          <w:kern w:val="2"/>
          <w:sz w:val="24"/>
          <w:szCs w:val="24"/>
        </w:rPr>
        <w:t>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тексты документов должны быть написаны разборчиво;</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документы не должны быть исполнены карандашом;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B4744" w:rsidRPr="00B77C4A" w:rsidRDefault="00AB4744" w:rsidP="00141804">
      <w:pPr>
        <w:spacing w:after="0" w:line="240" w:lineRule="auto"/>
        <w:ind w:firstLine="709"/>
        <w:jc w:val="both"/>
        <w:rPr>
          <w:rFonts w:ascii="Arial" w:eastAsia="Times New Roman" w:hAnsi="Arial" w:cs="Arial"/>
          <w:color w:val="FF0000"/>
          <w:kern w:val="2"/>
          <w:sz w:val="24"/>
          <w:szCs w:val="24"/>
        </w:rPr>
      </w:pP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10. Исчерпывающий перечень документов, необходимых</w:t>
      </w: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в соответствии с нормативными правовыми актами для предоставления</w:t>
      </w:r>
      <w:r w:rsidRPr="00B77C4A">
        <w:rPr>
          <w:rFonts w:ascii="Arial" w:eastAsia="Times New Roman" w:hAnsi="Arial" w:cs="Arial"/>
          <w:kern w:val="2"/>
          <w:sz w:val="24"/>
          <w:szCs w:val="24"/>
        </w:rPr>
        <w:br/>
        <w:t>муниципальной услуги, которые находятся в распоряжении</w:t>
      </w: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государственных органов, органов местного самоуправления</w:t>
      </w:r>
      <w:r w:rsidRPr="00B77C4A">
        <w:rPr>
          <w:rFonts w:ascii="Arial" w:eastAsia="Times New Roman" w:hAnsi="Arial" w:cs="Arial"/>
          <w:kern w:val="2"/>
          <w:sz w:val="24"/>
          <w:szCs w:val="24"/>
        </w:rPr>
        <w:br/>
        <w:t>и иных органов, участвующих в предоставлении муниципальной</w:t>
      </w:r>
      <w:r w:rsidRPr="00B77C4A">
        <w:rPr>
          <w:rFonts w:ascii="Arial" w:eastAsia="Times New Roman" w:hAnsi="Arial" w:cs="Arial"/>
          <w:kern w:val="2"/>
          <w:sz w:val="24"/>
          <w:szCs w:val="24"/>
        </w:rPr>
        <w:br/>
        <w:t>услуги, и которые заявитель или его представитель вправе представить,</w:t>
      </w: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а также способы их получения заявителями или их представителями,</w:t>
      </w: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в том числе в электронной форме, порядок их представления</w:t>
      </w:r>
    </w:p>
    <w:p w:rsidR="00AB4744" w:rsidRPr="00B77C4A" w:rsidRDefault="00AB4744" w:rsidP="00141804">
      <w:pPr>
        <w:spacing w:after="0" w:line="240" w:lineRule="auto"/>
        <w:ind w:firstLine="709"/>
        <w:jc w:val="both"/>
        <w:rPr>
          <w:rFonts w:ascii="Arial" w:eastAsia="Times New Roman" w:hAnsi="Arial" w:cs="Arial"/>
          <w:color w:val="FF0000"/>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bookmarkStart w:id="1" w:name="Par232"/>
      <w:bookmarkEnd w:id="1"/>
      <w:r w:rsidRPr="00B77C4A">
        <w:rPr>
          <w:rFonts w:ascii="Arial" w:eastAsia="Times New Roman" w:hAnsi="Arial" w:cs="Arial"/>
          <w:kern w:val="2"/>
          <w:sz w:val="24"/>
          <w:szCs w:val="24"/>
        </w:rPr>
        <w:t>23.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kern w:val="2"/>
          <w:sz w:val="24"/>
          <w:szCs w:val="24"/>
        </w:rPr>
        <w:t>3)</w:t>
      </w:r>
      <w:r w:rsidRPr="00B77C4A">
        <w:rPr>
          <w:rFonts w:ascii="Arial" w:eastAsia="Times New Roman" w:hAnsi="Arial" w:cs="Arial"/>
          <w:kern w:val="2"/>
          <w:sz w:val="24"/>
          <w:szCs w:val="24"/>
        </w:rPr>
        <w:t xml:space="preserve"> </w:t>
      </w:r>
      <w:r w:rsidRPr="00B77C4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24. </w:t>
      </w:r>
      <w:proofErr w:type="gramStart"/>
      <w:r w:rsidRPr="00B77C4A">
        <w:rPr>
          <w:rFonts w:ascii="Arial" w:eastAsia="Times New Roman" w:hAnsi="Arial" w:cs="Arial"/>
          <w:kern w:val="2"/>
          <w:sz w:val="24"/>
          <w:szCs w:val="24"/>
        </w:rPr>
        <w:t xml:space="preserve">Для получения документов, указанных в подпункте 1 и 2 пункта 23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77C4A">
        <w:rPr>
          <w:rFonts w:ascii="Arial" w:hAnsi="Arial" w:cs="Arial"/>
          <w:kern w:val="2"/>
          <w:sz w:val="24"/>
          <w:szCs w:val="24"/>
        </w:rPr>
        <w:t xml:space="preserve">в виде бумажного документа путем направления по почте, </w:t>
      </w:r>
      <w:r w:rsidRPr="00B77C4A">
        <w:rPr>
          <w:rFonts w:ascii="Arial" w:hAnsi="Arial" w:cs="Arial"/>
          <w:kern w:val="2"/>
          <w:sz w:val="24"/>
          <w:szCs w:val="24"/>
        </w:rPr>
        <w:lastRenderedPageBreak/>
        <w:t>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AB4744" w:rsidRPr="00B77C4A" w:rsidRDefault="00AB4744" w:rsidP="00141804">
      <w:pPr>
        <w:spacing w:after="0" w:line="240" w:lineRule="auto"/>
        <w:ind w:firstLine="709"/>
        <w:jc w:val="both"/>
        <w:rPr>
          <w:rFonts w:ascii="Arial" w:hAnsi="Arial" w:cs="Arial"/>
          <w:kern w:val="2"/>
          <w:sz w:val="24"/>
          <w:szCs w:val="24"/>
        </w:rPr>
      </w:pPr>
      <w:proofErr w:type="gramStart"/>
      <w:r w:rsidRPr="00B77C4A">
        <w:rPr>
          <w:rFonts w:ascii="Arial" w:eastAsia="Times New Roman" w:hAnsi="Arial" w:cs="Arial"/>
          <w:kern w:val="2"/>
          <w:sz w:val="24"/>
          <w:szCs w:val="24"/>
        </w:rPr>
        <w:t xml:space="preserve">Для получения документа, указанного в подпункте 3 пункта 23 настоящего административного регламента, заявитель или его представитель вправе обратиться в </w:t>
      </w:r>
      <w:r w:rsidRPr="00B77C4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77C4A">
        <w:rPr>
          <w:rFonts w:ascii="Arial" w:eastAsia="Times New Roman" w:hAnsi="Arial" w:cs="Arial"/>
          <w:kern w:val="2"/>
          <w:sz w:val="24"/>
          <w:szCs w:val="24"/>
        </w:rPr>
        <w:t xml:space="preserve">с запросом </w:t>
      </w:r>
      <w:r w:rsidRPr="00B77C4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B77C4A">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Для получения документа, указанного в подпункте 4 </w:t>
      </w:r>
      <w:r w:rsidRPr="00B77C4A">
        <w:rPr>
          <w:rFonts w:ascii="Arial" w:eastAsia="Times New Roman" w:hAnsi="Arial" w:cs="Arial"/>
          <w:kern w:val="2"/>
          <w:sz w:val="24"/>
          <w:szCs w:val="24"/>
        </w:rPr>
        <w:t>пункта 23 настоящего административного регламента, заявитель или его представитель вправе обратиться в</w:t>
      </w:r>
      <w:r w:rsidRPr="00B77C4A">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Для получения документа, указанного в подпункте 5 </w:t>
      </w:r>
      <w:r w:rsidRPr="00B77C4A">
        <w:rPr>
          <w:rFonts w:ascii="Arial" w:eastAsia="Times New Roman" w:hAnsi="Arial" w:cs="Arial"/>
          <w:kern w:val="2"/>
          <w:sz w:val="24"/>
          <w:szCs w:val="24"/>
        </w:rPr>
        <w:t>пункта 23 настоящего административного регламента, заявитель или его представитель вправе обратиться в администрацию.</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25. Заявитель или его представитель вправе представить в администрацию документы, указанные в пункте </w:t>
      </w:r>
      <w:r w:rsidRPr="00B77C4A">
        <w:rPr>
          <w:rFonts w:ascii="Arial" w:eastAsia="Times New Roman" w:hAnsi="Arial" w:cs="Arial"/>
          <w:kern w:val="2"/>
          <w:sz w:val="24"/>
          <w:szCs w:val="24"/>
        </w:rPr>
        <w:t xml:space="preserve">23 </w:t>
      </w:r>
      <w:r w:rsidRPr="00B77C4A">
        <w:rPr>
          <w:rFonts w:ascii="Arial" w:hAnsi="Arial" w:cs="Arial"/>
          <w:kern w:val="2"/>
          <w:sz w:val="24"/>
          <w:szCs w:val="24"/>
        </w:rPr>
        <w:t>настоящего административного регламента, способами, установленными в пункте 19 настоящего административного регламента.</w:t>
      </w:r>
    </w:p>
    <w:p w:rsidR="00AB4744" w:rsidRPr="00B77C4A" w:rsidRDefault="00AB4744" w:rsidP="00141804">
      <w:pPr>
        <w:spacing w:after="0" w:line="240" w:lineRule="auto"/>
        <w:ind w:firstLine="709"/>
        <w:jc w:val="both"/>
        <w:rPr>
          <w:rFonts w:ascii="Arial" w:hAnsi="Arial" w:cs="Arial"/>
          <w:kern w:val="2"/>
          <w:sz w:val="24"/>
          <w:szCs w:val="24"/>
        </w:rPr>
      </w:pP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11. Запрет требовать от заявителя</w:t>
      </w:r>
    </w:p>
    <w:p w:rsidR="00AB4744" w:rsidRPr="00B77C4A" w:rsidRDefault="00AB4744" w:rsidP="00AD3394">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представления документов и информации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26. Администрация при предоставлении муниципальной услуги не вправе требовать от заявителей или их представителей:</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B77C4A">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w:t>
      </w:r>
      <w:r w:rsidR="003A6F7E"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w:t>
      </w:r>
      <w:r w:rsidRPr="00B77C4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B77C4A">
        <w:rPr>
          <w:rFonts w:ascii="Arial" w:eastAsia="Times New Roman" w:hAnsi="Arial" w:cs="Arial"/>
          <w:kern w:val="2"/>
          <w:sz w:val="24"/>
          <w:szCs w:val="24"/>
        </w:rPr>
        <w:lastRenderedPageBreak/>
        <w:t>предусмотренных в пункте 4 части 1 статьи 7 Федеральног</w:t>
      </w:r>
      <w:r w:rsidR="003A6F7E"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210-ФЗ «Об организации предоставления государственных и муниципальных услуг»;</w:t>
      </w:r>
      <w:proofErr w:type="gramEnd"/>
    </w:p>
    <w:p w:rsidR="00AB4744" w:rsidRPr="00B77C4A" w:rsidRDefault="00AB4744" w:rsidP="00141804">
      <w:pPr>
        <w:spacing w:after="0" w:line="240" w:lineRule="auto"/>
        <w:ind w:firstLine="709"/>
        <w:jc w:val="both"/>
        <w:rPr>
          <w:rFonts w:ascii="Arial" w:hAnsi="Arial" w:cs="Arial"/>
          <w:sz w:val="24"/>
          <w:szCs w:val="24"/>
        </w:rPr>
      </w:pPr>
      <w:proofErr w:type="gramStart"/>
      <w:r w:rsidRPr="00B77C4A">
        <w:rPr>
          <w:rFonts w:ascii="Arial" w:eastAsia="Times New Roman" w:hAnsi="Arial" w:cs="Arial"/>
          <w:kern w:val="2"/>
          <w:sz w:val="24"/>
          <w:szCs w:val="24"/>
        </w:rPr>
        <w:t xml:space="preserve">4) </w:t>
      </w:r>
      <w:r w:rsidRPr="00B77C4A">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B77C4A">
        <w:rPr>
          <w:rFonts w:ascii="Arial" w:hAnsi="Arial" w:cs="Arial"/>
          <w:sz w:val="24"/>
          <w:szCs w:val="24"/>
          <w:vertAlign w:val="superscript"/>
        </w:rPr>
        <w:t>2</w:t>
      </w:r>
      <w:r w:rsidRPr="00B77C4A">
        <w:rPr>
          <w:rFonts w:ascii="Arial" w:hAnsi="Arial" w:cs="Arial"/>
          <w:sz w:val="24"/>
          <w:szCs w:val="24"/>
        </w:rPr>
        <w:t xml:space="preserve"> части 1 статьи 16 </w:t>
      </w:r>
      <w:r w:rsidRPr="00B77C4A">
        <w:rPr>
          <w:rFonts w:ascii="Arial" w:eastAsia="Times New Roman" w:hAnsi="Arial" w:cs="Arial"/>
          <w:kern w:val="2"/>
          <w:sz w:val="24"/>
          <w:szCs w:val="24"/>
        </w:rPr>
        <w:t>Федеральног</w:t>
      </w:r>
      <w:r w:rsidR="003A6F7E"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210-ФЗ «Об организации предоставления государственных и муниципальных услуг»</w:t>
      </w:r>
      <w:r w:rsidRPr="00B77C4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77C4A">
        <w:rPr>
          <w:rFonts w:ascii="Arial" w:hAnsi="Arial" w:cs="Arial"/>
          <w:sz w:val="24"/>
          <w:szCs w:val="24"/>
        </w:rPr>
        <w:t xml:space="preserve"> случаев, установленных федеральными законами.</w:t>
      </w:r>
    </w:p>
    <w:p w:rsidR="00AB4744" w:rsidRPr="00B77C4A" w:rsidRDefault="00AB4744" w:rsidP="003A6F7E">
      <w:pPr>
        <w:spacing w:after="0" w:line="240" w:lineRule="auto"/>
        <w:ind w:firstLine="709"/>
        <w:jc w:val="center"/>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12. Перечень оснований для отказа в приеме документов,</w:t>
      </w:r>
    </w:p>
    <w:p w:rsidR="00AB4744" w:rsidRPr="00B77C4A" w:rsidRDefault="00AB4744" w:rsidP="003A6F7E">
      <w:pPr>
        <w:spacing w:after="0" w:line="240" w:lineRule="auto"/>
        <w:ind w:firstLine="709"/>
        <w:jc w:val="center"/>
        <w:rPr>
          <w:rFonts w:ascii="Arial" w:eastAsia="Times New Roman" w:hAnsi="Arial" w:cs="Arial"/>
          <w:kern w:val="2"/>
          <w:sz w:val="24"/>
          <w:szCs w:val="24"/>
        </w:rPr>
      </w:pPr>
      <w:proofErr w:type="gramStart"/>
      <w:r w:rsidRPr="00B77C4A">
        <w:rPr>
          <w:rFonts w:ascii="Arial" w:eastAsia="Times New Roman" w:hAnsi="Arial" w:cs="Arial"/>
          <w:kern w:val="2"/>
          <w:sz w:val="24"/>
          <w:szCs w:val="24"/>
        </w:rPr>
        <w:t>необходимых</w:t>
      </w:r>
      <w:proofErr w:type="gramEnd"/>
      <w:r w:rsidRPr="00B77C4A">
        <w:rPr>
          <w:rFonts w:ascii="Arial" w:eastAsia="Times New Roman" w:hAnsi="Arial" w:cs="Arial"/>
          <w:kern w:val="2"/>
          <w:sz w:val="24"/>
          <w:szCs w:val="24"/>
        </w:rPr>
        <w:t xml:space="preserve"> для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27. Основаниями отказа в приеме заявления и документов, необходимых для предоставления муниципальной услуги, являются: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заявление не соответствует требованиям, предусмотренным пунктом 22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w:t>
      </w:r>
      <w:r w:rsidRPr="00B77C4A">
        <w:rPr>
          <w:rFonts w:ascii="Arial" w:hAnsi="Arial" w:cs="Arial"/>
          <w:sz w:val="24"/>
          <w:szCs w:val="24"/>
        </w:rPr>
        <w:t xml:space="preserve"> </w:t>
      </w:r>
      <w:r w:rsidRPr="00B77C4A">
        <w:rPr>
          <w:rFonts w:ascii="Arial" w:eastAsia="Times New Roman" w:hAnsi="Arial" w:cs="Arial"/>
          <w:kern w:val="2"/>
          <w:sz w:val="24"/>
          <w:szCs w:val="24"/>
        </w:rPr>
        <w:t>представлен неполный перечень документов, предусмотренных пунктами 16, 17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w:t>
      </w:r>
      <w:r w:rsidRPr="00B77C4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13. Перечень оснований для приостановления</w:t>
      </w: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или отказа в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28. </w:t>
      </w:r>
      <w:r w:rsidRPr="00B77C4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 xml:space="preserve">29. Основания для отказа в предоставлении муниципальной услуги </w:t>
      </w:r>
      <w:r w:rsidRPr="00B77C4A">
        <w:rPr>
          <w:rFonts w:ascii="Arial" w:hAnsi="Arial" w:cs="Arial"/>
          <w:sz w:val="24"/>
          <w:szCs w:val="24"/>
        </w:rPr>
        <w:t>законодательством не предусмотрены.</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14. Перечень услуг, которые являются необходимыми</w:t>
      </w:r>
      <w:r w:rsidRPr="00B77C4A">
        <w:rPr>
          <w:rFonts w:ascii="Arial" w:eastAsia="Times New Roman" w:hAnsi="Arial" w:cs="Arial"/>
          <w:kern w:val="2"/>
          <w:sz w:val="24"/>
          <w:szCs w:val="24"/>
        </w:rPr>
        <w:br/>
        <w:t>и обязательными для предоставления муниципальной услуги,</w:t>
      </w:r>
    </w:p>
    <w:p w:rsidR="00AB4744" w:rsidRPr="00B77C4A" w:rsidRDefault="00AB4744" w:rsidP="003A6F7E">
      <w:pPr>
        <w:spacing w:after="0" w:line="240" w:lineRule="auto"/>
        <w:ind w:firstLine="709"/>
        <w:jc w:val="center"/>
        <w:rPr>
          <w:rFonts w:ascii="Arial" w:eastAsia="Times New Roman" w:hAnsi="Arial" w:cs="Arial"/>
          <w:kern w:val="2"/>
          <w:sz w:val="24"/>
          <w:szCs w:val="24"/>
        </w:rPr>
      </w:pPr>
      <w:proofErr w:type="gramStart"/>
      <w:r w:rsidRPr="00B77C4A">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30. В соответствии с Перечнем услуг, которые являются необходимыми и обязательными для предоставления муниципальных услуг, утвержденным решением</w:t>
      </w:r>
      <w:r w:rsidR="003A6F7E" w:rsidRPr="00B77C4A">
        <w:rPr>
          <w:rFonts w:ascii="Arial" w:eastAsia="Times New Roman" w:hAnsi="Arial" w:cs="Arial"/>
          <w:color w:val="000000"/>
          <w:sz w:val="24"/>
          <w:szCs w:val="24"/>
        </w:rPr>
        <w:t xml:space="preserve"> Думы муниципального образования «Харатское» от </w:t>
      </w:r>
      <w:r w:rsidR="003A6F7E" w:rsidRPr="00B77C4A">
        <w:rPr>
          <w:rFonts w:ascii="Arial" w:eastAsia="Times New Roman" w:hAnsi="Arial" w:cs="Arial"/>
          <w:color w:val="000000"/>
          <w:sz w:val="24"/>
          <w:szCs w:val="24"/>
          <w:shd w:val="clear" w:color="auto" w:fill="FFFFFF"/>
        </w:rPr>
        <w:t>01.11.2012 г. №25</w:t>
      </w:r>
      <w:r w:rsidRPr="00B77C4A">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15. Порядок, размер и основания взимания</w:t>
      </w: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государственной пошлины или иной платы, взимаемой</w:t>
      </w: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за предоставление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bookmarkStart w:id="2" w:name="Par277"/>
      <w:bookmarkEnd w:id="2"/>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31. Муниципальная услуга предоставляется без взимания государственной пошлины или иной платы.</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w:t>
      </w:r>
      <w:r w:rsidRPr="00B77C4A">
        <w:rPr>
          <w:rFonts w:ascii="Arial" w:eastAsia="Times New Roman" w:hAnsi="Arial" w:cs="Arial"/>
          <w:kern w:val="2"/>
          <w:sz w:val="24"/>
          <w:szCs w:val="24"/>
        </w:rPr>
        <w:lastRenderedPageBreak/>
        <w:t>администрации, работников МФЦ, плата с заявителя или его представителя не взимается.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33. Плата за услуги, которые являются необходимыми и обязательными для предоставления муниципальной услуги, отсутствует.</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bookmarkStart w:id="3" w:name="Par285"/>
      <w:bookmarkEnd w:id="3"/>
      <w:r w:rsidRPr="00B77C4A">
        <w:rPr>
          <w:rFonts w:ascii="Arial" w:eastAsia="Times New Roman" w:hAnsi="Arial" w:cs="Arial"/>
          <w:kern w:val="2"/>
          <w:sz w:val="24"/>
          <w:szCs w:val="24"/>
        </w:rPr>
        <w:t>Глава 17. Макси</w:t>
      </w:r>
      <w:r w:rsidR="003A6F7E" w:rsidRPr="00B77C4A">
        <w:rPr>
          <w:rFonts w:ascii="Arial" w:eastAsia="Times New Roman" w:hAnsi="Arial" w:cs="Arial"/>
          <w:kern w:val="2"/>
          <w:sz w:val="24"/>
          <w:szCs w:val="24"/>
        </w:rPr>
        <w:t xml:space="preserve">мальный срок ожидания в очереди </w:t>
      </w:r>
      <w:r w:rsidRPr="00B77C4A">
        <w:rPr>
          <w:rFonts w:ascii="Arial" w:eastAsia="Times New Roman" w:hAnsi="Arial" w:cs="Arial"/>
          <w:kern w:val="2"/>
          <w:sz w:val="24"/>
          <w:szCs w:val="24"/>
        </w:rPr>
        <w:t>при п</w:t>
      </w:r>
      <w:r w:rsidR="003A6F7E" w:rsidRPr="00B77C4A">
        <w:rPr>
          <w:rFonts w:ascii="Arial" w:eastAsia="Times New Roman" w:hAnsi="Arial" w:cs="Arial"/>
          <w:kern w:val="2"/>
          <w:sz w:val="24"/>
          <w:szCs w:val="24"/>
        </w:rPr>
        <w:t xml:space="preserve">одаче заявления и при получении </w:t>
      </w:r>
      <w:r w:rsidRPr="00B77C4A">
        <w:rPr>
          <w:rFonts w:ascii="Arial" w:eastAsia="Times New Roman" w:hAnsi="Arial" w:cs="Arial"/>
          <w:kern w:val="2"/>
          <w:sz w:val="24"/>
          <w:szCs w:val="24"/>
        </w:rPr>
        <w:t>результата предоставления такой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34. Максимальное время ожидания в очереди при подаче заявления и документов не должно превышать 15 минут.</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35. Максимальное время ожидания в очереди при получении результата муниципальной услуги не должно превышать 15 минут.</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18. Срок и</w:t>
      </w:r>
      <w:r w:rsidR="003A6F7E" w:rsidRPr="00B77C4A">
        <w:rPr>
          <w:rFonts w:ascii="Arial" w:eastAsia="Times New Roman" w:hAnsi="Arial" w:cs="Arial"/>
          <w:kern w:val="2"/>
          <w:sz w:val="24"/>
          <w:szCs w:val="24"/>
        </w:rPr>
        <w:t xml:space="preserve"> порядок регистрации заявления, </w:t>
      </w:r>
      <w:r w:rsidRPr="00B77C4A">
        <w:rPr>
          <w:rFonts w:ascii="Arial" w:eastAsia="Times New Roman" w:hAnsi="Arial" w:cs="Arial"/>
          <w:kern w:val="2"/>
          <w:sz w:val="24"/>
          <w:szCs w:val="24"/>
        </w:rPr>
        <w:t>в том числе в электронной форме</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36.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3A6F7E" w:rsidRPr="00B77C4A">
        <w:rPr>
          <w:rFonts w:ascii="Arial" w:eastAsia="Times New Roman" w:hAnsi="Arial" w:cs="Arial"/>
          <w:kern w:val="2"/>
          <w:sz w:val="24"/>
          <w:szCs w:val="24"/>
        </w:rPr>
        <w:t xml:space="preserve">Журнале регистрации входящей корреспонденции </w:t>
      </w:r>
      <w:r w:rsidRPr="00B77C4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B4744" w:rsidRPr="00B77C4A" w:rsidRDefault="00AB4744" w:rsidP="00141804">
      <w:pPr>
        <w:spacing w:after="0" w:line="240" w:lineRule="auto"/>
        <w:ind w:firstLine="709"/>
        <w:jc w:val="both"/>
        <w:rPr>
          <w:rFonts w:ascii="Arial" w:hAnsi="Arial" w:cs="Arial"/>
          <w:color w:val="FF0000"/>
          <w:kern w:val="2"/>
          <w:sz w:val="24"/>
          <w:szCs w:val="24"/>
        </w:rPr>
      </w:pPr>
      <w:r w:rsidRPr="00B77C4A">
        <w:rPr>
          <w:rFonts w:ascii="Arial" w:hAnsi="Arial" w:cs="Arial"/>
          <w:kern w:val="2"/>
          <w:sz w:val="24"/>
          <w:szCs w:val="24"/>
        </w:rPr>
        <w:t xml:space="preserve">37. Срок регистрации представленных в администрацию заявления и документов при непосредственном обращении заявителя </w:t>
      </w:r>
      <w:r w:rsidRPr="00B77C4A">
        <w:rPr>
          <w:rFonts w:ascii="Arial" w:eastAsia="Times New Roman" w:hAnsi="Arial" w:cs="Arial"/>
          <w:kern w:val="2"/>
          <w:sz w:val="24"/>
          <w:szCs w:val="24"/>
        </w:rPr>
        <w:t xml:space="preserve">или его представителя </w:t>
      </w:r>
      <w:r w:rsidRPr="00B77C4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38. Днем регистрации документов является день их поступления в администрацию (до </w:t>
      </w:r>
      <w:r w:rsidR="003A6F7E" w:rsidRPr="00B77C4A">
        <w:rPr>
          <w:rFonts w:ascii="Arial" w:hAnsi="Arial" w:cs="Arial"/>
          <w:kern w:val="2"/>
          <w:sz w:val="24"/>
          <w:szCs w:val="24"/>
        </w:rPr>
        <w:t>16.00</w:t>
      </w:r>
      <w:r w:rsidRPr="00B77C4A">
        <w:rPr>
          <w:rFonts w:ascii="Arial" w:hAnsi="Arial" w:cs="Arial"/>
          <w:kern w:val="2"/>
          <w:sz w:val="24"/>
          <w:szCs w:val="24"/>
        </w:rPr>
        <w:t xml:space="preserve"> часов). При поступлении документов после </w:t>
      </w:r>
      <w:r w:rsidR="003A6F7E" w:rsidRPr="00B77C4A">
        <w:rPr>
          <w:rFonts w:ascii="Arial" w:hAnsi="Arial" w:cs="Arial"/>
          <w:kern w:val="2"/>
          <w:sz w:val="24"/>
          <w:szCs w:val="24"/>
        </w:rPr>
        <w:t>16.00</w:t>
      </w:r>
      <w:r w:rsidRPr="00B77C4A">
        <w:rPr>
          <w:rFonts w:ascii="Arial" w:hAnsi="Arial" w:cs="Arial"/>
          <w:kern w:val="2"/>
          <w:sz w:val="24"/>
          <w:szCs w:val="24"/>
        </w:rPr>
        <w:t xml:space="preserve"> часов их регистрация происходит следующим рабочим днем.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19. Требования к помещениям, в которых</w:t>
      </w:r>
      <w:r w:rsidRPr="00B77C4A">
        <w:rPr>
          <w:rFonts w:ascii="Arial" w:eastAsia="Times New Roman" w:hAnsi="Arial" w:cs="Arial"/>
          <w:kern w:val="2"/>
          <w:sz w:val="24"/>
          <w:szCs w:val="24"/>
        </w:rPr>
        <w:br/>
        <w:t>предоставляется муниципальная услуга</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40. Администрация обеспечивает инвалидам (включая инвалидов, использующих кресла-коляски и собак-проводников):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A6F7E" w:rsidRPr="00B77C4A">
        <w:rPr>
          <w:rFonts w:ascii="Arial" w:eastAsia="Times New Roman" w:hAnsi="Arial" w:cs="Arial"/>
          <w:kern w:val="2"/>
          <w:sz w:val="24"/>
          <w:szCs w:val="24"/>
        </w:rPr>
        <w:t>муниципального образования «Харатское»</w:t>
      </w:r>
      <w:r w:rsidRPr="00B77C4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20. Показатели качества и доступности муниципальной</w:t>
      </w:r>
      <w:r w:rsidRPr="00B77C4A">
        <w:rPr>
          <w:rFonts w:ascii="Arial" w:eastAsia="Times New Roman" w:hAnsi="Arial" w:cs="Arial"/>
          <w:kern w:val="2"/>
          <w:sz w:val="24"/>
          <w:szCs w:val="24"/>
        </w:rPr>
        <w:br/>
        <w:t>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49. Основными показателями доступности и качества муниципальной услуги являются: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среднее время ожидания в очереди при подаче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6) возможность получения информации о ходе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для получения результата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51 настоящего административного регламента видов взаимодействия.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55. Заявитель или его представитель имеет возможность получить информацию о ходе предоставления муниципальной услуги в администрации.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 xml:space="preserve">Заявителю, подавшему заявление через Портал, </w:t>
      </w:r>
      <w:r w:rsidRPr="00B77C4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21. Иные требования к предоставлению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56. </w:t>
      </w:r>
      <w:r w:rsidRPr="00B77C4A">
        <w:rPr>
          <w:rFonts w:ascii="Arial" w:eastAsia="Times New Roman" w:hAnsi="Arial" w:cs="Arial"/>
          <w:color w:val="000000" w:themeColor="text1"/>
          <w:kern w:val="2"/>
          <w:sz w:val="24"/>
          <w:szCs w:val="24"/>
        </w:rPr>
        <w:t>Предоставление муниципальной услуги по экстерриториальному принципу не предоставляется.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B77C4A">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B4744" w:rsidRPr="00B77C4A" w:rsidRDefault="00AB4744" w:rsidP="00141804">
      <w:pPr>
        <w:spacing w:after="0" w:line="240" w:lineRule="auto"/>
        <w:ind w:firstLine="709"/>
        <w:jc w:val="both"/>
        <w:rPr>
          <w:rFonts w:ascii="Arial" w:eastAsia="Calibri" w:hAnsi="Arial" w:cs="Arial"/>
          <w:kern w:val="2"/>
          <w:sz w:val="24"/>
          <w:szCs w:val="24"/>
        </w:rPr>
      </w:pPr>
      <w:r w:rsidRPr="00B77C4A">
        <w:rPr>
          <w:rFonts w:ascii="Arial" w:eastAsia="Times New Roman" w:hAnsi="Arial" w:cs="Arial"/>
          <w:kern w:val="2"/>
          <w:sz w:val="24"/>
          <w:szCs w:val="24"/>
        </w:rPr>
        <w:t xml:space="preserve">58. </w:t>
      </w:r>
      <w:proofErr w:type="gramStart"/>
      <w:r w:rsidRPr="00B77C4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4744" w:rsidRPr="00B77C4A" w:rsidRDefault="00AB4744" w:rsidP="00141804">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59.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B4744" w:rsidRPr="00B77C4A" w:rsidRDefault="00AB4744" w:rsidP="00141804">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 xml:space="preserve">60. Подача заявителем </w:t>
      </w:r>
      <w:r w:rsidRPr="00B77C4A">
        <w:rPr>
          <w:rFonts w:ascii="Arial" w:eastAsia="Times New Roman" w:hAnsi="Arial" w:cs="Arial"/>
          <w:kern w:val="2"/>
          <w:sz w:val="24"/>
          <w:szCs w:val="24"/>
        </w:rPr>
        <w:t>заявления</w:t>
      </w:r>
      <w:r w:rsidRPr="00B77C4A">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eastAsia="Calibri" w:hAnsi="Arial" w:cs="Arial"/>
          <w:kern w:val="2"/>
          <w:sz w:val="24"/>
          <w:szCs w:val="24"/>
        </w:rPr>
        <w:t xml:space="preserve">Подача заявителем </w:t>
      </w:r>
      <w:r w:rsidRPr="00B77C4A">
        <w:rPr>
          <w:rFonts w:ascii="Arial" w:eastAsia="Times New Roman" w:hAnsi="Arial" w:cs="Arial"/>
          <w:kern w:val="2"/>
          <w:sz w:val="24"/>
          <w:szCs w:val="24"/>
        </w:rPr>
        <w:t xml:space="preserve">или его представителем </w:t>
      </w:r>
      <w:r w:rsidRPr="00B77C4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B77C4A">
        <w:rPr>
          <w:rFonts w:ascii="Arial" w:hAnsi="Arial" w:cs="Arial"/>
          <w:kern w:val="2"/>
          <w:sz w:val="24"/>
          <w:szCs w:val="24"/>
        </w:rPr>
        <w:t>doc</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docx</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lang w:val="en-US"/>
        </w:rPr>
        <w:t>odt</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txt</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xls</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xlsx</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lang w:val="en-US"/>
        </w:rPr>
        <w:t>ods</w:t>
      </w:r>
      <w:proofErr w:type="spellEnd"/>
      <w:r w:rsidRPr="00B77C4A">
        <w:rPr>
          <w:rFonts w:ascii="Arial" w:hAnsi="Arial" w:cs="Arial"/>
          <w:kern w:val="2"/>
          <w:sz w:val="24"/>
          <w:szCs w:val="24"/>
        </w:rPr>
        <w:t xml:space="preserve">, </w:t>
      </w:r>
      <w:proofErr w:type="spellStart"/>
      <w:r w:rsidRPr="00B77C4A">
        <w:rPr>
          <w:rFonts w:ascii="Arial" w:hAnsi="Arial" w:cs="Arial"/>
          <w:kern w:val="2"/>
          <w:sz w:val="24"/>
          <w:szCs w:val="24"/>
        </w:rPr>
        <w:t>rtf</w:t>
      </w:r>
      <w:proofErr w:type="spellEnd"/>
      <w:r w:rsidRPr="00B77C4A">
        <w:rPr>
          <w:rFonts w:ascii="Arial" w:hAnsi="Arial" w:cs="Arial"/>
          <w:kern w:val="2"/>
          <w:sz w:val="24"/>
          <w:szCs w:val="24"/>
        </w:rPr>
        <w:t>.</w:t>
      </w:r>
    </w:p>
    <w:p w:rsidR="00AB4744" w:rsidRPr="00B77C4A" w:rsidRDefault="00AB4744" w:rsidP="00141804">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4744" w:rsidRPr="00B77C4A" w:rsidRDefault="00AB4744" w:rsidP="00141804">
      <w:pPr>
        <w:spacing w:after="0" w:line="240" w:lineRule="auto"/>
        <w:ind w:firstLine="709"/>
        <w:jc w:val="both"/>
        <w:rPr>
          <w:rFonts w:ascii="Arial" w:eastAsia="Calibri" w:hAnsi="Arial" w:cs="Arial"/>
          <w:kern w:val="2"/>
          <w:sz w:val="24"/>
          <w:szCs w:val="24"/>
        </w:rPr>
      </w:pPr>
      <w:r w:rsidRPr="00B77C4A">
        <w:rPr>
          <w:rFonts w:ascii="Arial" w:eastAsia="Calibri" w:hAnsi="Arial" w:cs="Arial"/>
          <w:kern w:val="2"/>
          <w:sz w:val="24"/>
          <w:szCs w:val="24"/>
        </w:rPr>
        <w:t>61. При обращении за предоставлением муниципальной услуги в электронной форме заявитель</w:t>
      </w:r>
      <w:r w:rsidRPr="00B77C4A">
        <w:rPr>
          <w:rFonts w:ascii="Arial" w:eastAsia="Times New Roman" w:hAnsi="Arial" w:cs="Arial"/>
          <w:kern w:val="2"/>
          <w:sz w:val="24"/>
          <w:szCs w:val="24"/>
        </w:rPr>
        <w:t xml:space="preserve"> </w:t>
      </w:r>
      <w:r w:rsidRPr="00B77C4A">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Pr="00B77C4A">
        <w:rPr>
          <w:rFonts w:ascii="Arial" w:eastAsia="Times New Roman" w:hAnsi="Arial" w:cs="Arial"/>
          <w:kern w:val="2"/>
          <w:sz w:val="24"/>
          <w:szCs w:val="24"/>
        </w:rPr>
        <w:t>Заявление</w:t>
      </w:r>
      <w:r w:rsidRPr="00B77C4A">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AB4744" w:rsidRPr="00B77C4A" w:rsidRDefault="00AB4744" w:rsidP="00141804">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Усиленная квалифицированная электронная подпись должна соответствовать следующим требованиям:</w:t>
      </w:r>
    </w:p>
    <w:p w:rsidR="00AB4744" w:rsidRPr="00B77C4A" w:rsidRDefault="00AB4744" w:rsidP="00141804">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4744" w:rsidRPr="00B77C4A" w:rsidRDefault="00AB4744" w:rsidP="00141804">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B4744" w:rsidRPr="00B77C4A" w:rsidRDefault="00AB4744" w:rsidP="00141804">
      <w:pPr>
        <w:spacing w:after="0" w:line="240" w:lineRule="auto"/>
        <w:ind w:firstLine="709"/>
        <w:jc w:val="both"/>
        <w:rPr>
          <w:rFonts w:ascii="Arial" w:eastAsia="Calibri" w:hAnsi="Arial" w:cs="Arial"/>
          <w:color w:val="000000" w:themeColor="text1"/>
          <w:kern w:val="2"/>
          <w:sz w:val="24"/>
          <w:szCs w:val="24"/>
        </w:rPr>
      </w:pPr>
      <w:r w:rsidRPr="00B77C4A">
        <w:rPr>
          <w:rFonts w:ascii="Arial" w:eastAsia="Calibri" w:hAnsi="Arial" w:cs="Arial"/>
          <w:color w:val="000000" w:themeColor="text1"/>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3A6F7E" w:rsidRPr="00B77C4A">
        <w:rPr>
          <w:rFonts w:ascii="Arial" w:eastAsia="Calibri" w:hAnsi="Arial" w:cs="Arial"/>
          <w:color w:val="000000" w:themeColor="text1"/>
          <w:kern w:val="2"/>
          <w:sz w:val="24"/>
          <w:szCs w:val="24"/>
        </w:rPr>
        <w:t>законом от 6 апреля 2011 года №</w:t>
      </w:r>
      <w:r w:rsidRPr="00B77C4A">
        <w:rPr>
          <w:rFonts w:ascii="Arial" w:eastAsia="Calibri" w:hAnsi="Arial" w:cs="Arial"/>
          <w:color w:val="000000" w:themeColor="text1"/>
          <w:kern w:val="2"/>
          <w:sz w:val="24"/>
          <w:szCs w:val="24"/>
        </w:rPr>
        <w:t xml:space="preserve">63-ФЗ «Об электронной подписи», и с </w:t>
      </w:r>
      <w:r w:rsidRPr="00B77C4A">
        <w:rPr>
          <w:rFonts w:ascii="Arial" w:eastAsia="Calibri" w:hAnsi="Arial" w:cs="Arial"/>
          <w:color w:val="000000" w:themeColor="text1"/>
          <w:kern w:val="2"/>
          <w:sz w:val="24"/>
          <w:szCs w:val="24"/>
        </w:rPr>
        <w:lastRenderedPageBreak/>
        <w:t>использованием квалифицированного сертификата лица, подписавшего заявления и прилагаемые к нему документы.</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62. </w:t>
      </w:r>
      <w:proofErr w:type="gramStart"/>
      <w:r w:rsidRPr="00B77C4A">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AB4744" w:rsidRPr="00B77C4A" w:rsidRDefault="00AB4744" w:rsidP="003A6F7E">
      <w:pPr>
        <w:spacing w:after="0" w:line="240" w:lineRule="auto"/>
        <w:ind w:firstLine="709"/>
        <w:jc w:val="center"/>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bookmarkStart w:id="4" w:name="Par343"/>
      <w:bookmarkEnd w:id="4"/>
      <w:r w:rsidRPr="00B77C4A">
        <w:rPr>
          <w:rFonts w:ascii="Arial" w:eastAsia="Times New Roman" w:hAnsi="Arial" w:cs="Arial"/>
          <w:kern w:val="2"/>
          <w:sz w:val="24"/>
          <w:szCs w:val="24"/>
        </w:rPr>
        <w:t>Глава 22. Состав и последовательность административных процедур</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63. Предоставление муниципальной услуги включает в себя следующие административные процедуры:</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принятие решения о</w:t>
      </w:r>
      <w:r w:rsidRPr="00B77C4A">
        <w:rPr>
          <w:rFonts w:ascii="Arial" w:hAnsi="Arial" w:cs="Arial"/>
          <w:kern w:val="2"/>
          <w:sz w:val="24"/>
          <w:szCs w:val="24"/>
        </w:rPr>
        <w:t xml:space="preserve"> </w:t>
      </w:r>
      <w:r w:rsidRPr="00B77C4A">
        <w:rPr>
          <w:rFonts w:ascii="Arial" w:eastAsia="Times New Roman" w:hAnsi="Arial" w:cs="Arial"/>
          <w:kern w:val="2"/>
          <w:sz w:val="24"/>
          <w:szCs w:val="24"/>
        </w:rPr>
        <w:t>выдаче разрешения или решения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64. В электронной форме при предоставлении муниципальной услуги осуществляются следующие административные процедуры (действия):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прием</w:t>
      </w:r>
      <w:r w:rsidR="003A6F7E" w:rsidRPr="00B77C4A">
        <w:rPr>
          <w:rFonts w:ascii="Arial" w:eastAsia="Times New Roman" w:hAnsi="Arial" w:cs="Arial"/>
          <w:kern w:val="2"/>
          <w:sz w:val="24"/>
          <w:szCs w:val="24"/>
        </w:rPr>
        <w:t xml:space="preserve"> </w:t>
      </w:r>
      <w:r w:rsidRPr="00B77C4A">
        <w:rPr>
          <w:rFonts w:ascii="Arial" w:eastAsia="Times New Roman" w:hAnsi="Arial" w:cs="Arial"/>
          <w:kern w:val="2"/>
          <w:sz w:val="24"/>
          <w:szCs w:val="24"/>
        </w:rPr>
        <w:t>заявления и документов, представленных заявителем 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65. При предоставлении муниципальной услуги МФЦ выполняет следующие действия: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3A6F7E">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lastRenderedPageBreak/>
        <w:t>Глава 23. Прием, регистрация заявления и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представленных</w:t>
      </w:r>
      <w:proofErr w:type="gramEnd"/>
      <w:r w:rsidRPr="00B77C4A">
        <w:rPr>
          <w:rFonts w:ascii="Arial" w:eastAsia="Times New Roman" w:hAnsi="Arial" w:cs="Arial"/>
          <w:kern w:val="2"/>
          <w:sz w:val="24"/>
          <w:szCs w:val="24"/>
        </w:rPr>
        <w:t xml:space="preserve"> заявителем 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bookmarkStart w:id="5" w:name="Par355"/>
      <w:bookmarkEnd w:id="5"/>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67. </w:t>
      </w:r>
      <w:r w:rsidRPr="00B77C4A">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Pr="00B77C4A">
        <w:rPr>
          <w:rFonts w:ascii="Arial" w:eastAsia="Times New Roman" w:hAnsi="Arial" w:cs="Arial"/>
          <w:kern w:val="2"/>
          <w:sz w:val="24"/>
          <w:szCs w:val="24"/>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B77C4A">
        <w:rPr>
          <w:rFonts w:ascii="Arial" w:hAnsi="Arial" w:cs="Arial"/>
          <w:sz w:val="24"/>
          <w:szCs w:val="24"/>
        </w:rPr>
        <w:t>администрацию</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68.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ответственным за прием и регистрацию документов, в </w:t>
      </w:r>
      <w:r w:rsidR="00D62F6C" w:rsidRPr="00B77C4A">
        <w:rPr>
          <w:rFonts w:ascii="Arial" w:eastAsia="Times New Roman" w:hAnsi="Arial" w:cs="Arial"/>
          <w:kern w:val="2"/>
          <w:sz w:val="24"/>
          <w:szCs w:val="24"/>
        </w:rPr>
        <w:t>Журнале регистрации входящей корреспонденции</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Срок регистрации представленных в </w:t>
      </w:r>
      <w:r w:rsidRPr="00B77C4A">
        <w:rPr>
          <w:rFonts w:ascii="Arial" w:hAnsi="Arial" w:cs="Arial"/>
          <w:sz w:val="24"/>
          <w:szCs w:val="24"/>
        </w:rPr>
        <w:t xml:space="preserve">администрацию </w:t>
      </w:r>
      <w:r w:rsidRPr="00B77C4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77C4A">
        <w:rPr>
          <w:rFonts w:ascii="Arial" w:hAnsi="Arial" w:cs="Arial"/>
          <w:sz w:val="24"/>
          <w:szCs w:val="24"/>
        </w:rPr>
        <w:t>администрацией</w:t>
      </w:r>
      <w:r w:rsidRPr="00B77C4A">
        <w:rPr>
          <w:rFonts w:ascii="Arial" w:eastAsia="Times New Roman" w:hAnsi="Arial" w:cs="Arial"/>
          <w:kern w:val="2"/>
          <w:sz w:val="24"/>
          <w:szCs w:val="24"/>
        </w:rPr>
        <w:t xml:space="preserve"> указанных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69.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27 </w:t>
      </w:r>
      <w:r w:rsidRPr="00B77C4A">
        <w:rPr>
          <w:rFonts w:ascii="Arial" w:hAnsi="Arial" w:cs="Arial"/>
          <w:sz w:val="24"/>
          <w:szCs w:val="24"/>
        </w:rPr>
        <w:t>настоящего административного регламента, в день их поступления в администрацию</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70. </w:t>
      </w:r>
      <w:proofErr w:type="gramStart"/>
      <w:r w:rsidRPr="00B77C4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69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61 настоящего административного регламента.</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71. </w:t>
      </w:r>
      <w:proofErr w:type="gramStart"/>
      <w:r w:rsidRPr="00B77C4A">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72. В случае выявления в представленных заявлении и документах оснований для отказа в приеме заявления и документов, предусмотренных пунктом 27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73. </w:t>
      </w:r>
      <w:proofErr w:type="gramStart"/>
      <w:r w:rsidRPr="00B77C4A">
        <w:rPr>
          <w:rFonts w:ascii="Arial" w:eastAsia="Times New Roman" w:hAnsi="Arial" w:cs="Arial"/>
          <w:kern w:val="2"/>
          <w:sz w:val="24"/>
          <w:szCs w:val="24"/>
        </w:rPr>
        <w:t xml:space="preserve">В случае принятия указанного в пункте 72 </w:t>
      </w:r>
      <w:r w:rsidRPr="00B77C4A">
        <w:rPr>
          <w:rFonts w:ascii="Arial" w:hAnsi="Arial" w:cs="Arial"/>
          <w:sz w:val="24"/>
          <w:szCs w:val="24"/>
        </w:rPr>
        <w:t>настоящего административного регламента</w:t>
      </w:r>
      <w:r w:rsidRPr="00B77C4A">
        <w:rPr>
          <w:rFonts w:ascii="Arial" w:eastAsia="Times New Roman" w:hAnsi="Arial" w:cs="Arial"/>
          <w:kern w:val="2"/>
          <w:sz w:val="24"/>
          <w:szCs w:val="24"/>
        </w:rPr>
        <w:t xml:space="preserve"> решения должностное лицо администрации, </w:t>
      </w:r>
      <w:r w:rsidRPr="00B77C4A">
        <w:rPr>
          <w:rFonts w:ascii="Arial" w:eastAsia="Times New Roman" w:hAnsi="Arial" w:cs="Arial"/>
          <w:kern w:val="2"/>
          <w:sz w:val="24"/>
          <w:szCs w:val="24"/>
        </w:rPr>
        <w:lastRenderedPageBreak/>
        <w:t xml:space="preserve">ответственное за прием и регистрацию документов, выдает (направляет) заявителю или его представителю в </w:t>
      </w:r>
      <w:r w:rsidRPr="00B77C4A">
        <w:rPr>
          <w:rFonts w:ascii="Arial" w:hAnsi="Arial" w:cs="Arial"/>
          <w:sz w:val="24"/>
          <w:szCs w:val="24"/>
        </w:rPr>
        <w:t>день получения заявления и документов</w:t>
      </w:r>
      <w:r w:rsidRPr="00B77C4A">
        <w:rPr>
          <w:rFonts w:ascii="Arial" w:eastAsia="Times New Roman" w:hAnsi="Arial"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Pr="00B77C4A">
        <w:rPr>
          <w:rFonts w:ascii="Arial" w:eastAsia="Times New Roman" w:hAnsi="Arial" w:cs="Arial"/>
          <w:kern w:val="2"/>
          <w:sz w:val="24"/>
          <w:szCs w:val="24"/>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B77C4A">
        <w:rPr>
          <w:rFonts w:ascii="Arial" w:eastAsia="Times New Roman" w:hAnsi="Arial" w:cs="Arial"/>
          <w:kern w:val="2"/>
          <w:sz w:val="24"/>
          <w:szCs w:val="24"/>
        </w:rPr>
        <w:t xml:space="preserve">, </w:t>
      </w:r>
      <w:proofErr w:type="gramStart"/>
      <w:r w:rsidRPr="00B77C4A">
        <w:rPr>
          <w:rFonts w:ascii="Arial" w:eastAsia="Times New Roman" w:hAnsi="Arial" w:cs="Arial"/>
          <w:kern w:val="2"/>
          <w:sz w:val="24"/>
          <w:szCs w:val="24"/>
        </w:rPr>
        <w:t>указанный в заявлении (в случае поступления заявления и документов на адрес электронный почты администрации).</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74.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Pr="00B77C4A">
        <w:rPr>
          <w:rFonts w:ascii="Arial" w:hAnsi="Arial" w:cs="Arial"/>
          <w:color w:val="FF0000"/>
          <w:sz w:val="24"/>
          <w:szCs w:val="24"/>
        </w:rPr>
        <w:t xml:space="preserve"> </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75. </w:t>
      </w:r>
      <w:proofErr w:type="gramStart"/>
      <w:r w:rsidRPr="00B77C4A">
        <w:rPr>
          <w:rFonts w:ascii="Arial" w:eastAsia="Times New Roman"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27 </w:t>
      </w:r>
      <w:r w:rsidRPr="00B77C4A">
        <w:rPr>
          <w:rFonts w:ascii="Arial" w:hAnsi="Arial" w:cs="Arial"/>
          <w:sz w:val="24"/>
          <w:szCs w:val="24"/>
        </w:rPr>
        <w:t>настоящего административного регламента</w:t>
      </w:r>
      <w:r w:rsidRPr="00B77C4A">
        <w:rPr>
          <w:rFonts w:ascii="Arial" w:eastAsia="Times New Roman" w:hAnsi="Arial" w:cs="Arial"/>
          <w:kern w:val="2"/>
          <w:sz w:val="24"/>
          <w:szCs w:val="24"/>
        </w:rPr>
        <w:t xml:space="preserve">,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 передаче представленных документов должностному лицу </w:t>
      </w:r>
      <w:r w:rsidRPr="00B77C4A">
        <w:rPr>
          <w:rFonts w:ascii="Arial" w:hAnsi="Arial" w:cs="Arial"/>
          <w:sz w:val="24"/>
          <w:szCs w:val="24"/>
        </w:rPr>
        <w:t>администрации</w:t>
      </w:r>
      <w:r w:rsidRPr="00B77C4A">
        <w:rPr>
          <w:rFonts w:ascii="Arial" w:eastAsia="Times New Roman" w:hAnsi="Arial" w:cs="Arial"/>
          <w:kern w:val="2"/>
          <w:sz w:val="24"/>
          <w:szCs w:val="24"/>
        </w:rPr>
        <w:t>, ответственному за предоставление муниципальной услуги.</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76. В случае принятия указанного в пункте 75 </w:t>
      </w:r>
      <w:r w:rsidRPr="00B77C4A">
        <w:rPr>
          <w:rFonts w:ascii="Arial" w:hAnsi="Arial" w:cs="Arial"/>
          <w:sz w:val="24"/>
          <w:szCs w:val="24"/>
        </w:rPr>
        <w:t>настоящего административного регламента</w:t>
      </w:r>
      <w:r w:rsidRPr="00B77C4A">
        <w:rPr>
          <w:rFonts w:ascii="Arial" w:eastAsia="Times New Roman" w:hAnsi="Arial" w:cs="Arial"/>
          <w:kern w:val="2"/>
          <w:sz w:val="24"/>
          <w:szCs w:val="24"/>
        </w:rPr>
        <w:t xml:space="preserve"> решения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B77C4A">
        <w:rPr>
          <w:rFonts w:ascii="Arial" w:eastAsia="Times New Roman" w:hAnsi="Arial" w:cs="Arial"/>
          <w:kern w:val="2"/>
          <w:sz w:val="24"/>
          <w:szCs w:val="24"/>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Pr="00B77C4A">
        <w:rPr>
          <w:rFonts w:ascii="Arial" w:eastAsia="Times New Roman" w:hAnsi="Arial" w:cs="Arial"/>
          <w:kern w:val="2"/>
          <w:sz w:val="24"/>
          <w:szCs w:val="24"/>
        </w:rPr>
        <w:t xml:space="preserve"> Второй экземпляр расписки приобщается к представленным в </w:t>
      </w:r>
      <w:r w:rsidRPr="00B77C4A">
        <w:rPr>
          <w:rFonts w:ascii="Arial" w:hAnsi="Arial" w:cs="Arial"/>
          <w:sz w:val="24"/>
          <w:szCs w:val="24"/>
        </w:rPr>
        <w:t>администрацию</w:t>
      </w:r>
      <w:r w:rsidRPr="00B77C4A">
        <w:rPr>
          <w:rFonts w:ascii="Arial" w:eastAsia="Times New Roman" w:hAnsi="Arial" w:cs="Arial"/>
          <w:kern w:val="2"/>
          <w:sz w:val="24"/>
          <w:szCs w:val="24"/>
        </w:rPr>
        <w:t xml:space="preserve"> документам.</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B77C4A">
        <w:rPr>
          <w:rFonts w:ascii="Arial" w:hAnsi="Arial" w:cs="Arial"/>
          <w:sz w:val="24"/>
          <w:szCs w:val="24"/>
        </w:rPr>
        <w:t>администрацию</w:t>
      </w:r>
      <w:r w:rsidRPr="00B77C4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B77C4A">
        <w:rPr>
          <w:rFonts w:ascii="Arial" w:hAnsi="Arial" w:cs="Arial"/>
          <w:sz w:val="24"/>
          <w:szCs w:val="24"/>
        </w:rPr>
        <w:t>администрацию</w:t>
      </w:r>
      <w:r w:rsidRPr="00B77C4A">
        <w:rPr>
          <w:rFonts w:ascii="Arial" w:eastAsia="Times New Roman" w:hAnsi="Arial" w:cs="Arial"/>
          <w:kern w:val="2"/>
          <w:sz w:val="24"/>
          <w:szCs w:val="24"/>
        </w:rPr>
        <w:t xml:space="preserve"> документов через Портал</w:t>
      </w:r>
      <w:proofErr w:type="gramEnd"/>
      <w:r w:rsidRPr="00B77C4A">
        <w:rPr>
          <w:rFonts w:ascii="Arial" w:eastAsia="Times New Roman" w:hAnsi="Arial" w:cs="Arial"/>
          <w:kern w:val="2"/>
          <w:sz w:val="24"/>
          <w:szCs w:val="24"/>
        </w:rPr>
        <w:t xml:space="preserve">) или на адрес электронной почты, указанный в запросе (в случае поступления заявления и документов на адрес электронный почты </w:t>
      </w:r>
      <w:r w:rsidRPr="00B77C4A">
        <w:rPr>
          <w:rFonts w:ascii="Arial" w:hAnsi="Arial" w:cs="Arial"/>
          <w:sz w:val="24"/>
          <w:szCs w:val="24"/>
        </w:rPr>
        <w:t>администрации</w:t>
      </w:r>
      <w:r w:rsidRPr="00B77C4A">
        <w:rPr>
          <w:rFonts w:ascii="Arial" w:eastAsia="Times New Roman" w:hAnsi="Arial" w:cs="Arial"/>
          <w:kern w:val="2"/>
          <w:sz w:val="24"/>
          <w:szCs w:val="24"/>
        </w:rPr>
        <w:t xml:space="preserve">) в течение трех рабочих дней со дня получения </w:t>
      </w:r>
      <w:r w:rsidRPr="00B77C4A">
        <w:rPr>
          <w:rFonts w:ascii="Arial" w:hAnsi="Arial" w:cs="Arial"/>
          <w:sz w:val="24"/>
          <w:szCs w:val="24"/>
        </w:rPr>
        <w:t>администрацией</w:t>
      </w:r>
      <w:r w:rsidRPr="00B77C4A">
        <w:rPr>
          <w:rFonts w:ascii="Arial" w:eastAsia="Times New Roman" w:hAnsi="Arial" w:cs="Arial"/>
          <w:kern w:val="2"/>
          <w:sz w:val="24"/>
          <w:szCs w:val="24"/>
        </w:rPr>
        <w:t xml:space="preserve"> документов.</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77. Результатом административной процедуры является прием и регистрация заявления и документов либо отказ в приеме заявления и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 xml:space="preserve">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B77C4A">
        <w:rPr>
          <w:rFonts w:ascii="Arial" w:hAnsi="Arial" w:cs="Arial"/>
          <w:sz w:val="24"/>
          <w:szCs w:val="24"/>
        </w:rPr>
        <w:t>либо уведомления об отказе в приеме представленных документов в</w:t>
      </w:r>
      <w:r w:rsidRPr="00B77C4A">
        <w:rPr>
          <w:rFonts w:ascii="Arial" w:eastAsia="Times New Roman" w:hAnsi="Arial" w:cs="Arial"/>
          <w:kern w:val="2"/>
          <w:sz w:val="24"/>
          <w:szCs w:val="24"/>
        </w:rPr>
        <w:t xml:space="preserve"> </w:t>
      </w:r>
      <w:r w:rsidR="00D62F6C" w:rsidRPr="00B77C4A">
        <w:rPr>
          <w:rFonts w:ascii="Arial" w:eastAsia="Times New Roman" w:hAnsi="Arial" w:cs="Arial"/>
          <w:kern w:val="2"/>
          <w:sz w:val="24"/>
          <w:szCs w:val="24"/>
        </w:rPr>
        <w:t>Журнале регистрации входящей корреспонденции</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24. Формирование и направление межведомственных</w:t>
      </w:r>
      <w:r w:rsidRPr="00B77C4A">
        <w:rPr>
          <w:rFonts w:ascii="Arial" w:eastAsia="Times New Roman" w:hAnsi="Arial" w:cs="Arial"/>
          <w:kern w:val="2"/>
          <w:sz w:val="24"/>
          <w:szCs w:val="24"/>
        </w:rPr>
        <w:br/>
        <w:t>запросов в органы (организации), участвующие</w:t>
      </w:r>
      <w:r w:rsidRPr="00B77C4A">
        <w:rPr>
          <w:rFonts w:ascii="Arial" w:eastAsia="Times New Roman" w:hAnsi="Arial" w:cs="Arial"/>
          <w:kern w:val="2"/>
          <w:sz w:val="24"/>
          <w:szCs w:val="24"/>
        </w:rPr>
        <w:br/>
        <w:t>в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23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в Федеральную налоговую службу – в целях получения: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B77C4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AB4744" w:rsidRPr="00B77C4A" w:rsidRDefault="00AB4744" w:rsidP="00141804">
      <w:pPr>
        <w:spacing w:after="0" w:line="240" w:lineRule="auto"/>
        <w:ind w:firstLine="709"/>
        <w:jc w:val="both"/>
        <w:rPr>
          <w:rFonts w:ascii="Arial" w:eastAsia="Times New Roman" w:hAnsi="Arial" w:cs="Arial"/>
          <w:color w:val="FF0000"/>
          <w:kern w:val="2"/>
          <w:sz w:val="24"/>
          <w:szCs w:val="24"/>
        </w:rPr>
      </w:pPr>
      <w:r w:rsidRPr="00B77C4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B77C4A">
        <w:rPr>
          <w:rFonts w:ascii="Arial" w:eastAsia="Times New Roman" w:hAnsi="Arial" w:cs="Arial"/>
          <w:color w:val="FF0000"/>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B77C4A">
        <w:rPr>
          <w:rFonts w:ascii="Arial" w:eastAsia="Times New Roman" w:hAnsi="Arial" w:cs="Arial"/>
          <w:kern w:val="2"/>
          <w:sz w:val="24"/>
          <w:szCs w:val="24"/>
          <w:vertAlign w:val="superscript"/>
        </w:rPr>
        <w:t>2</w:t>
      </w:r>
      <w:hyperlink r:id="rId7" w:history="1"/>
      <w:r w:rsidRPr="00B77C4A">
        <w:rPr>
          <w:rFonts w:ascii="Arial" w:eastAsia="Times New Roman" w:hAnsi="Arial" w:cs="Arial"/>
          <w:kern w:val="2"/>
          <w:sz w:val="24"/>
          <w:szCs w:val="24"/>
        </w:rPr>
        <w:t xml:space="preserve"> Федеральног</w:t>
      </w:r>
      <w:r w:rsidR="00D62F6C"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w:t>
      </w:r>
      <w:r w:rsidRPr="00B77C4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62F6C" w:rsidRPr="00B77C4A">
        <w:rPr>
          <w:rFonts w:ascii="Arial" w:eastAsia="Times New Roman" w:hAnsi="Arial" w:cs="Arial"/>
          <w:kern w:val="2"/>
          <w:sz w:val="24"/>
          <w:szCs w:val="24"/>
        </w:rPr>
        <w:t>Журнале регистрации входящей корреспонденции</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23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62F6C" w:rsidRPr="00B77C4A">
        <w:rPr>
          <w:rFonts w:ascii="Arial" w:eastAsia="Times New Roman" w:hAnsi="Arial" w:cs="Arial"/>
          <w:kern w:val="2"/>
          <w:sz w:val="24"/>
          <w:szCs w:val="24"/>
        </w:rPr>
        <w:t>Журнале регистрации входящей корреспонденции</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lastRenderedPageBreak/>
        <w:t>Глава 25. Принятие решения о выдаче разрешения</w:t>
      </w: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или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16, 17 и 23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87. </w:t>
      </w:r>
      <w:proofErr w:type="gramStart"/>
      <w:r w:rsidRPr="00B77C4A">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B77C4A">
        <w:rPr>
          <w:rFonts w:ascii="Arial" w:hAnsi="Arial" w:cs="Arial"/>
          <w:sz w:val="24"/>
          <w:szCs w:val="24"/>
        </w:rPr>
        <w:t xml:space="preserve"> срок не более чем </w:t>
      </w:r>
      <w:r w:rsidR="00D62F6C" w:rsidRPr="00B77C4A">
        <w:rPr>
          <w:rFonts w:ascii="Arial" w:hAnsi="Arial" w:cs="Arial"/>
          <w:sz w:val="24"/>
          <w:szCs w:val="24"/>
        </w:rPr>
        <w:t>10 календарных</w:t>
      </w:r>
      <w:r w:rsidRPr="00B77C4A">
        <w:rPr>
          <w:rFonts w:ascii="Arial" w:hAnsi="Arial" w:cs="Arial"/>
          <w:sz w:val="24"/>
          <w:szCs w:val="24"/>
        </w:rPr>
        <w:t xml:space="preserve"> дней со дня поступления заявления рассматривает </w:t>
      </w:r>
      <w:r w:rsidRPr="00B77C4A">
        <w:rPr>
          <w:rFonts w:ascii="Arial" w:eastAsia="Times New Roman" w:hAnsi="Arial" w:cs="Arial"/>
          <w:kern w:val="2"/>
          <w:sz w:val="24"/>
          <w:szCs w:val="24"/>
        </w:rPr>
        <w:t>документы, указанные в пунктах 16, 17 и 23 настоящего административного регламента</w:t>
      </w:r>
      <w:r w:rsidRPr="00B77C4A">
        <w:rPr>
          <w:rFonts w:ascii="Arial" w:hAnsi="Arial" w:cs="Arial"/>
          <w:sz w:val="24"/>
          <w:szCs w:val="24"/>
        </w:rPr>
        <w:t xml:space="preserve">, и проверяет наличие или отсутствие оснований для отказа в </w:t>
      </w:r>
      <w:r w:rsidRPr="00B77C4A">
        <w:rPr>
          <w:rFonts w:ascii="Arial" w:eastAsia="Times New Roman" w:hAnsi="Arial" w:cs="Arial"/>
          <w:kern w:val="2"/>
          <w:sz w:val="24"/>
          <w:szCs w:val="24"/>
        </w:rPr>
        <w:t>выдаче разрешения на осуществление земляных работ</w:t>
      </w:r>
      <w:r w:rsidRPr="00B77C4A">
        <w:rPr>
          <w:rFonts w:ascii="Arial" w:hAnsi="Arial" w:cs="Arial"/>
          <w:sz w:val="24"/>
          <w:szCs w:val="24"/>
        </w:rPr>
        <w:t xml:space="preserve"> и по результатам этих рассмотрения и проверки принимает решение о </w:t>
      </w:r>
      <w:r w:rsidRPr="00B77C4A">
        <w:rPr>
          <w:rFonts w:ascii="Arial" w:eastAsia="Times New Roman" w:hAnsi="Arial" w:cs="Arial"/>
          <w:kern w:val="2"/>
          <w:sz w:val="24"/>
          <w:szCs w:val="24"/>
        </w:rPr>
        <w:t xml:space="preserve">выдаче разрешения </w:t>
      </w:r>
      <w:r w:rsidRPr="00B77C4A">
        <w:rPr>
          <w:rFonts w:ascii="Arial" w:hAnsi="Arial" w:cs="Arial"/>
          <w:sz w:val="24"/>
          <w:szCs w:val="24"/>
        </w:rPr>
        <w:t>или</w:t>
      </w:r>
      <w:proofErr w:type="gramEnd"/>
      <w:r w:rsidRPr="00B77C4A">
        <w:rPr>
          <w:rFonts w:ascii="Arial" w:hAnsi="Arial" w:cs="Arial"/>
          <w:sz w:val="24"/>
          <w:szCs w:val="24"/>
        </w:rPr>
        <w:t xml:space="preserve"> при наличии оснований, указанных в пункте 88 настоящего административного регламента, решение об отказе в </w:t>
      </w:r>
      <w:r w:rsidRPr="00B77C4A">
        <w:rPr>
          <w:rFonts w:ascii="Arial" w:eastAsia="Times New Roman" w:hAnsi="Arial" w:cs="Arial"/>
          <w:kern w:val="2"/>
          <w:sz w:val="24"/>
          <w:szCs w:val="24"/>
        </w:rPr>
        <w:t>выдаче разрешения</w:t>
      </w:r>
      <w:r w:rsidRPr="00B77C4A">
        <w:rPr>
          <w:rFonts w:ascii="Arial" w:hAnsi="Arial" w:cs="Arial"/>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88. Основания для отказа в выдаче разрешения на осуществление земляных работ:</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eastAsia="Times New Roman" w:hAnsi="Arial" w:cs="Arial"/>
          <w:kern w:val="2"/>
          <w:sz w:val="24"/>
          <w:szCs w:val="24"/>
        </w:rPr>
        <w:t xml:space="preserve">1) </w:t>
      </w:r>
      <w:r w:rsidRPr="00B77C4A">
        <w:rPr>
          <w:rFonts w:ascii="Arial" w:hAnsi="Arial" w:cs="Arial"/>
          <w:sz w:val="24"/>
          <w:szCs w:val="24"/>
        </w:rPr>
        <w:t>отсутствие необходимых согласований проекта осуществления земляных работ;</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 xml:space="preserve">3) осуществление земляных и иных видов работ иными лицами на земельном участке (территории), указанном в проекте, в </w:t>
      </w:r>
      <w:r w:rsidR="00D62F6C" w:rsidRPr="00B77C4A">
        <w:rPr>
          <w:rFonts w:ascii="Arial" w:hAnsi="Arial" w:cs="Arial"/>
          <w:sz w:val="24"/>
          <w:szCs w:val="24"/>
        </w:rPr>
        <w:t>сроки, определенные в заявлении.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89. По результатам рассмотрения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решение о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решение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90. После подготовки документов, указанных в пункте 89 настоящего административного регламента, должностное лицо администрации, ответственное за предоставление муниципальной услуги, в течение </w:t>
      </w:r>
      <w:r w:rsidR="00D62F6C" w:rsidRPr="00B77C4A">
        <w:rPr>
          <w:rFonts w:ascii="Arial" w:eastAsia="Times New Roman" w:hAnsi="Arial" w:cs="Arial"/>
          <w:kern w:val="2"/>
          <w:sz w:val="24"/>
          <w:szCs w:val="24"/>
        </w:rPr>
        <w:t xml:space="preserve">5 </w:t>
      </w:r>
      <w:r w:rsidRPr="00B77C4A">
        <w:rPr>
          <w:rFonts w:ascii="Arial" w:eastAsia="Times New Roman" w:hAnsi="Arial" w:cs="Arial"/>
          <w:kern w:val="2"/>
          <w:sz w:val="24"/>
          <w:szCs w:val="24"/>
        </w:rPr>
        <w:t>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91. Критерием принятия решения является наличие или отсутствие оснований для отказа в выдаче разрешения на осуществление земляных работ.</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92. Результатом административной процедуры является решение администрации о выдаче разрешения или решение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93.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26. Выдача (направление) заявителю или его представителю</w:t>
      </w: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результата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94.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95. </w:t>
      </w:r>
      <w:proofErr w:type="gramStart"/>
      <w:r w:rsidRPr="00B77C4A">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96.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D62F6C" w:rsidRPr="00B77C4A">
        <w:rPr>
          <w:rFonts w:ascii="Arial" w:eastAsia="Times New Roman" w:hAnsi="Arial" w:cs="Arial"/>
          <w:kern w:val="2"/>
          <w:sz w:val="24"/>
          <w:szCs w:val="24"/>
        </w:rPr>
        <w:t>Журнале регистрации исходящей корреспонденции</w:t>
      </w:r>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97.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98. В случае</w:t>
      </w:r>
      <w:proofErr w:type="gramStart"/>
      <w:r w:rsidRPr="00B77C4A">
        <w:rPr>
          <w:rFonts w:ascii="Arial" w:eastAsia="Times New Roman" w:hAnsi="Arial" w:cs="Arial"/>
          <w:kern w:val="2"/>
          <w:sz w:val="24"/>
          <w:szCs w:val="24"/>
        </w:rPr>
        <w:t>,</w:t>
      </w:r>
      <w:proofErr w:type="gramEnd"/>
      <w:r w:rsidRPr="00B77C4A">
        <w:rPr>
          <w:rFonts w:ascii="Arial" w:eastAsia="Times New Roman" w:hAnsi="Arial" w:cs="Arial"/>
          <w:kern w:val="2"/>
          <w:sz w:val="24"/>
          <w:szCs w:val="24"/>
        </w:rPr>
        <w:t xml:space="preserve"> если заявление представлялось через МФЦ, решение о выдаче разрешения или решение об отказе в выдаче разрешения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95 настоящего административного регламента, в МФЦ для предоставления заявителю или его представителю.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99. </w:t>
      </w:r>
      <w:proofErr w:type="gramStart"/>
      <w:r w:rsidRPr="00B77C4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D62F6C" w:rsidRPr="00B77C4A">
        <w:rPr>
          <w:rFonts w:ascii="Arial" w:eastAsia="Times New Roman" w:hAnsi="Arial" w:cs="Arial"/>
          <w:kern w:val="2"/>
          <w:sz w:val="24"/>
          <w:szCs w:val="24"/>
        </w:rPr>
        <w:t xml:space="preserve">в Журнале регистрации исходящей корреспонденции </w:t>
      </w:r>
      <w:r w:rsidRPr="00B77C4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 или его представителю или МФЦ, или о получении указанного документа лично заявителем или его представителем.</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27. Особенности выполнения административных действий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101. Информация, указанная в пункте 100 настоящего административного регламента, предоставляется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D62F6C" w:rsidRPr="00B77C4A">
          <w:rPr>
            <w:rStyle w:val="ad"/>
            <w:rFonts w:ascii="Arial" w:eastAsia="Times New Roman" w:hAnsi="Arial" w:cs="Arial"/>
            <w:color w:val="auto"/>
            <w:kern w:val="2"/>
            <w:sz w:val="24"/>
            <w:szCs w:val="24"/>
            <w:u w:val="none"/>
          </w:rPr>
          <w:t>http://мфц38.рф</w:t>
        </w:r>
      </w:hyperlink>
      <w:r w:rsidRPr="00B77C4A">
        <w:rPr>
          <w:rFonts w:ascii="Arial" w:eastAsia="Times New Roman" w:hAnsi="Arial" w:cs="Arial"/>
          <w:kern w:val="2"/>
          <w:sz w:val="24"/>
          <w:szCs w:val="24"/>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 с использованием </w:t>
      </w:r>
      <w:proofErr w:type="spellStart"/>
      <w:r w:rsidRPr="00B77C4A">
        <w:rPr>
          <w:rFonts w:ascii="Arial" w:eastAsia="Times New Roman" w:hAnsi="Arial" w:cs="Arial"/>
          <w:kern w:val="2"/>
          <w:sz w:val="24"/>
          <w:szCs w:val="24"/>
        </w:rPr>
        <w:t>инфоматов</w:t>
      </w:r>
      <w:proofErr w:type="spellEnd"/>
      <w:r w:rsidRPr="00B77C4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102. МФЦ предоставляет информацию: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B77C4A">
        <w:rPr>
          <w:rFonts w:ascii="Arial" w:eastAsia="Times New Roman" w:hAnsi="Arial" w:cs="Arial"/>
          <w:kern w:val="2"/>
          <w:sz w:val="24"/>
          <w:szCs w:val="24"/>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о порядке предоставления муниципальной услуги и ходе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о перечне документов, необходимых для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о времени приема документов, необходимых для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о сроке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7) об основаниях отказа в приеме документов, необходимых для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8) об основаниях отказа в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9) о порядке обжалования решений и действий (бездействия), принимаемых (совершаемых) в рамках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 о ходе рассмотрения заявления о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 о порядке предоставления государственных и (или) муниципальных услуг посредством комплексного запроса, в том числе: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D62F6C" w:rsidRPr="00B77C4A">
        <w:rPr>
          <w:rFonts w:ascii="Arial" w:eastAsia="Times New Roman" w:hAnsi="Arial" w:cs="Arial"/>
          <w:kern w:val="2"/>
          <w:sz w:val="24"/>
          <w:szCs w:val="24"/>
        </w:rPr>
        <w:t>о закона от</w:t>
      </w:r>
      <w:r w:rsidR="00D62F6C" w:rsidRPr="00B77C4A">
        <w:rPr>
          <w:rFonts w:ascii="Arial" w:eastAsia="Times New Roman" w:hAnsi="Arial" w:cs="Arial"/>
          <w:kern w:val="2"/>
          <w:sz w:val="24"/>
          <w:szCs w:val="24"/>
        </w:rPr>
        <w:br/>
        <w:t>27 июля 2010 года №</w:t>
      </w:r>
      <w:r w:rsidRPr="00B77C4A">
        <w:rPr>
          <w:rFonts w:ascii="Arial" w:eastAsia="Times New Roman" w:hAnsi="Arial" w:cs="Arial"/>
          <w:kern w:val="2"/>
          <w:sz w:val="24"/>
          <w:szCs w:val="24"/>
        </w:rPr>
        <w:t>210</w:t>
      </w:r>
      <w:r w:rsidRPr="00B77C4A">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104.</w:t>
      </w:r>
      <w:r w:rsidRPr="00B77C4A">
        <w:rPr>
          <w:rFonts w:ascii="Arial" w:hAnsi="Arial" w:cs="Arial"/>
          <w:kern w:val="2"/>
          <w:sz w:val="24"/>
          <w:szCs w:val="24"/>
        </w:rPr>
        <w:t xml:space="preserve"> </w:t>
      </w:r>
      <w:r w:rsidRPr="00B77C4A">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определяет предмет обращения;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проводит проверку правильности заполнения формы заявления;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22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B77C4A">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направляет пакет документов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77C4A">
        <w:rPr>
          <w:rFonts w:ascii="Arial" w:eastAsia="Times New Roman" w:hAnsi="Arial" w:cs="Arial"/>
          <w:kern w:val="2"/>
          <w:sz w:val="24"/>
          <w:szCs w:val="24"/>
        </w:rPr>
        <w:t xml:space="preserve"> заявителя или его представителя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B77C4A">
        <w:rPr>
          <w:rFonts w:ascii="Arial" w:eastAsia="Times New Roman" w:hAnsi="Arial" w:cs="Arial"/>
          <w:kern w:val="2"/>
          <w:sz w:val="24"/>
          <w:szCs w:val="24"/>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77C4A">
        <w:rPr>
          <w:rFonts w:ascii="Arial" w:eastAsia="Times New Roman" w:hAnsi="Arial" w:cs="Arial"/>
          <w:kern w:val="2"/>
          <w:sz w:val="24"/>
          <w:szCs w:val="24"/>
        </w:rPr>
        <w:t>запроса</w:t>
      </w:r>
      <w:proofErr w:type="gramEnd"/>
      <w:r w:rsidRPr="00B77C4A">
        <w:rPr>
          <w:rFonts w:ascii="Arial" w:eastAsia="Times New Roman" w:hAnsi="Arial" w:cs="Arial"/>
          <w:kern w:val="2"/>
          <w:sz w:val="24"/>
          <w:szCs w:val="24"/>
        </w:rPr>
        <w:t xml:space="preserve"> возможно получить исключительно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D62F6C" w:rsidRPr="00B77C4A">
        <w:rPr>
          <w:rFonts w:ascii="Arial" w:eastAsia="Times New Roman" w:hAnsi="Arial" w:cs="Arial"/>
          <w:kern w:val="2"/>
          <w:sz w:val="24"/>
          <w:szCs w:val="24"/>
        </w:rPr>
        <w:t xml:space="preserve"> России от 21 марта 2018 года №</w:t>
      </w:r>
      <w:r w:rsidRPr="00B77C4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направляет заявление об исправлении технической ошибки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а) в электронном виде – в день обращения заявителя или его представителя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77C4A">
        <w:rPr>
          <w:rFonts w:ascii="Arial" w:eastAsia="Times New Roman" w:hAnsi="Arial" w:cs="Arial"/>
          <w:kern w:val="2"/>
          <w:sz w:val="24"/>
          <w:szCs w:val="24"/>
        </w:rPr>
        <w:t xml:space="preserve"> заявителя или его представителя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110. </w:t>
      </w:r>
      <w:proofErr w:type="gramStart"/>
      <w:r w:rsidRPr="00B77C4A">
        <w:rPr>
          <w:rFonts w:ascii="Arial" w:eastAsia="Times New Roman" w:hAnsi="Arial" w:cs="Arial"/>
          <w:kern w:val="2"/>
          <w:sz w:val="24"/>
          <w:szCs w:val="24"/>
        </w:rPr>
        <w:t>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w:t>
      </w:r>
      <w:proofErr w:type="gramEnd"/>
      <w:r w:rsidRPr="00B77C4A">
        <w:rPr>
          <w:rFonts w:ascii="Arial" w:eastAsia="Times New Roman" w:hAnsi="Arial" w:cs="Arial"/>
          <w:kern w:val="2"/>
          <w:sz w:val="24"/>
          <w:szCs w:val="24"/>
        </w:rPr>
        <w:t xml:space="preserve">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28. Исправление допущенных опечаток и ошибок в выданных</w:t>
      </w:r>
      <w:r w:rsidRPr="00B77C4A">
        <w:rPr>
          <w:rFonts w:ascii="Arial" w:eastAsia="Times New Roman" w:hAnsi="Arial" w:cs="Arial"/>
          <w:kern w:val="2"/>
          <w:sz w:val="24"/>
          <w:szCs w:val="24"/>
        </w:rPr>
        <w:br/>
        <w:t>в результате предоставления муниципальной услуги документах</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111.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112.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114. </w:t>
      </w:r>
      <w:proofErr w:type="gramStart"/>
      <w:r w:rsidRPr="00B77C4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об исправлении технической ошибки;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об отсутствии технической ошибки.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115. Критерием принятия решения, указанного в пункте 114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117.</w:t>
      </w:r>
      <w:r w:rsidRPr="00B77C4A">
        <w:rPr>
          <w:rFonts w:ascii="Arial" w:hAnsi="Arial" w:cs="Arial"/>
          <w:kern w:val="2"/>
          <w:sz w:val="24"/>
          <w:szCs w:val="24"/>
        </w:rPr>
        <w:t xml:space="preserve"> </w:t>
      </w:r>
      <w:proofErr w:type="gramStart"/>
      <w:r w:rsidRPr="00B77C4A">
        <w:rPr>
          <w:rFonts w:ascii="Arial" w:eastAsia="Times New Roman" w:hAnsi="Arial" w:cs="Arial"/>
          <w:kern w:val="2"/>
          <w:sz w:val="24"/>
          <w:szCs w:val="24"/>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118. </w:t>
      </w:r>
      <w:proofErr w:type="gramStart"/>
      <w:r w:rsidRPr="00B77C4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119. Глава администрации в течение одного рабочего дня после подписания документа, указанного в пункте 118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120. </w:t>
      </w:r>
      <w:proofErr w:type="gramStart"/>
      <w:r w:rsidRPr="00B77C4A">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В случае</w:t>
      </w:r>
      <w:proofErr w:type="gramStart"/>
      <w:r w:rsidRPr="00B77C4A">
        <w:rPr>
          <w:rFonts w:ascii="Arial" w:eastAsia="Times New Roman" w:hAnsi="Arial" w:cs="Arial"/>
          <w:kern w:val="2"/>
          <w:sz w:val="24"/>
          <w:szCs w:val="24"/>
        </w:rPr>
        <w:t>,</w:t>
      </w:r>
      <w:proofErr w:type="gramEnd"/>
      <w:r w:rsidRPr="00B77C4A">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118 настоящего административного регламента, направляет указанный документ в МФЦ. </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122. </w:t>
      </w:r>
      <w:proofErr w:type="gramStart"/>
      <w:r w:rsidRPr="00B77C4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D62F6C" w:rsidRPr="00B77C4A">
        <w:rPr>
          <w:rFonts w:ascii="Arial" w:eastAsia="Times New Roman" w:hAnsi="Arial" w:cs="Arial"/>
          <w:kern w:val="2"/>
          <w:sz w:val="24"/>
          <w:szCs w:val="24"/>
        </w:rPr>
        <w:t xml:space="preserve">Журнале регистрации исходящей корреспонденции </w:t>
      </w:r>
      <w:r w:rsidRPr="00B77C4A">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w:t>
      </w:r>
      <w:r w:rsidRPr="00B77C4A">
        <w:rPr>
          <w:rFonts w:ascii="Arial" w:eastAsia="Times New Roman" w:hAnsi="Arial" w:cs="Arial"/>
          <w:kern w:val="2"/>
          <w:sz w:val="24"/>
          <w:szCs w:val="24"/>
        </w:rPr>
        <w:lastRenderedPageBreak/>
        <w:t>муниципальной услуги документе заявителю или его представителю или в МФЦ или о получении указанного документа лично</w:t>
      </w:r>
      <w:proofErr w:type="gramEnd"/>
      <w:r w:rsidRPr="00B77C4A">
        <w:rPr>
          <w:rFonts w:ascii="Arial" w:eastAsia="Times New Roman" w:hAnsi="Arial" w:cs="Arial"/>
          <w:kern w:val="2"/>
          <w:sz w:val="24"/>
          <w:szCs w:val="24"/>
        </w:rPr>
        <w:t xml:space="preserve"> заявителем или его представителем.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 xml:space="preserve">РАЗДЕЛ IV. ФОРМЫ </w:t>
      </w:r>
      <w:proofErr w:type="gramStart"/>
      <w:r w:rsidRPr="00B77C4A">
        <w:rPr>
          <w:rFonts w:ascii="Arial" w:eastAsia="Times New Roman" w:hAnsi="Arial" w:cs="Arial"/>
          <w:kern w:val="2"/>
          <w:sz w:val="24"/>
          <w:szCs w:val="24"/>
        </w:rPr>
        <w:t>КОНТРОЛЯ ЗА</w:t>
      </w:r>
      <w:proofErr w:type="gramEnd"/>
      <w:r w:rsidRPr="00B77C4A">
        <w:rPr>
          <w:rFonts w:ascii="Arial" w:eastAsia="Times New Roman" w:hAnsi="Arial" w:cs="Arial"/>
          <w:kern w:val="2"/>
          <w:sz w:val="24"/>
          <w:szCs w:val="24"/>
        </w:rPr>
        <w:t xml:space="preserve"> ПРЕДОСТАВЛЕНИЕМ МУНИЦИПАЛЬНОЙ УСЛУГИ</w:t>
      </w:r>
    </w:p>
    <w:p w:rsidR="00AB4744" w:rsidRPr="00B77C4A" w:rsidRDefault="00AB4744" w:rsidP="00D62F6C">
      <w:pPr>
        <w:spacing w:after="0" w:line="240" w:lineRule="auto"/>
        <w:ind w:firstLine="709"/>
        <w:jc w:val="center"/>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bookmarkStart w:id="6" w:name="Par413"/>
      <w:bookmarkEnd w:id="6"/>
      <w:r w:rsidRPr="00B77C4A">
        <w:rPr>
          <w:rFonts w:ascii="Arial" w:eastAsia="Times New Roman" w:hAnsi="Arial" w:cs="Arial"/>
          <w:kern w:val="2"/>
          <w:sz w:val="24"/>
          <w:szCs w:val="24"/>
        </w:rPr>
        <w:t xml:space="preserve">Глава 29. Порядок осуществления текущего </w:t>
      </w:r>
      <w:proofErr w:type="gramStart"/>
      <w:r w:rsidRPr="00B77C4A">
        <w:rPr>
          <w:rFonts w:ascii="Arial" w:eastAsia="Times New Roman" w:hAnsi="Arial" w:cs="Arial"/>
          <w:kern w:val="2"/>
          <w:sz w:val="24"/>
          <w:szCs w:val="24"/>
        </w:rPr>
        <w:t>контроля за</w:t>
      </w:r>
      <w:proofErr w:type="gramEnd"/>
      <w:r w:rsidRPr="00B77C4A">
        <w:rPr>
          <w:rFonts w:ascii="Arial" w:eastAsia="Times New Roman" w:hAnsi="Arial" w:cs="Arial"/>
          <w:kern w:val="2"/>
          <w:sz w:val="24"/>
          <w:szCs w:val="24"/>
        </w:rPr>
        <w:t xml:space="preserve"> соблюдением</w:t>
      </w:r>
      <w:r w:rsidRPr="00B77C4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B77C4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 xml:space="preserve">123. Текущий </w:t>
      </w:r>
      <w:proofErr w:type="gramStart"/>
      <w:r w:rsidRPr="00B77C4A">
        <w:rPr>
          <w:rFonts w:ascii="Arial" w:eastAsia="Times New Roman" w:hAnsi="Arial" w:cs="Arial"/>
          <w:kern w:val="2"/>
          <w:sz w:val="24"/>
          <w:szCs w:val="24"/>
          <w:lang w:eastAsia="ko-KR"/>
        </w:rPr>
        <w:t>контроль за</w:t>
      </w:r>
      <w:proofErr w:type="gramEnd"/>
      <w:r w:rsidRPr="00B77C4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77C4A">
        <w:rPr>
          <w:rFonts w:ascii="Arial" w:eastAsia="Times New Roman" w:hAnsi="Arial" w:cs="Arial"/>
          <w:kern w:val="2"/>
          <w:sz w:val="24"/>
          <w:szCs w:val="24"/>
        </w:rPr>
        <w:t>или их представителей</w:t>
      </w:r>
      <w:r w:rsidRPr="00B77C4A">
        <w:rPr>
          <w:rFonts w:ascii="Arial" w:eastAsia="Times New Roman" w:hAnsi="Arial" w:cs="Arial"/>
          <w:kern w:val="2"/>
          <w:sz w:val="24"/>
          <w:szCs w:val="24"/>
          <w:lang w:eastAsia="ko-KR"/>
        </w:rPr>
        <w:t>.</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lang w:eastAsia="ko-KR"/>
        </w:rPr>
        <w:t>124. </w:t>
      </w:r>
      <w:r w:rsidRPr="00B77C4A">
        <w:rPr>
          <w:rFonts w:ascii="Arial" w:eastAsia="Times New Roman" w:hAnsi="Arial" w:cs="Arial"/>
          <w:kern w:val="2"/>
          <w:sz w:val="24"/>
          <w:szCs w:val="24"/>
        </w:rPr>
        <w:t>Основными задачами текущего контроля являются:</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принятие мер по надлежащему предоставлению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125. Текущий контроль осуществляется на постоянной основе.</w:t>
      </w: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30. Порядок и периодичность осуществления плановых</w:t>
      </w:r>
      <w:r w:rsidRPr="00B77C4A">
        <w:rPr>
          <w:rFonts w:ascii="Arial" w:eastAsia="Times New Roman" w:hAnsi="Arial" w:cs="Arial"/>
          <w:kern w:val="2"/>
          <w:sz w:val="24"/>
          <w:szCs w:val="24"/>
        </w:rPr>
        <w:br/>
        <w:t>и внеплановых проверок полноты и качества предоставления</w:t>
      </w:r>
      <w:r w:rsidRPr="00B77C4A">
        <w:rPr>
          <w:rFonts w:ascii="Arial" w:eastAsia="Times New Roman" w:hAnsi="Arial" w:cs="Arial"/>
          <w:kern w:val="2"/>
          <w:sz w:val="24"/>
          <w:szCs w:val="24"/>
        </w:rPr>
        <w:br/>
        <w:t xml:space="preserve">муниципальной услуги, в том числе порядок и формы </w:t>
      </w:r>
      <w:proofErr w:type="gramStart"/>
      <w:r w:rsidRPr="00B77C4A">
        <w:rPr>
          <w:rFonts w:ascii="Arial" w:eastAsia="Times New Roman" w:hAnsi="Arial" w:cs="Arial"/>
          <w:kern w:val="2"/>
          <w:sz w:val="24"/>
          <w:szCs w:val="24"/>
        </w:rPr>
        <w:t>контроля</w:t>
      </w:r>
      <w:r w:rsidRPr="00B77C4A">
        <w:rPr>
          <w:rFonts w:ascii="Arial" w:eastAsia="Times New Roman" w:hAnsi="Arial" w:cs="Arial"/>
          <w:kern w:val="2"/>
          <w:sz w:val="24"/>
          <w:szCs w:val="24"/>
        </w:rPr>
        <w:br/>
        <w:t>за</w:t>
      </w:r>
      <w:proofErr w:type="gramEnd"/>
      <w:r w:rsidRPr="00B77C4A">
        <w:rPr>
          <w:rFonts w:ascii="Arial" w:eastAsia="Times New Roman" w:hAnsi="Arial" w:cs="Arial"/>
          <w:kern w:val="2"/>
          <w:sz w:val="24"/>
          <w:szCs w:val="24"/>
        </w:rPr>
        <w:t xml:space="preserve"> полнотой и качеством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 xml:space="preserve">126. </w:t>
      </w:r>
      <w:proofErr w:type="gramStart"/>
      <w:r w:rsidRPr="00B77C4A">
        <w:rPr>
          <w:rFonts w:ascii="Arial" w:eastAsia="Times New Roman" w:hAnsi="Arial" w:cs="Arial"/>
          <w:kern w:val="2"/>
          <w:sz w:val="24"/>
          <w:szCs w:val="24"/>
          <w:lang w:eastAsia="ko-KR"/>
        </w:rPr>
        <w:t>Контроль за</w:t>
      </w:r>
      <w:proofErr w:type="gramEnd"/>
      <w:r w:rsidRPr="00B77C4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B4744" w:rsidRPr="00B77C4A" w:rsidRDefault="00AB4744" w:rsidP="00141804">
      <w:pPr>
        <w:spacing w:after="0" w:line="240" w:lineRule="auto"/>
        <w:ind w:firstLine="709"/>
        <w:jc w:val="both"/>
        <w:rPr>
          <w:rFonts w:ascii="Arial" w:eastAsia="Times New Roman" w:hAnsi="Arial" w:cs="Arial"/>
          <w:kern w:val="2"/>
          <w:sz w:val="24"/>
          <w:szCs w:val="24"/>
        </w:rPr>
      </w:pPr>
      <w:bookmarkStart w:id="7" w:name="Par427"/>
      <w:bookmarkEnd w:id="7"/>
      <w:r w:rsidRPr="00B77C4A">
        <w:rPr>
          <w:rFonts w:ascii="Arial" w:eastAsia="Times New Roman" w:hAnsi="Arial" w:cs="Arial"/>
          <w:kern w:val="2"/>
          <w:sz w:val="24"/>
          <w:szCs w:val="24"/>
        </w:rPr>
        <w:t>127. Плановые поверки осуществляются на основании планов работы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 xml:space="preserve">128. </w:t>
      </w:r>
      <w:proofErr w:type="gramStart"/>
      <w:r w:rsidRPr="00B77C4A">
        <w:rPr>
          <w:rFonts w:ascii="Arial" w:eastAsia="Times New Roman" w:hAnsi="Arial" w:cs="Arial"/>
          <w:kern w:val="2"/>
          <w:sz w:val="24"/>
          <w:szCs w:val="24"/>
        </w:rPr>
        <w:t>Контроль за</w:t>
      </w:r>
      <w:proofErr w:type="gramEnd"/>
      <w:r w:rsidRPr="00B77C4A">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129.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77C4A">
        <w:rPr>
          <w:rFonts w:ascii="Arial" w:eastAsia="Times New Roman" w:hAnsi="Arial" w:cs="Arial"/>
          <w:kern w:val="2"/>
          <w:sz w:val="24"/>
          <w:szCs w:val="24"/>
          <w:vertAlign w:val="superscript"/>
        </w:rPr>
        <w:t>2</w:t>
      </w:r>
      <w:r w:rsidRPr="00B77C4A">
        <w:rPr>
          <w:rFonts w:ascii="Arial" w:eastAsia="Times New Roman" w:hAnsi="Arial" w:cs="Arial"/>
          <w:kern w:val="2"/>
          <w:sz w:val="24"/>
          <w:szCs w:val="24"/>
        </w:rPr>
        <w:t xml:space="preserve"> Федеральног</w:t>
      </w:r>
      <w:r w:rsidR="00D62F6C"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210-ФЗ «Об организации предоставления государственных и муниципальных услуг».</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bookmarkStart w:id="8" w:name="Par439"/>
      <w:bookmarkEnd w:id="8"/>
      <w:r w:rsidRPr="00B77C4A">
        <w:rPr>
          <w:rFonts w:ascii="Arial" w:eastAsia="Times New Roman" w:hAnsi="Arial" w:cs="Arial"/>
          <w:kern w:val="2"/>
          <w:sz w:val="24"/>
          <w:szCs w:val="24"/>
        </w:rPr>
        <w:t>Глава 31. Ответственность должностных лиц администрации</w:t>
      </w:r>
      <w:r w:rsidRPr="00B77C4A">
        <w:rPr>
          <w:rFonts w:ascii="Arial" w:eastAsia="Times New Roman" w:hAnsi="Arial" w:cs="Arial"/>
          <w:kern w:val="2"/>
          <w:sz w:val="24"/>
          <w:szCs w:val="24"/>
        </w:rPr>
        <w:br/>
        <w:t>за решения и действия (бездействие), принимаемые (осуществляемые)</w:t>
      </w:r>
      <w:r w:rsidRPr="00B77C4A">
        <w:rPr>
          <w:rFonts w:ascii="Arial" w:eastAsia="Times New Roman" w:hAnsi="Arial" w:cs="Arial"/>
          <w:kern w:val="2"/>
          <w:sz w:val="24"/>
          <w:szCs w:val="24"/>
        </w:rPr>
        <w:br/>
        <w:t>ими в ходе предоставления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bookmarkStart w:id="9" w:name="Par447"/>
      <w:bookmarkEnd w:id="9"/>
      <w:r w:rsidRPr="00B77C4A">
        <w:rPr>
          <w:rFonts w:ascii="Arial" w:eastAsia="Times New Roman" w:hAnsi="Arial" w:cs="Arial"/>
          <w:kern w:val="2"/>
          <w:sz w:val="24"/>
          <w:szCs w:val="24"/>
        </w:rPr>
        <w:t>Глава 32. Положения, характеризующие требования к порядку</w:t>
      </w:r>
      <w:r w:rsidRPr="00B77C4A">
        <w:rPr>
          <w:rFonts w:ascii="Arial" w:eastAsia="Times New Roman" w:hAnsi="Arial" w:cs="Arial"/>
          <w:kern w:val="2"/>
          <w:sz w:val="24"/>
          <w:szCs w:val="24"/>
        </w:rPr>
        <w:br/>
        <w:t xml:space="preserve">и формам </w:t>
      </w:r>
      <w:proofErr w:type="gramStart"/>
      <w:r w:rsidRPr="00B77C4A">
        <w:rPr>
          <w:rFonts w:ascii="Arial" w:eastAsia="Times New Roman" w:hAnsi="Arial" w:cs="Arial"/>
          <w:kern w:val="2"/>
          <w:sz w:val="24"/>
          <w:szCs w:val="24"/>
        </w:rPr>
        <w:t>контроля за</w:t>
      </w:r>
      <w:proofErr w:type="gramEnd"/>
      <w:r w:rsidRPr="00B77C4A">
        <w:rPr>
          <w:rFonts w:ascii="Arial" w:eastAsia="Times New Roman" w:hAnsi="Arial" w:cs="Arial"/>
          <w:kern w:val="2"/>
          <w:sz w:val="24"/>
          <w:szCs w:val="24"/>
        </w:rPr>
        <w:t xml:space="preserve"> предоставлением муниципальной услуги,</w:t>
      </w:r>
      <w:r w:rsidRPr="00B77C4A">
        <w:rPr>
          <w:rFonts w:ascii="Arial" w:eastAsia="Times New Roman" w:hAnsi="Arial" w:cs="Arial"/>
          <w:kern w:val="2"/>
          <w:sz w:val="24"/>
          <w:szCs w:val="24"/>
        </w:rPr>
        <w:br/>
        <w:t>в том числе со стороны граждан, их объединений и организаций</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lang w:eastAsia="ko-KR"/>
        </w:rPr>
        <w:t>132. </w:t>
      </w:r>
      <w:proofErr w:type="gramStart"/>
      <w:r w:rsidRPr="00B77C4A">
        <w:rPr>
          <w:rFonts w:ascii="Arial" w:eastAsia="Times New Roman" w:hAnsi="Arial" w:cs="Arial"/>
          <w:kern w:val="2"/>
          <w:sz w:val="24"/>
          <w:szCs w:val="24"/>
        </w:rPr>
        <w:t>Контроль за</w:t>
      </w:r>
      <w:proofErr w:type="gramEnd"/>
      <w:r w:rsidRPr="00B77C4A">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некорректного поведения должностных лиц</w:t>
      </w:r>
      <w:r w:rsidRPr="00B77C4A">
        <w:rPr>
          <w:rFonts w:ascii="Arial" w:eastAsia="Times New Roman" w:hAnsi="Arial" w:cs="Arial"/>
          <w:kern w:val="2"/>
          <w:sz w:val="24"/>
          <w:szCs w:val="24"/>
          <w:lang w:eastAsia="ko-KR"/>
        </w:rPr>
        <w:t xml:space="preserve"> администрации</w:t>
      </w:r>
      <w:r w:rsidRPr="00B77C4A">
        <w:rPr>
          <w:rFonts w:ascii="Arial" w:eastAsia="Times New Roman" w:hAnsi="Arial" w:cs="Arial"/>
          <w:kern w:val="2"/>
          <w:sz w:val="24"/>
          <w:szCs w:val="24"/>
        </w:rPr>
        <w:t>, нарушения правил служебной этики при предоставлении муниципальной услуги.</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lang w:eastAsia="ko-KR"/>
        </w:rPr>
        <w:t xml:space="preserve">134. </w:t>
      </w:r>
      <w:r w:rsidRPr="00B77C4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lang w:eastAsia="ko-KR"/>
        </w:rPr>
      </w:pPr>
      <w:r w:rsidRPr="00B77C4A">
        <w:rPr>
          <w:rFonts w:ascii="Arial" w:eastAsia="Times New Roman" w:hAnsi="Arial" w:cs="Arial"/>
          <w:kern w:val="2"/>
          <w:sz w:val="24"/>
          <w:szCs w:val="24"/>
        </w:rPr>
        <w:t xml:space="preserve">Днем регистрации обращения является день его поступления в администрацию (до </w:t>
      </w:r>
      <w:r w:rsidR="00D62F6C" w:rsidRPr="00B77C4A">
        <w:rPr>
          <w:rFonts w:ascii="Arial" w:eastAsia="Times New Roman" w:hAnsi="Arial" w:cs="Arial"/>
          <w:kern w:val="2"/>
          <w:sz w:val="24"/>
          <w:szCs w:val="24"/>
        </w:rPr>
        <w:t xml:space="preserve">16.00 </w:t>
      </w:r>
      <w:r w:rsidRPr="00B77C4A">
        <w:rPr>
          <w:rFonts w:ascii="Arial" w:eastAsia="Times New Roman" w:hAnsi="Arial" w:cs="Arial"/>
          <w:kern w:val="2"/>
          <w:sz w:val="24"/>
          <w:szCs w:val="24"/>
        </w:rPr>
        <w:t xml:space="preserve">часов). При поступлении обращения после </w:t>
      </w:r>
      <w:r w:rsidR="00D62F6C" w:rsidRPr="00B77C4A">
        <w:rPr>
          <w:rFonts w:ascii="Arial" w:eastAsia="Times New Roman" w:hAnsi="Arial" w:cs="Arial"/>
          <w:kern w:val="2"/>
          <w:sz w:val="24"/>
          <w:szCs w:val="24"/>
        </w:rPr>
        <w:t xml:space="preserve">16.00 </w:t>
      </w:r>
      <w:r w:rsidRPr="00B77C4A">
        <w:rPr>
          <w:rFonts w:ascii="Arial" w:eastAsia="Times New Roman" w:hAnsi="Arial" w:cs="Arial"/>
          <w:kern w:val="2"/>
          <w:sz w:val="24"/>
          <w:szCs w:val="24"/>
        </w:rPr>
        <w:t>часов его регистрация происходит следующим рабочим днем.</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РАЗДЕЛ V. ДОСУДЕБНЫЙ (ВНЕСУДЕБНЫЙ) ПОРЯДОК</w:t>
      </w:r>
      <w:r w:rsidRPr="00B77C4A">
        <w:rPr>
          <w:rFonts w:ascii="Arial" w:eastAsia="Times New Roman" w:hAnsi="Arial" w:cs="Arial"/>
          <w:kern w:val="2"/>
          <w:sz w:val="24"/>
          <w:szCs w:val="24"/>
        </w:rPr>
        <w:br/>
        <w:t>ОБЖАЛОВАНИЯ РЕШЕНИЙ И ДЕЙСТВИЙ (БЕЗДЕЙСТВИЯ)</w:t>
      </w:r>
      <w:r w:rsidRPr="00B77C4A">
        <w:rPr>
          <w:rFonts w:ascii="Arial" w:eastAsia="Times New Roman" w:hAnsi="Arial" w:cs="Arial"/>
          <w:kern w:val="2"/>
          <w:sz w:val="24"/>
          <w:szCs w:val="24"/>
        </w:rPr>
        <w:br/>
        <w:t>АДМИНИСТРАЦИИ ЛИБО ЕЕ МУНИЦИПАЛЬНОГО</w:t>
      </w:r>
      <w:r w:rsidRPr="00B77C4A">
        <w:rPr>
          <w:rFonts w:ascii="Arial" w:eastAsia="Times New Roman" w:hAnsi="Arial" w:cs="Arial"/>
          <w:kern w:val="2"/>
          <w:sz w:val="24"/>
          <w:szCs w:val="24"/>
        </w:rPr>
        <w:br/>
        <w:t>СЛУЖАЩЕГО, МФЦ, РАБОТНИКА МФЦ</w:t>
      </w:r>
    </w:p>
    <w:p w:rsidR="00AB4744" w:rsidRPr="00B77C4A" w:rsidRDefault="00AB4744" w:rsidP="00D62F6C">
      <w:pPr>
        <w:spacing w:after="0" w:line="240" w:lineRule="auto"/>
        <w:ind w:firstLine="709"/>
        <w:jc w:val="center"/>
        <w:rPr>
          <w:rFonts w:ascii="Arial" w:eastAsia="Times New Roman" w:hAnsi="Arial" w:cs="Arial"/>
          <w:kern w:val="2"/>
          <w:sz w:val="24"/>
          <w:szCs w:val="24"/>
        </w:rPr>
      </w:pPr>
    </w:p>
    <w:p w:rsidR="00AB4744" w:rsidRPr="00B77C4A" w:rsidRDefault="00AB4744" w:rsidP="00D62F6C">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lastRenderedPageBreak/>
        <w:t>Глава 33. Информация для заинтересованных лиц</w:t>
      </w:r>
      <w:r w:rsidRPr="00B77C4A">
        <w:rPr>
          <w:rFonts w:ascii="Arial" w:eastAsia="Times New Roman" w:hAnsi="Arial" w:cs="Arial"/>
          <w:kern w:val="2"/>
          <w:sz w:val="24"/>
          <w:szCs w:val="24"/>
        </w:rPr>
        <w:br/>
        <w:t>об их праве на досудебное (внесудебное) обжалование действий</w:t>
      </w:r>
    </w:p>
    <w:p w:rsidR="00AB4744" w:rsidRPr="00B77C4A" w:rsidRDefault="00AB4744" w:rsidP="00D62F6C">
      <w:pPr>
        <w:spacing w:after="0" w:line="240" w:lineRule="auto"/>
        <w:ind w:firstLine="709"/>
        <w:jc w:val="center"/>
        <w:rPr>
          <w:rFonts w:ascii="Arial" w:eastAsia="Times New Roman" w:hAnsi="Arial" w:cs="Arial"/>
          <w:kern w:val="2"/>
          <w:sz w:val="24"/>
          <w:szCs w:val="24"/>
        </w:rPr>
      </w:pPr>
      <w:proofErr w:type="gramStart"/>
      <w:r w:rsidRPr="00B77C4A">
        <w:rPr>
          <w:rFonts w:ascii="Arial" w:eastAsia="Times New Roman" w:hAnsi="Arial" w:cs="Arial"/>
          <w:kern w:val="2"/>
          <w:sz w:val="24"/>
          <w:szCs w:val="24"/>
        </w:rPr>
        <w:t>(бездействия) и (или) решений, принятых (осуществленных)</w:t>
      </w:r>
      <w:r w:rsidRPr="00B77C4A">
        <w:rPr>
          <w:rFonts w:ascii="Arial" w:eastAsia="Times New Roman" w:hAnsi="Arial" w:cs="Arial"/>
          <w:kern w:val="2"/>
          <w:sz w:val="24"/>
          <w:szCs w:val="24"/>
        </w:rPr>
        <w:br/>
        <w:t>в ходе предоставления муниципальной услуги</w:t>
      </w:r>
      <w:proofErr w:type="gramEnd"/>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135.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 путем личного обращения в администрацию;</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 через личный кабинет на Портале;</w:t>
      </w: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4) путем направления на официальный адрес электронной почты администрации;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eastAsia="Times New Roman" w:hAnsi="Arial" w:cs="Arial"/>
          <w:kern w:val="2"/>
          <w:sz w:val="24"/>
          <w:szCs w:val="24"/>
        </w:rPr>
        <w:t>5) через МФЦ.</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136. Заявитель или его представитель может обратиться с жалобой, в том числе в следующих случаях:</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2) нарушение срока предоставления муниципальной услуги;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3) требование у заявителя </w:t>
      </w:r>
      <w:r w:rsidRPr="00B77C4A">
        <w:rPr>
          <w:rFonts w:ascii="Arial" w:eastAsia="Times New Roman" w:hAnsi="Arial" w:cs="Arial"/>
          <w:kern w:val="2"/>
          <w:sz w:val="24"/>
          <w:szCs w:val="24"/>
        </w:rPr>
        <w:t xml:space="preserve">или его представителя </w:t>
      </w:r>
      <w:r w:rsidRPr="00B77C4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77C4A">
        <w:rPr>
          <w:rFonts w:ascii="Arial" w:eastAsia="Times New Roman" w:hAnsi="Arial" w:cs="Arial"/>
          <w:kern w:val="2"/>
          <w:sz w:val="24"/>
          <w:szCs w:val="24"/>
        </w:rPr>
        <w:t>или его представителя</w:t>
      </w:r>
      <w:r w:rsidRPr="00B77C4A">
        <w:rPr>
          <w:rFonts w:ascii="Arial" w:hAnsi="Arial" w:cs="Arial"/>
          <w:kern w:val="2"/>
          <w:sz w:val="24"/>
          <w:szCs w:val="24"/>
        </w:rPr>
        <w:t>;</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5) отказ в предоставлении муниципальной услуги;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B4744" w:rsidRPr="00B77C4A" w:rsidRDefault="00AB4744" w:rsidP="00141804">
      <w:pPr>
        <w:spacing w:after="0" w:line="240" w:lineRule="auto"/>
        <w:ind w:firstLine="709"/>
        <w:jc w:val="both"/>
        <w:rPr>
          <w:rFonts w:ascii="Arial" w:hAnsi="Arial" w:cs="Arial"/>
          <w:kern w:val="2"/>
          <w:sz w:val="24"/>
          <w:szCs w:val="24"/>
        </w:rPr>
      </w:pPr>
      <w:proofErr w:type="gramStart"/>
      <w:r w:rsidRPr="00B77C4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B4744" w:rsidRPr="00B77C4A" w:rsidRDefault="00AB4744" w:rsidP="00141804">
      <w:pPr>
        <w:spacing w:after="0" w:line="240" w:lineRule="auto"/>
        <w:ind w:firstLine="709"/>
        <w:jc w:val="both"/>
        <w:rPr>
          <w:rFonts w:ascii="Arial" w:hAnsi="Arial" w:cs="Arial"/>
          <w:color w:val="00B050"/>
          <w:kern w:val="2"/>
          <w:sz w:val="24"/>
          <w:szCs w:val="24"/>
        </w:rPr>
      </w:pPr>
      <w:r w:rsidRPr="00B77C4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B77C4A">
        <w:rPr>
          <w:rFonts w:ascii="Arial" w:hAnsi="Arial" w:cs="Arial"/>
          <w:color w:val="00B050"/>
          <w:kern w:val="2"/>
          <w:sz w:val="24"/>
          <w:szCs w:val="24"/>
        </w:rPr>
        <w:t>;</w:t>
      </w:r>
    </w:p>
    <w:p w:rsidR="00AB4744" w:rsidRPr="00B77C4A" w:rsidRDefault="00AB4744" w:rsidP="00141804">
      <w:pPr>
        <w:spacing w:after="0" w:line="240" w:lineRule="auto"/>
        <w:ind w:firstLine="709"/>
        <w:jc w:val="both"/>
        <w:rPr>
          <w:rFonts w:ascii="Arial" w:hAnsi="Arial" w:cs="Arial"/>
          <w:kern w:val="2"/>
          <w:sz w:val="24"/>
          <w:szCs w:val="24"/>
        </w:rPr>
      </w:pPr>
      <w:proofErr w:type="gramStart"/>
      <w:r w:rsidRPr="00B77C4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B77C4A">
        <w:rPr>
          <w:rFonts w:ascii="Arial" w:hAnsi="Arial" w:cs="Arial"/>
          <w:kern w:val="2"/>
          <w:sz w:val="24"/>
          <w:szCs w:val="24"/>
        </w:rPr>
        <w:lastRenderedPageBreak/>
        <w:t xml:space="preserve">предусмотренных пунктом 4 части 1 статьи 7 </w:t>
      </w:r>
      <w:r w:rsidRPr="00B77C4A">
        <w:rPr>
          <w:rFonts w:ascii="Arial" w:eastAsia="Times New Roman" w:hAnsi="Arial" w:cs="Arial"/>
          <w:kern w:val="2"/>
          <w:sz w:val="24"/>
          <w:szCs w:val="24"/>
        </w:rPr>
        <w:t>Федеральног</w:t>
      </w:r>
      <w:r w:rsidR="00D62F6C" w:rsidRPr="00B77C4A">
        <w:rPr>
          <w:rFonts w:ascii="Arial" w:eastAsia="Times New Roman" w:hAnsi="Arial" w:cs="Arial"/>
          <w:kern w:val="2"/>
          <w:sz w:val="24"/>
          <w:szCs w:val="24"/>
        </w:rPr>
        <w:t>о закона от 27 июля 2010 года №</w:t>
      </w:r>
      <w:r w:rsidRPr="00B77C4A">
        <w:rPr>
          <w:rFonts w:ascii="Arial" w:eastAsia="Times New Roman" w:hAnsi="Arial" w:cs="Arial"/>
          <w:kern w:val="2"/>
          <w:sz w:val="24"/>
          <w:szCs w:val="24"/>
        </w:rPr>
        <w:t>210</w:t>
      </w:r>
      <w:r w:rsidRPr="00B77C4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B77C4A">
        <w:rPr>
          <w:rFonts w:ascii="Arial" w:hAnsi="Arial" w:cs="Arial"/>
          <w:kern w:val="2"/>
          <w:sz w:val="24"/>
          <w:szCs w:val="24"/>
        </w:rPr>
        <w:t>.</w:t>
      </w:r>
      <w:proofErr w:type="gramEnd"/>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138. Рассмотрение жалобы осуществляется в порядке и сроки, установленные статьей 11</w:t>
      </w:r>
      <w:r w:rsidRPr="00B77C4A">
        <w:rPr>
          <w:rFonts w:ascii="Arial" w:hAnsi="Arial" w:cs="Arial"/>
          <w:kern w:val="2"/>
          <w:sz w:val="24"/>
          <w:szCs w:val="24"/>
          <w:vertAlign w:val="superscript"/>
        </w:rPr>
        <w:t>2</w:t>
      </w:r>
      <w:r w:rsidRPr="00B77C4A">
        <w:rPr>
          <w:rFonts w:ascii="Arial" w:hAnsi="Arial" w:cs="Arial"/>
          <w:kern w:val="2"/>
          <w:sz w:val="24"/>
          <w:szCs w:val="24"/>
        </w:rPr>
        <w:t xml:space="preserve"> Федеральног</w:t>
      </w:r>
      <w:r w:rsidR="00D62F6C" w:rsidRPr="00B77C4A">
        <w:rPr>
          <w:rFonts w:ascii="Arial" w:hAnsi="Arial" w:cs="Arial"/>
          <w:kern w:val="2"/>
          <w:sz w:val="24"/>
          <w:szCs w:val="24"/>
        </w:rPr>
        <w:t>о закона от 27 июля 2010 года №</w:t>
      </w:r>
      <w:r w:rsidRPr="00B77C4A">
        <w:rPr>
          <w:rFonts w:ascii="Arial" w:hAnsi="Arial" w:cs="Arial"/>
          <w:kern w:val="2"/>
          <w:sz w:val="24"/>
          <w:szCs w:val="24"/>
        </w:rPr>
        <w:t>210</w:t>
      </w:r>
      <w:r w:rsidRPr="00B77C4A">
        <w:rPr>
          <w:rFonts w:ascii="Arial" w:hAnsi="Arial" w:cs="Arial"/>
          <w:kern w:val="2"/>
          <w:sz w:val="24"/>
          <w:szCs w:val="24"/>
        </w:rPr>
        <w:noBreakHyphen/>
        <w:t>ФЗ «Об организации предоставления государственных и муниципальных услуг».</w:t>
      </w:r>
    </w:p>
    <w:p w:rsidR="00AB4744" w:rsidRPr="00B77C4A" w:rsidRDefault="00AB4744" w:rsidP="00141804">
      <w:pPr>
        <w:spacing w:after="0" w:line="240" w:lineRule="auto"/>
        <w:ind w:firstLine="709"/>
        <w:jc w:val="both"/>
        <w:rPr>
          <w:rFonts w:ascii="Arial" w:hAnsi="Arial" w:cs="Arial"/>
          <w:kern w:val="2"/>
          <w:sz w:val="24"/>
          <w:szCs w:val="24"/>
        </w:rPr>
      </w:pPr>
    </w:p>
    <w:p w:rsidR="00AB4744" w:rsidRPr="00B77C4A" w:rsidRDefault="00AB4744" w:rsidP="00B77C4A">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34. Органы государственной власти, органы местного</w:t>
      </w:r>
    </w:p>
    <w:p w:rsidR="00AB4744" w:rsidRPr="00B77C4A" w:rsidRDefault="00AB4744" w:rsidP="00B77C4A">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самоуправления, организации и уполномоченные на рассмотрение</w:t>
      </w:r>
    </w:p>
    <w:p w:rsidR="00AB4744" w:rsidRPr="00B77C4A" w:rsidRDefault="00AB4744" w:rsidP="00B77C4A">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жалобы лица, которым может быть направлена жалоба заявителя</w:t>
      </w:r>
    </w:p>
    <w:p w:rsidR="00AB4744" w:rsidRPr="00B77C4A" w:rsidRDefault="00AB4744" w:rsidP="00B77C4A">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или его представителя в досудебном (внесудебном) порядке</w:t>
      </w:r>
    </w:p>
    <w:p w:rsidR="00AB4744" w:rsidRPr="00B77C4A" w:rsidRDefault="00AB4744" w:rsidP="00141804">
      <w:pPr>
        <w:spacing w:after="0" w:line="240" w:lineRule="auto"/>
        <w:ind w:firstLine="709"/>
        <w:jc w:val="both"/>
        <w:rPr>
          <w:rFonts w:ascii="Arial" w:hAnsi="Arial" w:cs="Arial"/>
          <w:kern w:val="2"/>
          <w:sz w:val="24"/>
          <w:szCs w:val="24"/>
        </w:rPr>
      </w:pP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139. Жалобы на решения и действия (бездействие) должностных лиц и муниципальных служащих администрации подаются главе администрации.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140. Жалобы на решения и действия (бездействие) главы администрации подаются главе администрации.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141. Жалобы на решения и действия (бездействие) работника МФЦ подаются руководителю этого МФЦ.</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142.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AB4744" w:rsidRPr="00B77C4A" w:rsidRDefault="00AB4744" w:rsidP="00141804">
      <w:pPr>
        <w:spacing w:after="0" w:line="240" w:lineRule="auto"/>
        <w:ind w:firstLine="709"/>
        <w:jc w:val="both"/>
        <w:rPr>
          <w:rFonts w:ascii="Arial" w:hAnsi="Arial" w:cs="Arial"/>
          <w:kern w:val="2"/>
          <w:sz w:val="24"/>
          <w:szCs w:val="24"/>
        </w:rPr>
      </w:pPr>
    </w:p>
    <w:p w:rsidR="00AB4744" w:rsidRPr="00B77C4A" w:rsidRDefault="00AB4744" w:rsidP="00B77C4A">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Глава 35. Способы информирования заявителей или их представителей</w:t>
      </w:r>
      <w:r w:rsidRPr="00B77C4A">
        <w:rPr>
          <w:rFonts w:ascii="Arial" w:eastAsia="Times New Roman" w:hAnsi="Arial" w:cs="Arial"/>
          <w:kern w:val="2"/>
          <w:sz w:val="24"/>
          <w:szCs w:val="24"/>
        </w:rPr>
        <w:br/>
        <w:t>о порядке подачи и рассмотрения жалобы, в том числе с использованием</w:t>
      </w:r>
      <w:r w:rsidRPr="00B77C4A">
        <w:rPr>
          <w:rFonts w:ascii="Arial" w:eastAsia="Times New Roman" w:hAnsi="Arial" w:cs="Arial"/>
          <w:kern w:val="2"/>
          <w:sz w:val="24"/>
          <w:szCs w:val="24"/>
        </w:rPr>
        <w:br/>
        <w:t>единого портала государственных и муниципальных услуг (функций)</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143. Информацию о порядке подачи и рассмотрения жалобы заявитель и его представитель могут получить:</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2) на официальном сайте администрации, сайте МФЦ;</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3) на Портале;</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4) лично у муниципального служащего администрации, у работников МФЦ;</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7) по электронной почте администрации.</w:t>
      </w: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B77C4A">
      <w:pPr>
        <w:spacing w:after="0" w:line="240" w:lineRule="auto"/>
        <w:ind w:firstLine="709"/>
        <w:jc w:val="center"/>
        <w:rPr>
          <w:rFonts w:ascii="Arial" w:eastAsia="Times New Roman" w:hAnsi="Arial" w:cs="Arial"/>
          <w:kern w:val="2"/>
          <w:sz w:val="24"/>
          <w:szCs w:val="24"/>
        </w:rPr>
      </w:pPr>
      <w:r w:rsidRPr="00B77C4A">
        <w:rPr>
          <w:rFonts w:ascii="Arial" w:eastAsia="Times New Roman" w:hAnsi="Arial" w:cs="Arial"/>
          <w:kern w:val="2"/>
          <w:sz w:val="24"/>
          <w:szCs w:val="24"/>
        </w:rPr>
        <w:t xml:space="preserve">Глава 36. </w:t>
      </w:r>
      <w:proofErr w:type="gramStart"/>
      <w:r w:rsidRPr="00B77C4A">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B77C4A" w:rsidRPr="00B77C4A">
        <w:rPr>
          <w:rFonts w:ascii="Arial" w:eastAsia="Times New Roman" w:hAnsi="Arial" w:cs="Arial"/>
          <w:kern w:val="2"/>
          <w:sz w:val="24"/>
          <w:szCs w:val="24"/>
        </w:rPr>
        <w:t xml:space="preserve">ений, принятых (осуществленных) </w:t>
      </w:r>
      <w:r w:rsidRPr="00B77C4A">
        <w:rPr>
          <w:rFonts w:ascii="Arial" w:eastAsia="Times New Roman" w:hAnsi="Arial" w:cs="Arial"/>
          <w:kern w:val="2"/>
          <w:sz w:val="24"/>
          <w:szCs w:val="24"/>
        </w:rPr>
        <w:t>в ходе предоставления муниципальной услуги</w:t>
      </w:r>
      <w:proofErr w:type="gramEnd"/>
    </w:p>
    <w:p w:rsidR="00AB4744" w:rsidRPr="00B77C4A" w:rsidRDefault="00AB4744" w:rsidP="00141804">
      <w:pPr>
        <w:spacing w:after="0" w:line="240" w:lineRule="auto"/>
        <w:ind w:firstLine="709"/>
        <w:jc w:val="both"/>
        <w:rPr>
          <w:rFonts w:ascii="Arial" w:hAnsi="Arial" w:cs="Arial"/>
          <w:kern w:val="2"/>
          <w:sz w:val="24"/>
          <w:szCs w:val="24"/>
        </w:rPr>
      </w:pPr>
    </w:p>
    <w:p w:rsidR="00AB4744" w:rsidRPr="00B77C4A" w:rsidRDefault="00AB4744" w:rsidP="00141804">
      <w:pPr>
        <w:spacing w:after="0" w:line="240" w:lineRule="auto"/>
        <w:ind w:firstLine="709"/>
        <w:jc w:val="both"/>
        <w:rPr>
          <w:rFonts w:ascii="Arial" w:hAnsi="Arial" w:cs="Arial"/>
          <w:kern w:val="2"/>
          <w:sz w:val="24"/>
          <w:szCs w:val="24"/>
        </w:rPr>
      </w:pPr>
      <w:bookmarkStart w:id="10" w:name="Par28"/>
      <w:bookmarkEnd w:id="10"/>
      <w:r w:rsidRPr="00B77C4A">
        <w:rPr>
          <w:rFonts w:ascii="Arial" w:hAnsi="Arial" w:cs="Arial"/>
          <w:kern w:val="2"/>
          <w:sz w:val="24"/>
          <w:szCs w:val="24"/>
        </w:rPr>
        <w:t xml:space="preserve">144. </w:t>
      </w:r>
      <w:proofErr w:type="gramStart"/>
      <w:r w:rsidRPr="00B77C4A">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t>1) Федеральн</w:t>
      </w:r>
      <w:r w:rsidR="00B77C4A" w:rsidRPr="00B77C4A">
        <w:rPr>
          <w:rFonts w:ascii="Arial" w:hAnsi="Arial" w:cs="Arial"/>
          <w:kern w:val="2"/>
          <w:sz w:val="24"/>
          <w:szCs w:val="24"/>
        </w:rPr>
        <w:t>ый закон от 27 июля 2010 года №</w:t>
      </w:r>
      <w:r w:rsidRPr="00B77C4A">
        <w:rPr>
          <w:rFonts w:ascii="Arial" w:hAnsi="Arial" w:cs="Arial"/>
          <w:kern w:val="2"/>
          <w:sz w:val="24"/>
          <w:szCs w:val="24"/>
        </w:rPr>
        <w:t>210-ФЗ «Об организации предоставления государ</w:t>
      </w:r>
      <w:r w:rsidR="00B77C4A" w:rsidRPr="00B77C4A">
        <w:rPr>
          <w:rFonts w:ascii="Arial" w:hAnsi="Arial" w:cs="Arial"/>
          <w:kern w:val="2"/>
          <w:sz w:val="24"/>
          <w:szCs w:val="24"/>
        </w:rPr>
        <w:t>ственных и муниципальных услуг».</w:t>
      </w:r>
    </w:p>
    <w:p w:rsidR="00AB4744" w:rsidRPr="00B77C4A" w:rsidRDefault="00AB4744" w:rsidP="00141804">
      <w:pPr>
        <w:spacing w:after="0" w:line="240" w:lineRule="auto"/>
        <w:ind w:firstLine="709"/>
        <w:jc w:val="both"/>
        <w:rPr>
          <w:rFonts w:ascii="Arial" w:hAnsi="Arial" w:cs="Arial"/>
          <w:kern w:val="2"/>
          <w:sz w:val="24"/>
          <w:szCs w:val="24"/>
        </w:rPr>
      </w:pPr>
      <w:r w:rsidRPr="00B77C4A">
        <w:rPr>
          <w:rFonts w:ascii="Arial" w:hAnsi="Arial" w:cs="Arial"/>
          <w:kern w:val="2"/>
          <w:sz w:val="24"/>
          <w:szCs w:val="24"/>
        </w:rPr>
        <w:lastRenderedPageBreak/>
        <w:t>145. Информация, содержащаяся в настоящем разделе, подлежит размещению на Портале.</w:t>
      </w:r>
    </w:p>
    <w:p w:rsidR="00AB4744" w:rsidRPr="00B77C4A" w:rsidRDefault="00AB4744" w:rsidP="00141804">
      <w:pPr>
        <w:spacing w:after="0" w:line="240" w:lineRule="auto"/>
        <w:ind w:firstLine="709"/>
        <w:jc w:val="both"/>
        <w:rPr>
          <w:rFonts w:ascii="Arial" w:eastAsia="Times New Roman" w:hAnsi="Arial" w:cs="Arial"/>
          <w:kern w:val="2"/>
          <w:sz w:val="24"/>
          <w:szCs w:val="24"/>
        </w:rPr>
        <w:sectPr w:rsidR="00AB4744" w:rsidRPr="00B77C4A" w:rsidSect="00AB4744">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AB4744" w:rsidRPr="00B77C4A" w:rsidRDefault="00AB4744" w:rsidP="00141804">
      <w:pPr>
        <w:spacing w:after="0" w:line="240" w:lineRule="auto"/>
        <w:ind w:firstLine="709"/>
        <w:jc w:val="both"/>
        <w:rPr>
          <w:rFonts w:ascii="Arial" w:eastAsia="Times New Roman" w:hAnsi="Arial" w:cs="Arial"/>
          <w:kern w:val="2"/>
          <w:sz w:val="24"/>
          <w:szCs w:val="24"/>
        </w:rPr>
      </w:pPr>
    </w:p>
    <w:tbl>
      <w:tblPr>
        <w:tblW w:w="0" w:type="auto"/>
        <w:jc w:val="right"/>
        <w:tblLook w:val="04A0" w:firstRow="1" w:lastRow="0" w:firstColumn="1" w:lastColumn="0" w:noHBand="0" w:noVBand="1"/>
      </w:tblPr>
      <w:tblGrid>
        <w:gridCol w:w="4105"/>
      </w:tblGrid>
      <w:tr w:rsidR="00AB4744" w:rsidRPr="00B77C4A" w:rsidTr="00B77C4A">
        <w:trPr>
          <w:jc w:val="right"/>
        </w:trPr>
        <w:tc>
          <w:tcPr>
            <w:tcW w:w="4105" w:type="dxa"/>
            <w:tcBorders>
              <w:top w:val="nil"/>
              <w:left w:val="nil"/>
              <w:bottom w:val="nil"/>
              <w:right w:val="nil"/>
            </w:tcBorders>
          </w:tcPr>
          <w:p w:rsidR="00AB4744" w:rsidRPr="00B77C4A" w:rsidRDefault="00AB4744" w:rsidP="00B77C4A">
            <w:pPr>
              <w:spacing w:after="0" w:line="240" w:lineRule="auto"/>
              <w:ind w:firstLine="709"/>
              <w:jc w:val="right"/>
              <w:rPr>
                <w:rFonts w:ascii="Courier New" w:eastAsia="Times New Roman" w:hAnsi="Courier New" w:cs="Courier New"/>
                <w:kern w:val="2"/>
                <w:szCs w:val="24"/>
              </w:rPr>
            </w:pPr>
            <w:r w:rsidRPr="00B77C4A">
              <w:rPr>
                <w:rFonts w:ascii="Courier New" w:eastAsia="Times New Roman" w:hAnsi="Courier New" w:cs="Courier New"/>
                <w:kern w:val="2"/>
                <w:szCs w:val="24"/>
              </w:rPr>
              <w:t xml:space="preserve">Приложение </w:t>
            </w:r>
            <w:r w:rsidR="00B77C4A" w:rsidRPr="00B77C4A">
              <w:rPr>
                <w:rFonts w:ascii="Courier New" w:eastAsia="Times New Roman" w:hAnsi="Courier New" w:cs="Courier New"/>
                <w:kern w:val="2"/>
                <w:szCs w:val="24"/>
              </w:rPr>
              <w:t>№</w:t>
            </w:r>
            <w:r w:rsidRPr="00B77C4A">
              <w:rPr>
                <w:rFonts w:ascii="Courier New" w:eastAsia="Times New Roman" w:hAnsi="Courier New" w:cs="Courier New"/>
                <w:kern w:val="2"/>
                <w:szCs w:val="24"/>
              </w:rPr>
              <w:t>1</w:t>
            </w:r>
          </w:p>
          <w:p w:rsidR="00AB4744" w:rsidRPr="00B77C4A" w:rsidRDefault="00AB4744" w:rsidP="00B77C4A">
            <w:pPr>
              <w:spacing w:after="0" w:line="240" w:lineRule="auto"/>
              <w:ind w:firstLine="709"/>
              <w:jc w:val="right"/>
              <w:rPr>
                <w:rFonts w:ascii="Courier New" w:eastAsia="Times New Roman" w:hAnsi="Courier New" w:cs="Courier New"/>
                <w:kern w:val="2"/>
                <w:szCs w:val="24"/>
              </w:rPr>
            </w:pPr>
            <w:r w:rsidRPr="00B77C4A">
              <w:rPr>
                <w:rFonts w:ascii="Courier New" w:eastAsia="Times New Roman" w:hAnsi="Courier New" w:cs="Courier New"/>
                <w:kern w:val="2"/>
                <w:szCs w:val="24"/>
              </w:rPr>
              <w:t xml:space="preserve">к административному регламенту предоставления муниципальной услуги «Выдача разрешения на осуществление земляных работ </w:t>
            </w:r>
            <w:r w:rsidRPr="00B77C4A">
              <w:rPr>
                <w:rFonts w:ascii="Courier New" w:hAnsi="Courier New" w:cs="Courier New"/>
                <w:kern w:val="2"/>
                <w:szCs w:val="24"/>
              </w:rPr>
              <w:t>на территории муниципального образования</w:t>
            </w:r>
            <w:r w:rsidR="00B77C4A" w:rsidRPr="00B77C4A">
              <w:rPr>
                <w:rFonts w:ascii="Courier New" w:hAnsi="Courier New" w:cs="Courier New"/>
                <w:kern w:val="2"/>
                <w:szCs w:val="24"/>
              </w:rPr>
              <w:t xml:space="preserve"> «Харатское</w:t>
            </w:r>
            <w:r w:rsidRPr="00B77C4A">
              <w:rPr>
                <w:rFonts w:ascii="Courier New" w:eastAsia="Times New Roman" w:hAnsi="Courier New" w:cs="Courier New"/>
                <w:kern w:val="2"/>
                <w:szCs w:val="24"/>
              </w:rPr>
              <w:t>»</w:t>
            </w:r>
          </w:p>
        </w:tc>
      </w:tr>
    </w:tbl>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B4744" w:rsidRPr="00B77C4A" w:rsidTr="00AB4744">
        <w:tc>
          <w:tcPr>
            <w:tcW w:w="47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786"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B77C4A">
            <w:pPr>
              <w:spacing w:after="0" w:line="240" w:lineRule="auto"/>
              <w:jc w:val="both"/>
              <w:rPr>
                <w:rFonts w:ascii="Arial" w:eastAsia="Times New Roman" w:hAnsi="Arial" w:cs="Arial"/>
                <w:kern w:val="2"/>
                <w:sz w:val="24"/>
                <w:szCs w:val="24"/>
              </w:rPr>
            </w:pPr>
          </w:p>
        </w:tc>
      </w:tr>
      <w:tr w:rsidR="00AB4744" w:rsidRPr="00B77C4A" w:rsidTr="00AB4744">
        <w:tc>
          <w:tcPr>
            <w:tcW w:w="47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786" w:type="dxa"/>
          </w:tcPr>
          <w:p w:rsidR="00AB4744" w:rsidRDefault="00B77C4A"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В администрацию</w:t>
            </w:r>
            <w:r w:rsidR="00AB4744" w:rsidRPr="00B77C4A">
              <w:rPr>
                <w:rFonts w:ascii="Arial" w:eastAsia="Times New Roman" w:hAnsi="Arial" w:cs="Arial"/>
                <w:kern w:val="2"/>
                <w:sz w:val="24"/>
                <w:szCs w:val="24"/>
              </w:rPr>
              <w:t xml:space="preserve"> муниципального образования</w:t>
            </w:r>
            <w:r w:rsidRPr="00B77C4A">
              <w:rPr>
                <w:rFonts w:ascii="Arial" w:eastAsia="Times New Roman" w:hAnsi="Arial" w:cs="Arial"/>
                <w:kern w:val="2"/>
                <w:sz w:val="24"/>
                <w:szCs w:val="24"/>
              </w:rPr>
              <w:t xml:space="preserve"> «Харатское»</w:t>
            </w:r>
          </w:p>
          <w:p w:rsidR="00B77C4A" w:rsidRPr="00B77C4A" w:rsidRDefault="00B77C4A" w:rsidP="00B77C4A">
            <w:pPr>
              <w:spacing w:after="0" w:line="240" w:lineRule="auto"/>
              <w:jc w:val="both"/>
              <w:rPr>
                <w:rFonts w:ascii="Arial" w:eastAsia="Times New Roman" w:hAnsi="Arial" w:cs="Arial"/>
                <w:kern w:val="2"/>
                <w:sz w:val="24"/>
                <w:szCs w:val="24"/>
              </w:rPr>
            </w:pPr>
          </w:p>
          <w:p w:rsidR="00AB4744" w:rsidRPr="00B77C4A" w:rsidRDefault="00AB4744"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От _______________________________</w:t>
            </w:r>
          </w:p>
          <w:p w:rsidR="00AB4744" w:rsidRPr="00B77C4A" w:rsidRDefault="00AB4744"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(указываются сведения о заявителе)</w:t>
            </w:r>
          </w:p>
        </w:tc>
      </w:tr>
    </w:tbl>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Default="00AB4744" w:rsidP="00B77C4A">
      <w:pPr>
        <w:spacing w:after="0" w:line="240" w:lineRule="auto"/>
        <w:ind w:firstLine="709"/>
        <w:jc w:val="center"/>
        <w:rPr>
          <w:rFonts w:ascii="Arial" w:hAnsi="Arial" w:cs="Arial"/>
          <w:sz w:val="24"/>
          <w:szCs w:val="24"/>
        </w:rPr>
      </w:pPr>
      <w:r w:rsidRPr="00B77C4A">
        <w:rPr>
          <w:rFonts w:ascii="Arial" w:hAnsi="Arial" w:cs="Arial"/>
          <w:sz w:val="24"/>
          <w:szCs w:val="24"/>
        </w:rPr>
        <w:t>ЗАЯВЛЕНИЕ</w:t>
      </w:r>
    </w:p>
    <w:p w:rsidR="00B77C4A" w:rsidRPr="00B77C4A" w:rsidRDefault="00B77C4A" w:rsidP="00B77C4A">
      <w:pPr>
        <w:spacing w:after="0" w:line="240" w:lineRule="auto"/>
        <w:ind w:firstLine="709"/>
        <w:jc w:val="center"/>
        <w:rPr>
          <w:rFonts w:ascii="Arial" w:hAnsi="Arial" w:cs="Arial"/>
          <w:sz w:val="24"/>
          <w:szCs w:val="24"/>
        </w:rPr>
      </w:pP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 xml:space="preserve">Прошу выдать разрешение на осуществление земляных работ </w:t>
      </w:r>
      <w:proofErr w:type="gramStart"/>
      <w:r w:rsidRPr="00B77C4A">
        <w:rPr>
          <w:rFonts w:ascii="Arial" w:hAnsi="Arial" w:cs="Arial"/>
          <w:sz w:val="24"/>
          <w:szCs w:val="24"/>
        </w:rPr>
        <w:t>на</w:t>
      </w:r>
      <w:proofErr w:type="gramEnd"/>
      <w:r w:rsidRPr="00B77C4A">
        <w:rPr>
          <w:rFonts w:ascii="Arial" w:hAnsi="Arial" w:cs="Arial"/>
          <w:sz w:val="24"/>
          <w:szCs w:val="24"/>
        </w:rPr>
        <w:t xml:space="preserve"> ______________________________________________________________________</w:t>
      </w: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(наименование объекта),</w:t>
      </w:r>
    </w:p>
    <w:p w:rsidR="00AB4744" w:rsidRPr="00B77C4A" w:rsidRDefault="00AB4744" w:rsidP="00141804">
      <w:pPr>
        <w:spacing w:after="0" w:line="240" w:lineRule="auto"/>
        <w:ind w:firstLine="709"/>
        <w:jc w:val="both"/>
        <w:rPr>
          <w:rFonts w:ascii="Arial" w:hAnsi="Arial" w:cs="Arial"/>
          <w:sz w:val="24"/>
          <w:szCs w:val="24"/>
        </w:rPr>
      </w:pPr>
      <w:proofErr w:type="gramStart"/>
      <w:r w:rsidRPr="00B77C4A">
        <w:rPr>
          <w:rFonts w:ascii="Arial" w:hAnsi="Arial" w:cs="Arial"/>
          <w:sz w:val="24"/>
          <w:szCs w:val="24"/>
        </w:rPr>
        <w:t>расположенного</w:t>
      </w:r>
      <w:proofErr w:type="gramEnd"/>
      <w:r w:rsidRPr="00B77C4A">
        <w:rPr>
          <w:rFonts w:ascii="Arial" w:hAnsi="Arial" w:cs="Arial"/>
          <w:sz w:val="24"/>
          <w:szCs w:val="24"/>
        </w:rPr>
        <w:t xml:space="preserve"> по адресу __</w:t>
      </w:r>
      <w:r w:rsidR="00B77C4A">
        <w:rPr>
          <w:rFonts w:ascii="Arial" w:hAnsi="Arial" w:cs="Arial"/>
          <w:sz w:val="24"/>
          <w:szCs w:val="24"/>
        </w:rPr>
        <w:t>____________________</w:t>
      </w:r>
      <w:r w:rsidRPr="00B77C4A">
        <w:rPr>
          <w:rFonts w:ascii="Arial" w:hAnsi="Arial" w:cs="Arial"/>
          <w:sz w:val="24"/>
          <w:szCs w:val="24"/>
        </w:rPr>
        <w:t>___________________.</w:t>
      </w:r>
    </w:p>
    <w:p w:rsidR="00AB4744" w:rsidRPr="00B77C4A" w:rsidRDefault="00AB4744" w:rsidP="00141804">
      <w:pPr>
        <w:spacing w:after="0" w:line="240" w:lineRule="auto"/>
        <w:ind w:firstLine="709"/>
        <w:jc w:val="both"/>
        <w:rPr>
          <w:rFonts w:ascii="Arial" w:hAnsi="Arial" w:cs="Arial"/>
          <w:color w:val="FF0000"/>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B4744" w:rsidRPr="00B77C4A" w:rsidTr="00AB4744">
        <w:tc>
          <w:tcPr>
            <w:tcW w:w="9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1)</w:t>
            </w:r>
          </w:p>
        </w:tc>
        <w:tc>
          <w:tcPr>
            <w:tcW w:w="7770"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284" w:type="dxa"/>
          </w:tcPr>
          <w:p w:rsidR="00AB4744" w:rsidRPr="00B77C4A" w:rsidRDefault="00AB4744" w:rsidP="00141804">
            <w:pPr>
              <w:spacing w:after="0" w:line="240" w:lineRule="auto"/>
              <w:ind w:firstLine="709"/>
              <w:jc w:val="both"/>
              <w:rPr>
                <w:rFonts w:ascii="Arial" w:eastAsia="Times New Roman" w:hAnsi="Arial" w:cs="Arial"/>
                <w:kern w:val="2"/>
                <w:sz w:val="24"/>
                <w:szCs w:val="24"/>
                <w:lang w:val="en-US"/>
              </w:rPr>
            </w:pPr>
            <w:r w:rsidRPr="00B77C4A">
              <w:rPr>
                <w:rFonts w:ascii="Arial" w:eastAsia="Times New Roman" w:hAnsi="Arial" w:cs="Arial"/>
                <w:kern w:val="2"/>
                <w:sz w:val="24"/>
                <w:szCs w:val="24"/>
                <w:lang w:val="en-US"/>
              </w:rPr>
              <w:t>;</w:t>
            </w:r>
          </w:p>
        </w:tc>
      </w:tr>
      <w:tr w:rsidR="00AB4744" w:rsidRPr="00B77C4A" w:rsidTr="00AB4744">
        <w:tc>
          <w:tcPr>
            <w:tcW w:w="9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284" w:type="dxa"/>
          </w:tcPr>
          <w:p w:rsidR="00AB4744" w:rsidRPr="00B77C4A" w:rsidRDefault="00AB4744" w:rsidP="00141804">
            <w:pPr>
              <w:spacing w:after="0" w:line="240" w:lineRule="auto"/>
              <w:ind w:firstLine="709"/>
              <w:jc w:val="both"/>
              <w:rPr>
                <w:rFonts w:ascii="Arial" w:eastAsia="Times New Roman" w:hAnsi="Arial" w:cs="Arial"/>
                <w:kern w:val="2"/>
                <w:sz w:val="24"/>
                <w:szCs w:val="24"/>
                <w:lang w:val="en-US"/>
              </w:rPr>
            </w:pPr>
            <w:r w:rsidRPr="00B77C4A">
              <w:rPr>
                <w:rFonts w:ascii="Arial" w:eastAsia="Times New Roman" w:hAnsi="Arial" w:cs="Arial"/>
                <w:kern w:val="2"/>
                <w:sz w:val="24"/>
                <w:szCs w:val="24"/>
                <w:lang w:val="en-US"/>
              </w:rPr>
              <w:t>;</w:t>
            </w:r>
          </w:p>
        </w:tc>
      </w:tr>
      <w:tr w:rsidR="00AB4744" w:rsidRPr="00B77C4A" w:rsidTr="00AB4744">
        <w:tc>
          <w:tcPr>
            <w:tcW w:w="9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284" w:type="dxa"/>
          </w:tcPr>
          <w:p w:rsidR="00AB4744" w:rsidRPr="00B77C4A" w:rsidRDefault="00AB4744" w:rsidP="00141804">
            <w:pPr>
              <w:spacing w:after="0" w:line="240" w:lineRule="auto"/>
              <w:ind w:firstLine="709"/>
              <w:jc w:val="both"/>
              <w:rPr>
                <w:rFonts w:ascii="Arial" w:eastAsia="Times New Roman" w:hAnsi="Arial" w:cs="Arial"/>
                <w:kern w:val="2"/>
                <w:sz w:val="24"/>
                <w:szCs w:val="24"/>
                <w:lang w:val="en-US"/>
              </w:rPr>
            </w:pPr>
            <w:r w:rsidRPr="00B77C4A">
              <w:rPr>
                <w:rFonts w:ascii="Arial" w:eastAsia="Times New Roman" w:hAnsi="Arial" w:cs="Arial"/>
                <w:kern w:val="2"/>
                <w:sz w:val="24"/>
                <w:szCs w:val="24"/>
                <w:lang w:val="en-US"/>
              </w:rPr>
              <w:t>.</w:t>
            </w:r>
          </w:p>
        </w:tc>
      </w:tr>
    </w:tbl>
    <w:p w:rsidR="00AB4744" w:rsidRPr="00B77C4A" w:rsidRDefault="00AB4744" w:rsidP="00141804">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AB4744" w:rsidRPr="00B77C4A" w:rsidTr="00B77C4A">
        <w:tc>
          <w:tcPr>
            <w:tcW w:w="314"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503"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37"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1681"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64" w:type="dxa"/>
          </w:tcPr>
          <w:p w:rsidR="00B77C4A" w:rsidRDefault="00B77C4A" w:rsidP="00B77C4A">
            <w:pPr>
              <w:spacing w:after="0" w:line="240" w:lineRule="auto"/>
              <w:jc w:val="both"/>
              <w:rPr>
                <w:rFonts w:ascii="Arial" w:eastAsia="Times New Roman" w:hAnsi="Arial" w:cs="Arial"/>
                <w:kern w:val="2"/>
                <w:sz w:val="24"/>
                <w:szCs w:val="24"/>
              </w:rPr>
            </w:pPr>
          </w:p>
          <w:p w:rsidR="00AB4744" w:rsidRPr="00B77C4A" w:rsidRDefault="00AB4744"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20</w:t>
            </w:r>
          </w:p>
        </w:tc>
        <w:tc>
          <w:tcPr>
            <w:tcW w:w="537"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01"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г</w:t>
            </w:r>
            <w:proofErr w:type="gramEnd"/>
            <w:r w:rsidRPr="00B77C4A">
              <w:rPr>
                <w:rFonts w:ascii="Arial" w:eastAsia="Times New Roman" w:hAnsi="Arial" w:cs="Arial"/>
                <w:kern w:val="2"/>
                <w:sz w:val="24"/>
                <w:szCs w:val="24"/>
              </w:rPr>
              <w:t>.</w:t>
            </w:r>
          </w:p>
        </w:tc>
        <w:tc>
          <w:tcPr>
            <w:tcW w:w="733"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r>
      <w:tr w:rsidR="00AB4744" w:rsidRPr="00B77C4A" w:rsidTr="00B77C4A">
        <w:tc>
          <w:tcPr>
            <w:tcW w:w="314"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37"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64"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01"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733"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AB4744" w:rsidRPr="00B77C4A" w:rsidRDefault="00AB4744" w:rsidP="00B77C4A">
            <w:pPr>
              <w:spacing w:after="0" w:line="240" w:lineRule="auto"/>
              <w:jc w:val="both"/>
              <w:rPr>
                <w:rFonts w:ascii="Arial" w:eastAsia="Times New Roman" w:hAnsi="Arial" w:cs="Arial"/>
                <w:color w:val="000000" w:themeColor="text1"/>
                <w:kern w:val="2"/>
                <w:sz w:val="24"/>
                <w:szCs w:val="24"/>
              </w:rPr>
            </w:pPr>
            <w:r w:rsidRPr="00B77C4A">
              <w:rPr>
                <w:rFonts w:ascii="Arial" w:eastAsia="Times New Roman" w:hAnsi="Arial" w:cs="Arial"/>
                <w:color w:val="000000" w:themeColor="text1"/>
                <w:kern w:val="2"/>
                <w:sz w:val="24"/>
                <w:szCs w:val="24"/>
              </w:rPr>
              <w:t>(подпись заявителя или представителя заявителя)</w:t>
            </w:r>
          </w:p>
        </w:tc>
      </w:tr>
    </w:tbl>
    <w:p w:rsidR="00AB4744" w:rsidRPr="00B77C4A" w:rsidRDefault="00AB4744" w:rsidP="00141804">
      <w:pPr>
        <w:spacing w:after="0" w:line="240" w:lineRule="auto"/>
        <w:ind w:firstLine="709"/>
        <w:jc w:val="both"/>
        <w:rPr>
          <w:rFonts w:ascii="Arial" w:eastAsia="Times New Roman" w:hAnsi="Arial" w:cs="Arial"/>
          <w:kern w:val="2"/>
          <w:sz w:val="24"/>
          <w:szCs w:val="24"/>
        </w:rPr>
        <w:sectPr w:rsidR="00AB4744" w:rsidRPr="00B77C4A" w:rsidSect="00AB4744">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AB4744" w:rsidRPr="00B77C4A" w:rsidRDefault="00AB4744" w:rsidP="00141804">
      <w:pPr>
        <w:spacing w:after="0" w:line="240" w:lineRule="auto"/>
        <w:ind w:firstLine="709"/>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B4744" w:rsidRPr="00B77C4A" w:rsidTr="00AB4744">
        <w:tc>
          <w:tcPr>
            <w:tcW w:w="4105" w:type="dxa"/>
            <w:tcBorders>
              <w:top w:val="nil"/>
              <w:left w:val="nil"/>
              <w:bottom w:val="nil"/>
              <w:right w:val="nil"/>
            </w:tcBorders>
          </w:tcPr>
          <w:p w:rsidR="00AB4744" w:rsidRPr="00B77C4A" w:rsidRDefault="00AB4744" w:rsidP="00B77C4A">
            <w:pPr>
              <w:spacing w:after="0" w:line="240" w:lineRule="auto"/>
              <w:ind w:firstLine="709"/>
              <w:jc w:val="right"/>
              <w:rPr>
                <w:rFonts w:ascii="Courier New" w:eastAsia="Times New Roman" w:hAnsi="Courier New" w:cs="Courier New"/>
                <w:kern w:val="2"/>
                <w:szCs w:val="24"/>
              </w:rPr>
            </w:pPr>
            <w:r w:rsidRPr="00B77C4A">
              <w:rPr>
                <w:rFonts w:ascii="Courier New" w:eastAsia="Times New Roman" w:hAnsi="Courier New" w:cs="Courier New"/>
                <w:kern w:val="2"/>
                <w:szCs w:val="24"/>
              </w:rPr>
              <w:t xml:space="preserve">Приложение </w:t>
            </w:r>
            <w:r w:rsidR="00B77C4A" w:rsidRPr="00B77C4A">
              <w:rPr>
                <w:rFonts w:ascii="Courier New" w:eastAsia="Times New Roman" w:hAnsi="Courier New" w:cs="Courier New"/>
                <w:kern w:val="2"/>
                <w:szCs w:val="24"/>
              </w:rPr>
              <w:t>«</w:t>
            </w:r>
            <w:r w:rsidRPr="00B77C4A">
              <w:rPr>
                <w:rFonts w:ascii="Courier New" w:eastAsia="Times New Roman" w:hAnsi="Courier New" w:cs="Courier New"/>
                <w:kern w:val="2"/>
                <w:szCs w:val="24"/>
              </w:rPr>
              <w:t>2</w:t>
            </w:r>
          </w:p>
          <w:p w:rsidR="00AB4744" w:rsidRPr="00B77C4A" w:rsidRDefault="00AB4744" w:rsidP="00B77C4A">
            <w:pPr>
              <w:spacing w:after="0" w:line="240" w:lineRule="auto"/>
              <w:ind w:firstLine="709"/>
              <w:jc w:val="right"/>
              <w:rPr>
                <w:rFonts w:ascii="Arial" w:eastAsia="Times New Roman" w:hAnsi="Arial" w:cs="Arial"/>
                <w:kern w:val="2"/>
                <w:sz w:val="24"/>
                <w:szCs w:val="24"/>
              </w:rPr>
            </w:pPr>
            <w:r w:rsidRPr="00B77C4A">
              <w:rPr>
                <w:rFonts w:ascii="Courier New" w:eastAsia="Times New Roman" w:hAnsi="Courier New" w:cs="Courier New"/>
                <w:kern w:val="2"/>
                <w:szCs w:val="24"/>
              </w:rPr>
              <w:t xml:space="preserve">к административному регламенту предоставления муниципальной услуги «Выдача разрешения на осуществление земляных работ </w:t>
            </w:r>
            <w:r w:rsidRPr="00B77C4A">
              <w:rPr>
                <w:rFonts w:ascii="Courier New" w:hAnsi="Courier New" w:cs="Courier New"/>
                <w:kern w:val="2"/>
                <w:szCs w:val="24"/>
              </w:rPr>
              <w:t xml:space="preserve">на территории муниципального образования </w:t>
            </w:r>
            <w:r w:rsidR="00B77C4A" w:rsidRPr="00B77C4A">
              <w:rPr>
                <w:rFonts w:ascii="Courier New" w:hAnsi="Courier New" w:cs="Courier New"/>
                <w:kern w:val="2"/>
                <w:szCs w:val="24"/>
              </w:rPr>
              <w:t>«Харатское</w:t>
            </w:r>
            <w:r w:rsidRPr="00B77C4A">
              <w:rPr>
                <w:rFonts w:ascii="Courier New" w:eastAsia="Times New Roman" w:hAnsi="Courier New" w:cs="Courier New"/>
                <w:kern w:val="2"/>
                <w:szCs w:val="24"/>
              </w:rPr>
              <w:t>»</w:t>
            </w:r>
          </w:p>
        </w:tc>
      </w:tr>
    </w:tbl>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B4744" w:rsidRPr="00B77C4A" w:rsidTr="00AB4744">
        <w:tc>
          <w:tcPr>
            <w:tcW w:w="47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786" w:type="dxa"/>
          </w:tcPr>
          <w:p w:rsidR="00AB4744" w:rsidRPr="00B77C4A" w:rsidRDefault="00B77C4A"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В администрацию</w:t>
            </w:r>
            <w:r w:rsidR="00AB4744" w:rsidRPr="00B77C4A">
              <w:rPr>
                <w:rFonts w:ascii="Arial" w:eastAsia="Times New Roman" w:hAnsi="Arial" w:cs="Arial"/>
                <w:kern w:val="2"/>
                <w:sz w:val="24"/>
                <w:szCs w:val="24"/>
              </w:rPr>
              <w:t xml:space="preserve"> муниципального образования</w:t>
            </w:r>
            <w:r w:rsidRPr="00B77C4A">
              <w:rPr>
                <w:rFonts w:ascii="Arial" w:eastAsia="Times New Roman" w:hAnsi="Arial" w:cs="Arial"/>
                <w:kern w:val="2"/>
                <w:sz w:val="24"/>
                <w:szCs w:val="24"/>
              </w:rPr>
              <w:t xml:space="preserve"> «Харатское»</w:t>
            </w:r>
          </w:p>
        </w:tc>
      </w:tr>
      <w:tr w:rsidR="00AB4744" w:rsidRPr="00B77C4A" w:rsidTr="00AB4744">
        <w:tc>
          <w:tcPr>
            <w:tcW w:w="4785"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786"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От _______________________________</w:t>
            </w:r>
          </w:p>
          <w:p w:rsidR="00AB4744" w:rsidRPr="00B77C4A" w:rsidRDefault="00AB4744"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(указываются сведения о заявителе)</w:t>
            </w:r>
          </w:p>
        </w:tc>
      </w:tr>
    </w:tbl>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Pr="00B77C4A" w:rsidRDefault="00AB4744" w:rsidP="00141804">
      <w:pPr>
        <w:spacing w:after="0" w:line="240" w:lineRule="auto"/>
        <w:ind w:firstLine="709"/>
        <w:jc w:val="both"/>
        <w:rPr>
          <w:rFonts w:ascii="Arial" w:eastAsia="Times New Roman" w:hAnsi="Arial" w:cs="Arial"/>
          <w:kern w:val="2"/>
          <w:sz w:val="24"/>
          <w:szCs w:val="24"/>
        </w:rPr>
      </w:pPr>
    </w:p>
    <w:p w:rsidR="00AB4744" w:rsidRDefault="00AB4744" w:rsidP="00B77C4A">
      <w:pPr>
        <w:spacing w:after="0" w:line="240" w:lineRule="auto"/>
        <w:ind w:firstLine="709"/>
        <w:jc w:val="center"/>
        <w:rPr>
          <w:rFonts w:ascii="Arial" w:hAnsi="Arial" w:cs="Arial"/>
          <w:sz w:val="24"/>
          <w:szCs w:val="24"/>
        </w:rPr>
      </w:pPr>
      <w:r w:rsidRPr="00B77C4A">
        <w:rPr>
          <w:rFonts w:ascii="Arial" w:hAnsi="Arial" w:cs="Arial"/>
          <w:sz w:val="24"/>
          <w:szCs w:val="24"/>
        </w:rPr>
        <w:t>ГАРАНТИЙНОЕ ОБЯЗАТЕЛЬСТВО</w:t>
      </w:r>
    </w:p>
    <w:p w:rsidR="00B77C4A" w:rsidRPr="00B77C4A" w:rsidRDefault="00B77C4A" w:rsidP="00B77C4A">
      <w:pPr>
        <w:spacing w:after="0" w:line="240" w:lineRule="auto"/>
        <w:ind w:firstLine="709"/>
        <w:jc w:val="center"/>
        <w:rPr>
          <w:rFonts w:ascii="Arial" w:hAnsi="Arial" w:cs="Arial"/>
          <w:sz w:val="24"/>
          <w:szCs w:val="24"/>
        </w:rPr>
      </w:pPr>
    </w:p>
    <w:p w:rsidR="00AB4744" w:rsidRPr="00B77C4A" w:rsidRDefault="00AB4744" w:rsidP="00141804">
      <w:pPr>
        <w:spacing w:after="0" w:line="240" w:lineRule="auto"/>
        <w:ind w:firstLine="709"/>
        <w:jc w:val="both"/>
        <w:rPr>
          <w:rFonts w:ascii="Arial" w:hAnsi="Arial" w:cs="Arial"/>
          <w:sz w:val="24"/>
          <w:szCs w:val="24"/>
        </w:rPr>
      </w:pPr>
      <w:r w:rsidRPr="00B77C4A">
        <w:rPr>
          <w:rFonts w:ascii="Arial" w:hAnsi="Arial" w:cs="Arial"/>
          <w:sz w:val="24"/>
          <w:szCs w:val="24"/>
        </w:rPr>
        <w:t>После   окончания земляных работ в течени</w:t>
      </w:r>
      <w:proofErr w:type="gramStart"/>
      <w:r w:rsidRPr="00B77C4A">
        <w:rPr>
          <w:rFonts w:ascii="Arial" w:hAnsi="Arial" w:cs="Arial"/>
          <w:sz w:val="24"/>
          <w:szCs w:val="24"/>
        </w:rPr>
        <w:t>и</w:t>
      </w:r>
      <w:proofErr w:type="gramEnd"/>
      <w:r w:rsidRPr="00B77C4A">
        <w:rPr>
          <w:rFonts w:ascii="Arial" w:hAnsi="Arial" w:cs="Arial"/>
          <w:sz w:val="24"/>
          <w:szCs w:val="24"/>
        </w:rPr>
        <w:t xml:space="preserve">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AB4744" w:rsidRPr="00B77C4A" w:rsidTr="00B77C4A">
        <w:tc>
          <w:tcPr>
            <w:tcW w:w="314"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503"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37"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r w:rsidRPr="00B77C4A">
              <w:rPr>
                <w:rFonts w:ascii="Arial" w:eastAsia="Times New Roman" w:hAnsi="Arial" w:cs="Arial"/>
                <w:kern w:val="2"/>
                <w:sz w:val="24"/>
                <w:szCs w:val="24"/>
              </w:rPr>
              <w:t>»</w:t>
            </w:r>
          </w:p>
        </w:tc>
        <w:tc>
          <w:tcPr>
            <w:tcW w:w="1681"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64" w:type="dxa"/>
          </w:tcPr>
          <w:p w:rsidR="00B77C4A" w:rsidRDefault="00B77C4A" w:rsidP="00B77C4A">
            <w:pPr>
              <w:spacing w:after="0" w:line="240" w:lineRule="auto"/>
              <w:jc w:val="both"/>
              <w:rPr>
                <w:rFonts w:ascii="Arial" w:eastAsia="Times New Roman" w:hAnsi="Arial" w:cs="Arial"/>
                <w:kern w:val="2"/>
                <w:sz w:val="24"/>
                <w:szCs w:val="24"/>
              </w:rPr>
            </w:pPr>
          </w:p>
          <w:p w:rsidR="00AB4744" w:rsidRPr="00B77C4A" w:rsidRDefault="00AB4744" w:rsidP="00B77C4A">
            <w:pPr>
              <w:spacing w:after="0" w:line="240" w:lineRule="auto"/>
              <w:jc w:val="both"/>
              <w:rPr>
                <w:rFonts w:ascii="Arial" w:eastAsia="Times New Roman" w:hAnsi="Arial" w:cs="Arial"/>
                <w:kern w:val="2"/>
                <w:sz w:val="24"/>
                <w:szCs w:val="24"/>
              </w:rPr>
            </w:pPr>
            <w:r w:rsidRPr="00B77C4A">
              <w:rPr>
                <w:rFonts w:ascii="Arial" w:eastAsia="Times New Roman" w:hAnsi="Arial" w:cs="Arial"/>
                <w:kern w:val="2"/>
                <w:sz w:val="24"/>
                <w:szCs w:val="24"/>
              </w:rPr>
              <w:t>20</w:t>
            </w:r>
          </w:p>
        </w:tc>
        <w:tc>
          <w:tcPr>
            <w:tcW w:w="537"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01"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roofErr w:type="gramStart"/>
            <w:r w:rsidRPr="00B77C4A">
              <w:rPr>
                <w:rFonts w:ascii="Arial" w:eastAsia="Times New Roman" w:hAnsi="Arial" w:cs="Arial"/>
                <w:kern w:val="2"/>
                <w:sz w:val="24"/>
                <w:szCs w:val="24"/>
              </w:rPr>
              <w:t>г</w:t>
            </w:r>
            <w:proofErr w:type="gramEnd"/>
            <w:r w:rsidRPr="00B77C4A">
              <w:rPr>
                <w:rFonts w:ascii="Arial" w:eastAsia="Times New Roman" w:hAnsi="Arial" w:cs="Arial"/>
                <w:kern w:val="2"/>
                <w:sz w:val="24"/>
                <w:szCs w:val="24"/>
              </w:rPr>
              <w:t>.</w:t>
            </w:r>
          </w:p>
        </w:tc>
        <w:tc>
          <w:tcPr>
            <w:tcW w:w="733"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r>
      <w:tr w:rsidR="00AB4744" w:rsidRPr="00B77C4A" w:rsidTr="00B77C4A">
        <w:tc>
          <w:tcPr>
            <w:tcW w:w="314"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37"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64"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401"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733" w:type="dxa"/>
          </w:tcPr>
          <w:p w:rsidR="00AB4744" w:rsidRPr="00B77C4A" w:rsidRDefault="00AB4744" w:rsidP="0014180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AB4744" w:rsidRPr="00B77C4A" w:rsidRDefault="00AB4744" w:rsidP="00B77C4A">
            <w:pPr>
              <w:spacing w:after="0" w:line="240" w:lineRule="auto"/>
              <w:jc w:val="both"/>
              <w:rPr>
                <w:rFonts w:ascii="Arial" w:eastAsia="Times New Roman" w:hAnsi="Arial" w:cs="Arial"/>
                <w:color w:val="000000" w:themeColor="text1"/>
                <w:kern w:val="2"/>
                <w:sz w:val="24"/>
                <w:szCs w:val="24"/>
              </w:rPr>
            </w:pPr>
            <w:r w:rsidRPr="00B77C4A">
              <w:rPr>
                <w:rFonts w:ascii="Arial" w:eastAsia="Times New Roman" w:hAnsi="Arial" w:cs="Arial"/>
                <w:color w:val="000000" w:themeColor="text1"/>
                <w:kern w:val="2"/>
                <w:sz w:val="24"/>
                <w:szCs w:val="24"/>
              </w:rPr>
              <w:t>(подпись заявителя или представителя заявителя)</w:t>
            </w:r>
          </w:p>
        </w:tc>
      </w:tr>
    </w:tbl>
    <w:p w:rsidR="00AB4744" w:rsidRPr="00B77C4A" w:rsidRDefault="00AB4744" w:rsidP="00141804">
      <w:pPr>
        <w:spacing w:after="0" w:line="240" w:lineRule="auto"/>
        <w:ind w:firstLine="709"/>
        <w:jc w:val="both"/>
        <w:rPr>
          <w:rFonts w:ascii="Arial" w:eastAsia="Times New Roman" w:hAnsi="Arial" w:cs="Arial"/>
          <w:color w:val="FF0000"/>
          <w:kern w:val="2"/>
          <w:sz w:val="24"/>
          <w:szCs w:val="24"/>
        </w:rPr>
      </w:pPr>
    </w:p>
    <w:p w:rsidR="00C96300" w:rsidRPr="00B77C4A" w:rsidRDefault="00C96300" w:rsidP="00141804">
      <w:pPr>
        <w:spacing w:after="0" w:line="240" w:lineRule="auto"/>
        <w:ind w:firstLine="709"/>
        <w:jc w:val="both"/>
        <w:rPr>
          <w:rFonts w:ascii="Arial" w:hAnsi="Arial" w:cs="Arial"/>
          <w:sz w:val="24"/>
          <w:szCs w:val="24"/>
        </w:rPr>
      </w:pPr>
    </w:p>
    <w:sectPr w:rsidR="00C96300" w:rsidRPr="00B77C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B4" w:rsidRDefault="00DE57B4" w:rsidP="00AB4744">
      <w:pPr>
        <w:spacing w:after="0" w:line="240" w:lineRule="auto"/>
      </w:pPr>
      <w:r>
        <w:separator/>
      </w:r>
    </w:p>
  </w:endnote>
  <w:endnote w:type="continuationSeparator" w:id="0">
    <w:p w:rsidR="00DE57B4" w:rsidRDefault="00DE57B4" w:rsidP="00AB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B4" w:rsidRDefault="00DE57B4" w:rsidP="00AB4744">
      <w:pPr>
        <w:spacing w:after="0" w:line="240" w:lineRule="auto"/>
      </w:pPr>
      <w:r>
        <w:separator/>
      </w:r>
    </w:p>
  </w:footnote>
  <w:footnote w:type="continuationSeparator" w:id="0">
    <w:p w:rsidR="00DE57B4" w:rsidRDefault="00DE57B4" w:rsidP="00AB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536085"/>
      <w:docPartObj>
        <w:docPartGallery w:val="Page Numbers (Top of Page)"/>
        <w:docPartUnique/>
      </w:docPartObj>
    </w:sdtPr>
    <w:sdtEndPr>
      <w:rPr>
        <w:rFonts w:ascii="Times New Roman" w:hAnsi="Times New Roman" w:cs="Times New Roman"/>
        <w:sz w:val="24"/>
        <w:szCs w:val="24"/>
      </w:rPr>
    </w:sdtEndPr>
    <w:sdtContent>
      <w:p w:rsidR="00AB4744" w:rsidRPr="00B14374" w:rsidRDefault="00AB4744" w:rsidP="00AB474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5268C">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069200"/>
      <w:docPartObj>
        <w:docPartGallery w:val="Page Numbers (Top of Page)"/>
        <w:docPartUnique/>
      </w:docPartObj>
    </w:sdtPr>
    <w:sdtEndPr>
      <w:rPr>
        <w:rFonts w:ascii="Times New Roman" w:hAnsi="Times New Roman" w:cs="Times New Roman"/>
        <w:sz w:val="24"/>
        <w:szCs w:val="24"/>
      </w:rPr>
    </w:sdtEndPr>
    <w:sdtContent>
      <w:p w:rsidR="00AB4744" w:rsidRPr="00B14374" w:rsidRDefault="00AB4744" w:rsidP="00AB474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5268C">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65"/>
    <w:rsid w:val="000634A8"/>
    <w:rsid w:val="00141804"/>
    <w:rsid w:val="001B2668"/>
    <w:rsid w:val="002879A4"/>
    <w:rsid w:val="002B6CDD"/>
    <w:rsid w:val="002F7D7E"/>
    <w:rsid w:val="003A6F7E"/>
    <w:rsid w:val="004D21FA"/>
    <w:rsid w:val="00695DC5"/>
    <w:rsid w:val="00730DC0"/>
    <w:rsid w:val="008C2D73"/>
    <w:rsid w:val="00AB4744"/>
    <w:rsid w:val="00AD3394"/>
    <w:rsid w:val="00B06682"/>
    <w:rsid w:val="00B54985"/>
    <w:rsid w:val="00B77C4A"/>
    <w:rsid w:val="00C05D65"/>
    <w:rsid w:val="00C96300"/>
    <w:rsid w:val="00D62F6C"/>
    <w:rsid w:val="00DE57B4"/>
    <w:rsid w:val="00F5268C"/>
    <w:rsid w:val="00F7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82"/>
    <w:pPr>
      <w:spacing w:after="200" w:line="276" w:lineRule="auto"/>
    </w:pPr>
    <w:rPr>
      <w:rFonts w:eastAsiaTheme="minorEastAsia"/>
      <w:lang w:eastAsia="ru-RU"/>
    </w:rPr>
  </w:style>
  <w:style w:type="paragraph" w:styleId="1">
    <w:name w:val="heading 1"/>
    <w:basedOn w:val="a"/>
    <w:next w:val="a"/>
    <w:link w:val="10"/>
    <w:uiPriority w:val="9"/>
    <w:qFormat/>
    <w:rsid w:val="00AB474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4744"/>
    <w:rPr>
      <w:rFonts w:asciiTheme="majorHAnsi" w:eastAsiaTheme="majorEastAsia" w:hAnsiTheme="majorHAnsi" w:cstheme="majorBidi"/>
      <w:color w:val="2E74B5" w:themeColor="accent1" w:themeShade="BF"/>
      <w:sz w:val="32"/>
      <w:szCs w:val="32"/>
    </w:rPr>
  </w:style>
  <w:style w:type="character" w:customStyle="1" w:styleId="a4">
    <w:name w:val="Текст сноски Знак"/>
    <w:basedOn w:val="a0"/>
    <w:link w:val="a5"/>
    <w:uiPriority w:val="99"/>
    <w:rsid w:val="00AB4744"/>
    <w:rPr>
      <w:rFonts w:ascii="Tms Rmn" w:eastAsia="Times New Roman" w:hAnsi="Tms Rmn" w:cs="Times New Roman"/>
      <w:sz w:val="20"/>
      <w:szCs w:val="20"/>
      <w:lang w:eastAsia="ru-RU"/>
    </w:rPr>
  </w:style>
  <w:style w:type="paragraph" w:styleId="a5">
    <w:name w:val="footnote text"/>
    <w:basedOn w:val="a"/>
    <w:link w:val="a4"/>
    <w:uiPriority w:val="99"/>
    <w:unhideWhenUsed/>
    <w:rsid w:val="00AB4744"/>
    <w:pPr>
      <w:spacing w:after="0" w:line="240" w:lineRule="auto"/>
      <w:ind w:firstLine="720"/>
      <w:jc w:val="both"/>
    </w:pPr>
    <w:rPr>
      <w:rFonts w:ascii="Tms Rmn" w:eastAsia="Times New Roman" w:hAnsi="Tms Rmn" w:cs="Times New Roman"/>
      <w:sz w:val="20"/>
      <w:szCs w:val="20"/>
    </w:rPr>
  </w:style>
  <w:style w:type="character" w:customStyle="1" w:styleId="11">
    <w:name w:val="Текст сноски Знак1"/>
    <w:basedOn w:val="a0"/>
    <w:uiPriority w:val="99"/>
    <w:semiHidden/>
    <w:rsid w:val="00AB4744"/>
    <w:rPr>
      <w:rFonts w:eastAsiaTheme="minorEastAsia"/>
      <w:sz w:val="20"/>
      <w:szCs w:val="20"/>
      <w:lang w:eastAsia="ru-RU"/>
    </w:rPr>
  </w:style>
  <w:style w:type="character" w:customStyle="1" w:styleId="a6">
    <w:name w:val="Текст выноски Знак"/>
    <w:basedOn w:val="a0"/>
    <w:link w:val="a7"/>
    <w:uiPriority w:val="99"/>
    <w:semiHidden/>
    <w:rsid w:val="00AB4744"/>
    <w:rPr>
      <w:rFonts w:ascii="Tahoma" w:hAnsi="Tahoma" w:cs="Tahoma"/>
      <w:sz w:val="16"/>
      <w:szCs w:val="16"/>
    </w:rPr>
  </w:style>
  <w:style w:type="paragraph" w:styleId="a7">
    <w:name w:val="Balloon Text"/>
    <w:basedOn w:val="a"/>
    <w:link w:val="a6"/>
    <w:uiPriority w:val="99"/>
    <w:semiHidden/>
    <w:unhideWhenUsed/>
    <w:rsid w:val="00AB4744"/>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AB4744"/>
    <w:rPr>
      <w:rFonts w:ascii="Segoe UI" w:eastAsiaTheme="minorEastAsia" w:hAnsi="Segoe UI" w:cs="Segoe UI"/>
      <w:sz w:val="18"/>
      <w:szCs w:val="18"/>
      <w:lang w:eastAsia="ru-RU"/>
    </w:rPr>
  </w:style>
  <w:style w:type="character" w:customStyle="1" w:styleId="a8">
    <w:name w:val="Верхний колонтитул Знак"/>
    <w:basedOn w:val="a0"/>
    <w:link w:val="a9"/>
    <w:uiPriority w:val="99"/>
    <w:rsid w:val="00AB4744"/>
  </w:style>
  <w:style w:type="paragraph" w:styleId="a9">
    <w:name w:val="header"/>
    <w:basedOn w:val="a"/>
    <w:link w:val="a8"/>
    <w:uiPriority w:val="99"/>
    <w:unhideWhenUsed/>
    <w:rsid w:val="00AB4744"/>
    <w:pPr>
      <w:tabs>
        <w:tab w:val="center" w:pos="4677"/>
        <w:tab w:val="right" w:pos="9355"/>
      </w:tabs>
      <w:spacing w:after="0" w:line="240" w:lineRule="auto"/>
    </w:pPr>
    <w:rPr>
      <w:rFonts w:eastAsiaTheme="minorHAnsi"/>
      <w:lang w:eastAsia="en-US"/>
    </w:rPr>
  </w:style>
  <w:style w:type="character" w:customStyle="1" w:styleId="13">
    <w:name w:val="Верхний колонтитул Знак1"/>
    <w:basedOn w:val="a0"/>
    <w:uiPriority w:val="99"/>
    <w:semiHidden/>
    <w:rsid w:val="00AB4744"/>
    <w:rPr>
      <w:rFonts w:eastAsiaTheme="minorEastAsia"/>
      <w:lang w:eastAsia="ru-RU"/>
    </w:rPr>
  </w:style>
  <w:style w:type="character" w:customStyle="1" w:styleId="aa">
    <w:name w:val="Нижний колонтитул Знак"/>
    <w:basedOn w:val="a0"/>
    <w:link w:val="ab"/>
    <w:uiPriority w:val="99"/>
    <w:rsid w:val="00AB4744"/>
  </w:style>
  <w:style w:type="paragraph" w:styleId="ab">
    <w:name w:val="footer"/>
    <w:basedOn w:val="a"/>
    <w:link w:val="aa"/>
    <w:uiPriority w:val="99"/>
    <w:unhideWhenUsed/>
    <w:rsid w:val="00AB4744"/>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0"/>
    <w:uiPriority w:val="99"/>
    <w:semiHidden/>
    <w:rsid w:val="00AB4744"/>
    <w:rPr>
      <w:rFonts w:eastAsiaTheme="minorEastAsia"/>
      <w:lang w:eastAsia="ru-RU"/>
    </w:rPr>
  </w:style>
  <w:style w:type="character" w:styleId="ac">
    <w:name w:val="footnote reference"/>
    <w:basedOn w:val="a0"/>
    <w:uiPriority w:val="99"/>
    <w:semiHidden/>
    <w:unhideWhenUsed/>
    <w:rsid w:val="00AB4744"/>
    <w:rPr>
      <w:vertAlign w:val="superscript"/>
    </w:rPr>
  </w:style>
  <w:style w:type="paragraph" w:customStyle="1" w:styleId="ConsPlusNormal">
    <w:name w:val="ConsPlusNormal"/>
    <w:rsid w:val="00AB47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Hyperlink"/>
    <w:basedOn w:val="a0"/>
    <w:uiPriority w:val="99"/>
    <w:unhideWhenUsed/>
    <w:rsid w:val="00D62F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82"/>
    <w:pPr>
      <w:spacing w:after="200" w:line="276" w:lineRule="auto"/>
    </w:pPr>
    <w:rPr>
      <w:rFonts w:eastAsiaTheme="minorEastAsia"/>
      <w:lang w:eastAsia="ru-RU"/>
    </w:rPr>
  </w:style>
  <w:style w:type="paragraph" w:styleId="1">
    <w:name w:val="heading 1"/>
    <w:basedOn w:val="a"/>
    <w:next w:val="a"/>
    <w:link w:val="10"/>
    <w:uiPriority w:val="9"/>
    <w:qFormat/>
    <w:rsid w:val="00AB474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4744"/>
    <w:rPr>
      <w:rFonts w:asciiTheme="majorHAnsi" w:eastAsiaTheme="majorEastAsia" w:hAnsiTheme="majorHAnsi" w:cstheme="majorBidi"/>
      <w:color w:val="2E74B5" w:themeColor="accent1" w:themeShade="BF"/>
      <w:sz w:val="32"/>
      <w:szCs w:val="32"/>
    </w:rPr>
  </w:style>
  <w:style w:type="character" w:customStyle="1" w:styleId="a4">
    <w:name w:val="Текст сноски Знак"/>
    <w:basedOn w:val="a0"/>
    <w:link w:val="a5"/>
    <w:uiPriority w:val="99"/>
    <w:rsid w:val="00AB4744"/>
    <w:rPr>
      <w:rFonts w:ascii="Tms Rmn" w:eastAsia="Times New Roman" w:hAnsi="Tms Rmn" w:cs="Times New Roman"/>
      <w:sz w:val="20"/>
      <w:szCs w:val="20"/>
      <w:lang w:eastAsia="ru-RU"/>
    </w:rPr>
  </w:style>
  <w:style w:type="paragraph" w:styleId="a5">
    <w:name w:val="footnote text"/>
    <w:basedOn w:val="a"/>
    <w:link w:val="a4"/>
    <w:uiPriority w:val="99"/>
    <w:unhideWhenUsed/>
    <w:rsid w:val="00AB4744"/>
    <w:pPr>
      <w:spacing w:after="0" w:line="240" w:lineRule="auto"/>
      <w:ind w:firstLine="720"/>
      <w:jc w:val="both"/>
    </w:pPr>
    <w:rPr>
      <w:rFonts w:ascii="Tms Rmn" w:eastAsia="Times New Roman" w:hAnsi="Tms Rmn" w:cs="Times New Roman"/>
      <w:sz w:val="20"/>
      <w:szCs w:val="20"/>
    </w:rPr>
  </w:style>
  <w:style w:type="character" w:customStyle="1" w:styleId="11">
    <w:name w:val="Текст сноски Знак1"/>
    <w:basedOn w:val="a0"/>
    <w:uiPriority w:val="99"/>
    <w:semiHidden/>
    <w:rsid w:val="00AB4744"/>
    <w:rPr>
      <w:rFonts w:eastAsiaTheme="minorEastAsia"/>
      <w:sz w:val="20"/>
      <w:szCs w:val="20"/>
      <w:lang w:eastAsia="ru-RU"/>
    </w:rPr>
  </w:style>
  <w:style w:type="character" w:customStyle="1" w:styleId="a6">
    <w:name w:val="Текст выноски Знак"/>
    <w:basedOn w:val="a0"/>
    <w:link w:val="a7"/>
    <w:uiPriority w:val="99"/>
    <w:semiHidden/>
    <w:rsid w:val="00AB4744"/>
    <w:rPr>
      <w:rFonts w:ascii="Tahoma" w:hAnsi="Tahoma" w:cs="Tahoma"/>
      <w:sz w:val="16"/>
      <w:szCs w:val="16"/>
    </w:rPr>
  </w:style>
  <w:style w:type="paragraph" w:styleId="a7">
    <w:name w:val="Balloon Text"/>
    <w:basedOn w:val="a"/>
    <w:link w:val="a6"/>
    <w:uiPriority w:val="99"/>
    <w:semiHidden/>
    <w:unhideWhenUsed/>
    <w:rsid w:val="00AB4744"/>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AB4744"/>
    <w:rPr>
      <w:rFonts w:ascii="Segoe UI" w:eastAsiaTheme="minorEastAsia" w:hAnsi="Segoe UI" w:cs="Segoe UI"/>
      <w:sz w:val="18"/>
      <w:szCs w:val="18"/>
      <w:lang w:eastAsia="ru-RU"/>
    </w:rPr>
  </w:style>
  <w:style w:type="character" w:customStyle="1" w:styleId="a8">
    <w:name w:val="Верхний колонтитул Знак"/>
    <w:basedOn w:val="a0"/>
    <w:link w:val="a9"/>
    <w:uiPriority w:val="99"/>
    <w:rsid w:val="00AB4744"/>
  </w:style>
  <w:style w:type="paragraph" w:styleId="a9">
    <w:name w:val="header"/>
    <w:basedOn w:val="a"/>
    <w:link w:val="a8"/>
    <w:uiPriority w:val="99"/>
    <w:unhideWhenUsed/>
    <w:rsid w:val="00AB4744"/>
    <w:pPr>
      <w:tabs>
        <w:tab w:val="center" w:pos="4677"/>
        <w:tab w:val="right" w:pos="9355"/>
      </w:tabs>
      <w:spacing w:after="0" w:line="240" w:lineRule="auto"/>
    </w:pPr>
    <w:rPr>
      <w:rFonts w:eastAsiaTheme="minorHAnsi"/>
      <w:lang w:eastAsia="en-US"/>
    </w:rPr>
  </w:style>
  <w:style w:type="character" w:customStyle="1" w:styleId="13">
    <w:name w:val="Верхний колонтитул Знак1"/>
    <w:basedOn w:val="a0"/>
    <w:uiPriority w:val="99"/>
    <w:semiHidden/>
    <w:rsid w:val="00AB4744"/>
    <w:rPr>
      <w:rFonts w:eastAsiaTheme="minorEastAsia"/>
      <w:lang w:eastAsia="ru-RU"/>
    </w:rPr>
  </w:style>
  <w:style w:type="character" w:customStyle="1" w:styleId="aa">
    <w:name w:val="Нижний колонтитул Знак"/>
    <w:basedOn w:val="a0"/>
    <w:link w:val="ab"/>
    <w:uiPriority w:val="99"/>
    <w:rsid w:val="00AB4744"/>
  </w:style>
  <w:style w:type="paragraph" w:styleId="ab">
    <w:name w:val="footer"/>
    <w:basedOn w:val="a"/>
    <w:link w:val="aa"/>
    <w:uiPriority w:val="99"/>
    <w:unhideWhenUsed/>
    <w:rsid w:val="00AB4744"/>
    <w:pPr>
      <w:tabs>
        <w:tab w:val="center" w:pos="4677"/>
        <w:tab w:val="right" w:pos="9355"/>
      </w:tabs>
      <w:spacing w:after="0" w:line="240" w:lineRule="auto"/>
    </w:pPr>
    <w:rPr>
      <w:rFonts w:eastAsiaTheme="minorHAnsi"/>
      <w:lang w:eastAsia="en-US"/>
    </w:rPr>
  </w:style>
  <w:style w:type="character" w:customStyle="1" w:styleId="14">
    <w:name w:val="Нижний колонтитул Знак1"/>
    <w:basedOn w:val="a0"/>
    <w:uiPriority w:val="99"/>
    <w:semiHidden/>
    <w:rsid w:val="00AB4744"/>
    <w:rPr>
      <w:rFonts w:eastAsiaTheme="minorEastAsia"/>
      <w:lang w:eastAsia="ru-RU"/>
    </w:rPr>
  </w:style>
  <w:style w:type="character" w:styleId="ac">
    <w:name w:val="footnote reference"/>
    <w:basedOn w:val="a0"/>
    <w:uiPriority w:val="99"/>
    <w:semiHidden/>
    <w:unhideWhenUsed/>
    <w:rsid w:val="00AB4744"/>
    <w:rPr>
      <w:vertAlign w:val="superscript"/>
    </w:rPr>
  </w:style>
  <w:style w:type="paragraph" w:customStyle="1" w:styleId="ConsPlusNormal">
    <w:name w:val="ConsPlusNormal"/>
    <w:rsid w:val="00AB47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Hyperlink"/>
    <w:basedOn w:val="a0"/>
    <w:uiPriority w:val="99"/>
    <w:unhideWhenUsed/>
    <w:rsid w:val="00D6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30</Pages>
  <Words>11849</Words>
  <Characters>67543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2022-08-11T05:50:00Z</dcterms:created>
  <dcterms:modified xsi:type="dcterms:W3CDTF">2022-09-21T07:07:00Z</dcterms:modified>
</cp:coreProperties>
</file>