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22" w:rsidRPr="00D636EC" w:rsidRDefault="00D636EC" w:rsidP="00A9150E">
      <w:pPr>
        <w:spacing w:after="0" w:line="240" w:lineRule="auto"/>
        <w:rPr>
          <w:rFonts w:ascii="Arial" w:eastAsia="Times New Roman" w:hAnsi="Arial" w:cs="Arial"/>
          <w:b/>
          <w:color w:val="000000"/>
          <w:sz w:val="32"/>
          <w:szCs w:val="32"/>
          <w:lang w:eastAsia="ru-RU"/>
        </w:rPr>
      </w:pPr>
      <w:r>
        <w:rPr>
          <w:rFonts w:ascii="Arial" w:eastAsia="Times New Roman" w:hAnsi="Arial" w:cs="Arial"/>
          <w:color w:val="000000"/>
          <w:sz w:val="32"/>
          <w:szCs w:val="32"/>
          <w:lang w:eastAsia="ru-RU"/>
        </w:rPr>
        <w:t xml:space="preserve">                 </w:t>
      </w:r>
      <w:r w:rsidR="000C2F0F">
        <w:rPr>
          <w:rFonts w:ascii="Arial" w:eastAsia="Times New Roman" w:hAnsi="Arial" w:cs="Arial"/>
          <w:color w:val="000000"/>
          <w:sz w:val="32"/>
          <w:szCs w:val="32"/>
          <w:lang w:eastAsia="ru-RU"/>
        </w:rPr>
        <w:t xml:space="preserve">                               10.12</w:t>
      </w:r>
      <w:r w:rsidRPr="00D636EC">
        <w:rPr>
          <w:rFonts w:ascii="Arial" w:eastAsia="Times New Roman" w:hAnsi="Arial" w:cs="Arial"/>
          <w:b/>
          <w:color w:val="000000"/>
          <w:sz w:val="32"/>
          <w:szCs w:val="32"/>
          <w:lang w:eastAsia="ru-RU"/>
        </w:rPr>
        <w:t>.2021</w:t>
      </w:r>
      <w:r>
        <w:rPr>
          <w:rFonts w:ascii="Arial" w:eastAsia="Times New Roman" w:hAnsi="Arial" w:cs="Arial"/>
          <w:b/>
          <w:color w:val="000000"/>
          <w:sz w:val="32"/>
          <w:szCs w:val="32"/>
          <w:lang w:eastAsia="ru-RU"/>
        </w:rPr>
        <w:t xml:space="preserve"> №</w:t>
      </w:r>
      <w:r w:rsidR="00DF5D3B">
        <w:rPr>
          <w:rFonts w:ascii="Arial" w:eastAsia="Times New Roman" w:hAnsi="Arial" w:cs="Arial"/>
          <w:b/>
          <w:color w:val="000000"/>
          <w:sz w:val="32"/>
          <w:szCs w:val="32"/>
          <w:lang w:eastAsia="ru-RU"/>
        </w:rPr>
        <w:t xml:space="preserve"> 4</w:t>
      </w:r>
      <w:bookmarkStart w:id="0" w:name="_GoBack"/>
      <w:bookmarkEnd w:id="0"/>
      <w:r w:rsidR="000C2F0F">
        <w:rPr>
          <w:rFonts w:ascii="Arial" w:eastAsia="Times New Roman" w:hAnsi="Arial" w:cs="Arial"/>
          <w:b/>
          <w:color w:val="000000"/>
          <w:sz w:val="32"/>
          <w:szCs w:val="32"/>
          <w:lang w:eastAsia="ru-RU"/>
        </w:rPr>
        <w:t>8</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РОССИЙСКАЯ ФЕДЕРАЦИЯ</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ИРКУТСКАЯ ОБЛАСТЬ</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ЭХИРИТ-БУЛАГАТСКИЙ РАЙОН</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МУНИЦИПАЛЬНОЕ ОБРАЗОВАНИЕ «ХАРАТСКОЕ»</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АДМИНИСТРАЦИЯ</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ПОСТАНОВЛЕНИЕ</w:t>
      </w:r>
    </w:p>
    <w:p w:rsidR="00E72322" w:rsidRPr="00A975D8" w:rsidRDefault="00E72322" w:rsidP="00E72322">
      <w:pPr>
        <w:spacing w:after="0" w:line="240" w:lineRule="auto"/>
        <w:ind w:firstLine="567"/>
        <w:jc w:val="both"/>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 </w:t>
      </w:r>
    </w:p>
    <w:p w:rsidR="00E72322" w:rsidRDefault="00E72322" w:rsidP="00E72322">
      <w:pPr>
        <w:spacing w:after="0" w:line="240" w:lineRule="auto"/>
        <w:ind w:firstLine="567"/>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О ВНЕСЕНИИ ИЗМЕНЕНИЙ В ПОСТАНОВЛЕНИЕ АДМИНИСТРАЦИИ МУНИЦИПАЛЬНОГО ОБРАЗОВАНИЯ «ХАРАТСКОЕ» ОТ 01.06.2021Г. №28</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2"/>
          <w:szCs w:val="32"/>
          <w:lang w:eastAsia="ru-RU"/>
        </w:rPr>
        <w:t> </w:t>
      </w:r>
    </w:p>
    <w:p w:rsidR="00E72322" w:rsidRPr="00A975D8" w:rsidRDefault="00E72322" w:rsidP="00E72322">
      <w:pPr>
        <w:spacing w:after="0" w:line="240" w:lineRule="auto"/>
        <w:ind w:firstLine="709"/>
        <w:jc w:val="both"/>
        <w:rPr>
          <w:rFonts w:ascii="Arial" w:eastAsia="Times New Roman" w:hAnsi="Arial" w:cs="Arial"/>
          <w:color w:val="000000"/>
          <w:sz w:val="24"/>
          <w:szCs w:val="24"/>
          <w:lang w:eastAsia="ru-RU"/>
        </w:rPr>
      </w:pPr>
      <w:r w:rsidRPr="00A975D8">
        <w:rPr>
          <w:rFonts w:ascii="Arial" w:eastAsia="Times New Roman" w:hAnsi="Arial" w:cs="Arial"/>
          <w:color w:val="000000"/>
          <w:sz w:val="24"/>
          <w:szCs w:val="24"/>
          <w:lang w:eastAsia="ru-RU"/>
        </w:rPr>
        <w:t xml:space="preserve">В соответствии </w:t>
      </w:r>
      <w:r w:rsidRPr="0040398E">
        <w:rPr>
          <w:rFonts w:ascii="Arial" w:eastAsia="Times New Roman" w:hAnsi="Arial" w:cs="Arial"/>
          <w:color w:val="000000"/>
          <w:sz w:val="24"/>
          <w:szCs w:val="24"/>
          <w:lang w:eastAsia="ru-RU"/>
        </w:rPr>
        <w:t>Федеральн</w:t>
      </w:r>
      <w:r>
        <w:rPr>
          <w:rFonts w:ascii="Arial" w:eastAsia="Times New Roman" w:hAnsi="Arial" w:cs="Arial"/>
          <w:color w:val="000000"/>
          <w:sz w:val="24"/>
          <w:szCs w:val="24"/>
          <w:lang w:eastAsia="ru-RU"/>
        </w:rPr>
        <w:t>ым</w:t>
      </w:r>
      <w:r w:rsidRPr="0040398E">
        <w:rPr>
          <w:rFonts w:ascii="Arial" w:eastAsia="Times New Roman" w:hAnsi="Arial" w:cs="Arial"/>
          <w:color w:val="000000"/>
          <w:sz w:val="24"/>
          <w:szCs w:val="24"/>
          <w:lang w:eastAsia="ru-RU"/>
        </w:rPr>
        <w:t xml:space="preserve"> закон</w:t>
      </w:r>
      <w:r>
        <w:rPr>
          <w:rFonts w:ascii="Arial" w:eastAsia="Times New Roman" w:hAnsi="Arial" w:cs="Arial"/>
          <w:color w:val="000000"/>
          <w:sz w:val="24"/>
          <w:szCs w:val="24"/>
          <w:lang w:eastAsia="ru-RU"/>
        </w:rPr>
        <w:t>ом от 6 октября 2003 года №</w:t>
      </w:r>
      <w:r w:rsidRPr="0040398E">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w:t>
      </w:r>
      <w:r w:rsidRPr="00A975D8">
        <w:rPr>
          <w:rFonts w:ascii="Arial" w:eastAsia="Times New Roman" w:hAnsi="Arial" w:cs="Arial"/>
          <w:color w:val="000000"/>
          <w:sz w:val="24"/>
          <w:szCs w:val="24"/>
          <w:lang w:eastAsia="ru-RU"/>
        </w:rPr>
        <w:t> Федеральным законом от 27.07.2010 №210</w:t>
      </w:r>
      <w:r w:rsidRPr="00A975D8">
        <w:rPr>
          <w:rFonts w:ascii="Arial" w:eastAsia="Times New Roman" w:hAnsi="Arial" w:cs="Arial"/>
          <w:color w:val="000000"/>
          <w:sz w:val="24"/>
          <w:szCs w:val="24"/>
          <w:lang w:eastAsia="ru-RU"/>
        </w:rPr>
        <w:noBreakHyphen/>
        <w:t xml:space="preserve">ФЗ «Об организации предоставления государственных и муниципальных услуг», </w:t>
      </w:r>
      <w:r w:rsidRPr="0040398E">
        <w:rPr>
          <w:rFonts w:ascii="Arial" w:eastAsia="Times New Roman" w:hAnsi="Arial" w:cs="Arial"/>
          <w:color w:val="000000"/>
          <w:sz w:val="24"/>
          <w:szCs w:val="24"/>
          <w:lang w:eastAsia="ru-RU"/>
        </w:rPr>
        <w:t>постановление</w:t>
      </w:r>
      <w:r>
        <w:rPr>
          <w:rFonts w:ascii="Arial" w:eastAsia="Times New Roman" w:hAnsi="Arial" w:cs="Arial"/>
          <w:color w:val="000000"/>
          <w:sz w:val="24"/>
          <w:szCs w:val="24"/>
          <w:lang w:eastAsia="ru-RU"/>
        </w:rPr>
        <w:t>м</w:t>
      </w:r>
      <w:r w:rsidRPr="0040398E">
        <w:rPr>
          <w:rFonts w:ascii="Arial" w:eastAsia="Times New Roman" w:hAnsi="Arial" w:cs="Arial"/>
          <w:color w:val="000000"/>
          <w:sz w:val="24"/>
          <w:szCs w:val="24"/>
          <w:lang w:eastAsia="ru-RU"/>
        </w:rPr>
        <w:t xml:space="preserve"> Правительства Иркутской о</w:t>
      </w:r>
      <w:r>
        <w:rPr>
          <w:rFonts w:ascii="Arial" w:eastAsia="Times New Roman" w:hAnsi="Arial" w:cs="Arial"/>
          <w:color w:val="000000"/>
          <w:sz w:val="24"/>
          <w:szCs w:val="24"/>
          <w:lang w:eastAsia="ru-RU"/>
        </w:rPr>
        <w:t>бласти от 25 апреля 2018 года №</w:t>
      </w:r>
      <w:r w:rsidRPr="0040398E">
        <w:rPr>
          <w:rFonts w:ascii="Arial" w:eastAsia="Times New Roman" w:hAnsi="Arial" w:cs="Arial"/>
          <w:color w:val="000000"/>
          <w:sz w:val="24"/>
          <w:szCs w:val="24"/>
          <w:lang w:eastAsia="ru-RU"/>
        </w:rPr>
        <w:t>295-пп «Об уполномоченном должностном лице исполнительного органа государственной власти Иркутской области»</w:t>
      </w:r>
      <w:r>
        <w:rPr>
          <w:rFonts w:ascii="Arial" w:eastAsia="Times New Roman" w:hAnsi="Arial" w:cs="Arial"/>
          <w:color w:val="000000"/>
          <w:sz w:val="24"/>
          <w:szCs w:val="24"/>
          <w:lang w:eastAsia="ru-RU"/>
        </w:rPr>
        <w:t xml:space="preserve">, </w:t>
      </w:r>
      <w:r w:rsidRPr="00A975D8">
        <w:rPr>
          <w:rFonts w:ascii="Arial" w:eastAsia="Times New Roman" w:hAnsi="Arial" w:cs="Arial"/>
          <w:color w:val="000000"/>
          <w:sz w:val="24"/>
          <w:szCs w:val="24"/>
          <w:lang w:eastAsia="ru-RU"/>
        </w:rPr>
        <w:t>руководствуясь Уставом муниципального образования «Харатское», администрация муниципального образования «Харатское»</w:t>
      </w:r>
    </w:p>
    <w:p w:rsidR="00E72322" w:rsidRPr="00A975D8" w:rsidRDefault="00E72322" w:rsidP="00E72322">
      <w:pPr>
        <w:spacing w:after="0" w:line="240" w:lineRule="auto"/>
        <w:ind w:firstLine="709"/>
        <w:jc w:val="both"/>
        <w:rPr>
          <w:rFonts w:ascii="Arial" w:eastAsia="Times New Roman" w:hAnsi="Arial" w:cs="Arial"/>
          <w:color w:val="000000"/>
          <w:sz w:val="24"/>
          <w:szCs w:val="24"/>
          <w:lang w:eastAsia="ru-RU"/>
        </w:rPr>
      </w:pPr>
      <w:r w:rsidRPr="00A975D8">
        <w:rPr>
          <w:rFonts w:ascii="Arial" w:eastAsia="Times New Roman" w:hAnsi="Arial" w:cs="Arial"/>
          <w:color w:val="000000"/>
          <w:sz w:val="24"/>
          <w:szCs w:val="24"/>
          <w:lang w:eastAsia="ru-RU"/>
        </w:rPr>
        <w:t> </w:t>
      </w:r>
    </w:p>
    <w:p w:rsidR="00E72322" w:rsidRPr="00A975D8" w:rsidRDefault="00E72322" w:rsidP="00E72322">
      <w:pPr>
        <w:spacing w:after="0" w:line="240" w:lineRule="auto"/>
        <w:ind w:firstLine="567"/>
        <w:jc w:val="center"/>
        <w:rPr>
          <w:rFonts w:ascii="Arial" w:eastAsia="Times New Roman" w:hAnsi="Arial" w:cs="Arial"/>
          <w:color w:val="000000"/>
          <w:sz w:val="24"/>
          <w:szCs w:val="24"/>
          <w:lang w:eastAsia="ru-RU"/>
        </w:rPr>
      </w:pPr>
      <w:r w:rsidRPr="00A975D8">
        <w:rPr>
          <w:rFonts w:ascii="Arial" w:eastAsia="Times New Roman" w:hAnsi="Arial" w:cs="Arial"/>
          <w:b/>
          <w:bCs/>
          <w:color w:val="000000"/>
          <w:sz w:val="30"/>
          <w:szCs w:val="30"/>
          <w:lang w:eastAsia="ru-RU"/>
        </w:rPr>
        <w:t>ПОСТАНОВЛЯЕТ:</w:t>
      </w:r>
    </w:p>
    <w:p w:rsidR="00E72322" w:rsidRPr="00A975D8" w:rsidRDefault="00E72322" w:rsidP="00E72322">
      <w:pPr>
        <w:spacing w:after="0" w:line="240" w:lineRule="auto"/>
        <w:ind w:firstLine="709"/>
        <w:jc w:val="both"/>
        <w:rPr>
          <w:rFonts w:ascii="Arial" w:eastAsia="Times New Roman" w:hAnsi="Arial" w:cs="Arial"/>
          <w:color w:val="000000"/>
          <w:sz w:val="24"/>
          <w:szCs w:val="24"/>
          <w:lang w:eastAsia="ru-RU"/>
        </w:rPr>
      </w:pPr>
      <w:r w:rsidRPr="00A975D8">
        <w:rPr>
          <w:rFonts w:ascii="Arial" w:eastAsia="Times New Roman" w:hAnsi="Arial" w:cs="Arial"/>
          <w:color w:val="000000"/>
          <w:sz w:val="24"/>
          <w:szCs w:val="24"/>
          <w:lang w:eastAsia="ru-RU"/>
        </w:rPr>
        <w:t> </w:t>
      </w:r>
    </w:p>
    <w:p w:rsidR="00E72322" w:rsidRDefault="00E72322" w:rsidP="00E72322">
      <w:pPr>
        <w:spacing w:after="0" w:line="240" w:lineRule="auto"/>
        <w:ind w:firstLine="709"/>
        <w:jc w:val="both"/>
        <w:rPr>
          <w:rFonts w:ascii="Arial" w:eastAsia="Times New Roman" w:hAnsi="Arial" w:cs="Arial"/>
          <w:bCs/>
          <w:color w:val="000000"/>
          <w:sz w:val="24"/>
          <w:szCs w:val="24"/>
          <w:lang w:eastAsia="ru-RU"/>
        </w:rPr>
      </w:pPr>
      <w:r w:rsidRPr="00A975D8">
        <w:rPr>
          <w:rFonts w:ascii="Arial" w:eastAsia="Times New Roman" w:hAnsi="Arial" w:cs="Arial"/>
          <w:color w:val="000000"/>
          <w:sz w:val="24"/>
          <w:szCs w:val="24"/>
          <w:lang w:eastAsia="ru-RU"/>
        </w:rPr>
        <w:t xml:space="preserve">1. </w:t>
      </w:r>
      <w:r>
        <w:rPr>
          <w:rFonts w:ascii="Arial" w:eastAsia="Times New Roman" w:hAnsi="Arial" w:cs="Arial"/>
          <w:color w:val="000000"/>
          <w:sz w:val="24"/>
          <w:szCs w:val="24"/>
          <w:lang w:eastAsia="ru-RU"/>
        </w:rPr>
        <w:t>Внести изменения в</w:t>
      </w:r>
      <w:r>
        <w:rPr>
          <w:rFonts w:ascii="Arial" w:eastAsia="Times New Roman" w:hAnsi="Arial" w:cs="Arial"/>
          <w:bCs/>
          <w:color w:val="000000"/>
          <w:sz w:val="24"/>
          <w:szCs w:val="24"/>
          <w:lang w:eastAsia="ru-RU"/>
        </w:rPr>
        <w:t xml:space="preserve"> постановление админи</w:t>
      </w:r>
      <w:r w:rsidRPr="0040398E">
        <w:rPr>
          <w:rFonts w:ascii="Arial" w:eastAsia="Times New Roman" w:hAnsi="Arial" w:cs="Arial"/>
          <w:bCs/>
          <w:color w:val="000000"/>
          <w:sz w:val="24"/>
          <w:szCs w:val="24"/>
          <w:lang w:eastAsia="ru-RU"/>
        </w:rPr>
        <w:t>с</w:t>
      </w:r>
      <w:r>
        <w:rPr>
          <w:rFonts w:ascii="Arial" w:eastAsia="Times New Roman" w:hAnsi="Arial" w:cs="Arial"/>
          <w:bCs/>
          <w:color w:val="000000"/>
          <w:sz w:val="24"/>
          <w:szCs w:val="24"/>
          <w:lang w:eastAsia="ru-RU"/>
        </w:rPr>
        <w:t>т</w:t>
      </w:r>
      <w:r w:rsidRPr="0040398E">
        <w:rPr>
          <w:rFonts w:ascii="Arial" w:eastAsia="Times New Roman" w:hAnsi="Arial" w:cs="Arial"/>
          <w:bCs/>
          <w:color w:val="000000"/>
          <w:sz w:val="24"/>
          <w:szCs w:val="24"/>
          <w:lang w:eastAsia="ru-RU"/>
        </w:rPr>
        <w:t>рации муници</w:t>
      </w:r>
      <w:r>
        <w:rPr>
          <w:rFonts w:ascii="Arial" w:eastAsia="Times New Roman" w:hAnsi="Arial" w:cs="Arial"/>
          <w:bCs/>
          <w:color w:val="000000"/>
          <w:sz w:val="24"/>
          <w:szCs w:val="24"/>
          <w:lang w:eastAsia="ru-RU"/>
        </w:rPr>
        <w:t>пального образования «Х</w:t>
      </w:r>
      <w:r w:rsidRPr="0040398E">
        <w:rPr>
          <w:rFonts w:ascii="Arial" w:eastAsia="Times New Roman" w:hAnsi="Arial" w:cs="Arial"/>
          <w:bCs/>
          <w:color w:val="000000"/>
          <w:sz w:val="24"/>
          <w:szCs w:val="24"/>
          <w:lang w:eastAsia="ru-RU"/>
        </w:rPr>
        <w:t>аратское» от 01.06.2021г.</w:t>
      </w:r>
      <w:r>
        <w:rPr>
          <w:rFonts w:ascii="Arial" w:eastAsia="Times New Roman" w:hAnsi="Arial" w:cs="Arial"/>
          <w:bCs/>
          <w:color w:val="000000"/>
          <w:sz w:val="24"/>
          <w:szCs w:val="24"/>
          <w:lang w:eastAsia="ru-RU"/>
        </w:rPr>
        <w:t xml:space="preserve"> </w:t>
      </w:r>
      <w:r w:rsidRPr="0040398E">
        <w:rPr>
          <w:rFonts w:ascii="Arial" w:eastAsia="Times New Roman" w:hAnsi="Arial" w:cs="Arial"/>
          <w:bCs/>
          <w:color w:val="000000"/>
          <w:sz w:val="24"/>
          <w:szCs w:val="24"/>
          <w:lang w:eastAsia="ru-RU"/>
        </w:rPr>
        <w:t>№28</w:t>
      </w:r>
      <w:r>
        <w:rPr>
          <w:rFonts w:ascii="Arial" w:eastAsia="Times New Roman" w:hAnsi="Arial" w:cs="Arial"/>
          <w:color w:val="000000"/>
          <w:sz w:val="24"/>
          <w:szCs w:val="24"/>
          <w:lang w:eastAsia="ru-RU"/>
        </w:rPr>
        <w:t xml:space="preserve"> </w:t>
      </w:r>
      <w:r w:rsidRPr="0040398E">
        <w:rPr>
          <w:rFonts w:ascii="Arial" w:eastAsia="Times New Roman" w:hAnsi="Arial" w:cs="Arial"/>
          <w:color w:val="000000"/>
          <w:sz w:val="24"/>
          <w:szCs w:val="24"/>
          <w:lang w:eastAsia="ru-RU"/>
        </w:rPr>
        <w:t>«</w:t>
      </w:r>
      <w:r>
        <w:rPr>
          <w:rFonts w:ascii="Arial" w:eastAsia="Times New Roman" w:hAnsi="Arial" w:cs="Arial"/>
          <w:bCs/>
          <w:color w:val="000000"/>
          <w:sz w:val="24"/>
          <w:szCs w:val="24"/>
          <w:lang w:eastAsia="ru-RU"/>
        </w:rPr>
        <w:t>О</w:t>
      </w:r>
      <w:r w:rsidRPr="0040398E">
        <w:rPr>
          <w:rFonts w:ascii="Arial" w:eastAsia="Times New Roman" w:hAnsi="Arial" w:cs="Arial"/>
          <w:bCs/>
          <w:color w:val="000000"/>
          <w:sz w:val="24"/>
          <w:szCs w:val="24"/>
          <w:lang w:eastAsia="ru-RU"/>
        </w:rPr>
        <w:t>б утверждении административного регламента предоставления муниципальной услуги</w:t>
      </w:r>
      <w:r>
        <w:rPr>
          <w:rFonts w:ascii="Arial" w:eastAsia="Times New Roman" w:hAnsi="Arial" w:cs="Arial"/>
          <w:color w:val="000000"/>
          <w:sz w:val="24"/>
          <w:szCs w:val="24"/>
          <w:lang w:eastAsia="ru-RU"/>
        </w:rPr>
        <w:t xml:space="preserve"> </w:t>
      </w:r>
      <w:r>
        <w:rPr>
          <w:rFonts w:ascii="Arial" w:eastAsia="Times New Roman" w:hAnsi="Arial" w:cs="Arial"/>
          <w:bCs/>
          <w:color w:val="000000"/>
          <w:sz w:val="24"/>
          <w:szCs w:val="24"/>
          <w:lang w:eastAsia="ru-RU"/>
        </w:rPr>
        <w:t>«В</w:t>
      </w:r>
      <w:r w:rsidRPr="0040398E">
        <w:rPr>
          <w:rFonts w:ascii="Arial" w:eastAsia="Times New Roman" w:hAnsi="Arial" w:cs="Arial"/>
          <w:bCs/>
          <w:color w:val="000000"/>
          <w:sz w:val="24"/>
          <w:szCs w:val="24"/>
          <w:lang w:eastAsia="ru-RU"/>
        </w:rPr>
        <w:t>ыда</w:t>
      </w:r>
      <w:r>
        <w:rPr>
          <w:rFonts w:ascii="Arial" w:eastAsia="Times New Roman" w:hAnsi="Arial" w:cs="Arial"/>
          <w:bCs/>
          <w:color w:val="000000"/>
          <w:sz w:val="24"/>
          <w:szCs w:val="24"/>
          <w:lang w:eastAsia="ru-RU"/>
        </w:rPr>
        <w:t>ча уведомления о соответствии (</w:t>
      </w:r>
      <w:r w:rsidRPr="0040398E">
        <w:rPr>
          <w:rFonts w:ascii="Arial" w:eastAsia="Times New Roman" w:hAnsi="Arial" w:cs="Arial"/>
          <w:bCs/>
          <w:color w:val="000000"/>
          <w:sz w:val="24"/>
          <w:szCs w:val="24"/>
          <w:lang w:eastAsia="ru-RU"/>
        </w:rPr>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Arial" w:eastAsia="Times New Roman" w:hAnsi="Arial" w:cs="Arial"/>
          <w:bCs/>
          <w:color w:val="000000"/>
          <w:sz w:val="24"/>
          <w:szCs w:val="24"/>
          <w:lang w:eastAsia="ru-RU"/>
        </w:rPr>
        <w:t xml:space="preserve"> (далее – Постановление, Регламент):</w:t>
      </w:r>
    </w:p>
    <w:p w:rsidR="00E72322" w:rsidRDefault="00E72322" w:rsidP="00E7232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в </w:t>
      </w:r>
      <w:r w:rsidRPr="00E04D8D">
        <w:rPr>
          <w:rFonts w:ascii="Arial" w:eastAsia="Times New Roman" w:hAnsi="Arial" w:cs="Arial"/>
          <w:color w:val="000000"/>
          <w:sz w:val="24"/>
          <w:szCs w:val="24"/>
          <w:lang w:eastAsia="ru-RU"/>
        </w:rPr>
        <w:t>реквизите подписи главы муниципального образования «</w:t>
      </w:r>
      <w:r>
        <w:rPr>
          <w:rFonts w:ascii="Arial" w:eastAsia="Times New Roman" w:hAnsi="Arial" w:cs="Arial"/>
          <w:color w:val="000000"/>
          <w:sz w:val="24"/>
          <w:szCs w:val="24"/>
          <w:lang w:eastAsia="ru-RU"/>
        </w:rPr>
        <w:t>Харатское</w:t>
      </w:r>
      <w:r w:rsidRPr="00E04D8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в грифе утверждения Регламента </w:t>
      </w:r>
      <w:r w:rsidRPr="00125001">
        <w:rPr>
          <w:rFonts w:ascii="Arial" w:eastAsia="Times New Roman" w:hAnsi="Arial" w:cs="Arial"/>
          <w:color w:val="000000"/>
          <w:sz w:val="24"/>
          <w:szCs w:val="24"/>
          <w:lang w:eastAsia="ru-RU"/>
        </w:rPr>
        <w:t>слова «МО» заменить словами «муниципального образования»;</w:t>
      </w:r>
    </w:p>
    <w:p w:rsidR="00E72322" w:rsidRDefault="00E72322" w:rsidP="00E7232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подпункт 1 пункта 21 Регламента изложить в следующей редакции: </w:t>
      </w:r>
    </w:p>
    <w:p w:rsidR="00E72322" w:rsidRPr="00726C4E" w:rsidRDefault="00E72322" w:rsidP="00E72322">
      <w:pPr>
        <w:spacing w:after="0" w:line="240" w:lineRule="auto"/>
        <w:ind w:firstLine="709"/>
        <w:jc w:val="both"/>
        <w:rPr>
          <w:rFonts w:ascii="Arial" w:eastAsia="Times New Roman" w:hAnsi="Arial" w:cs="Arial"/>
          <w:color w:val="000000"/>
          <w:sz w:val="24"/>
          <w:szCs w:val="24"/>
          <w:u w:val="single"/>
          <w:lang w:eastAsia="ru-RU"/>
        </w:rPr>
      </w:pPr>
      <w:r>
        <w:rPr>
          <w:rFonts w:ascii="Arial" w:eastAsia="Times New Roman" w:hAnsi="Arial" w:cs="Arial"/>
          <w:color w:val="000000"/>
          <w:sz w:val="24"/>
          <w:szCs w:val="24"/>
          <w:lang w:eastAsia="ru-RU"/>
        </w:rPr>
        <w:t>«</w:t>
      </w:r>
      <w:r w:rsidRPr="00726C4E">
        <w:rPr>
          <w:rFonts w:ascii="Arial" w:eastAsia="Times New Roman" w:hAnsi="Arial" w:cs="Arial"/>
          <w:color w:val="000000"/>
          <w:sz w:val="24"/>
          <w:szCs w:val="24"/>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E72322" w:rsidRPr="00F972EF" w:rsidRDefault="00E72322" w:rsidP="00E7232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 в абзацах 1, 2 пункта 24 Регламента слова «</w:t>
      </w:r>
      <w:r w:rsidRPr="00F972EF">
        <w:rPr>
          <w:rFonts w:ascii="Arial" w:eastAsia="Times New Roman" w:hAnsi="Arial" w:cs="Arial"/>
          <w:color w:val="000000"/>
          <w:sz w:val="24"/>
          <w:szCs w:val="24"/>
          <w:lang w:eastAsia="ru-RU"/>
        </w:rPr>
        <w:t>со дня регистрации</w:t>
      </w:r>
      <w:r>
        <w:rPr>
          <w:rFonts w:ascii="Arial" w:eastAsia="Times New Roman" w:hAnsi="Arial" w:cs="Arial"/>
          <w:color w:val="000000"/>
          <w:sz w:val="24"/>
          <w:szCs w:val="24"/>
          <w:lang w:eastAsia="ru-RU"/>
        </w:rPr>
        <w:t xml:space="preserve">» </w:t>
      </w:r>
      <w:r w:rsidRPr="00F972EF">
        <w:rPr>
          <w:rFonts w:ascii="Arial" w:eastAsia="Times New Roman" w:hAnsi="Arial" w:cs="Arial"/>
          <w:color w:val="000000"/>
          <w:sz w:val="24"/>
          <w:szCs w:val="24"/>
          <w:lang w:eastAsia="ru-RU"/>
        </w:rPr>
        <w:t>заменить словами «со дня поступления»;</w:t>
      </w:r>
    </w:p>
    <w:p w:rsidR="00E72322" w:rsidRPr="00F972EF" w:rsidRDefault="00E72322" w:rsidP="00E72322">
      <w:pPr>
        <w:spacing w:after="0" w:line="240" w:lineRule="auto"/>
        <w:ind w:firstLine="709"/>
        <w:jc w:val="both"/>
        <w:rPr>
          <w:rFonts w:ascii="Arial" w:eastAsia="Times New Roman" w:hAnsi="Arial" w:cs="Arial"/>
          <w:bCs/>
          <w:color w:val="000000"/>
          <w:sz w:val="24"/>
          <w:szCs w:val="24"/>
          <w:lang w:eastAsia="ru-RU"/>
        </w:rPr>
      </w:pPr>
      <w:r w:rsidRPr="00F972EF">
        <w:rPr>
          <w:rFonts w:ascii="Arial" w:eastAsia="Times New Roman" w:hAnsi="Arial" w:cs="Arial"/>
          <w:bCs/>
          <w:color w:val="000000"/>
          <w:sz w:val="24"/>
          <w:szCs w:val="24"/>
          <w:lang w:eastAsia="ru-RU"/>
        </w:rPr>
        <w:t xml:space="preserve">1.4. </w:t>
      </w:r>
      <w:r>
        <w:rPr>
          <w:rFonts w:ascii="Arial" w:eastAsia="Times New Roman" w:hAnsi="Arial" w:cs="Arial"/>
          <w:bCs/>
          <w:color w:val="000000"/>
          <w:sz w:val="24"/>
          <w:szCs w:val="24"/>
          <w:lang w:eastAsia="ru-RU"/>
        </w:rPr>
        <w:t>в пункте 26 Регламента слова «</w:t>
      </w:r>
      <w:r w:rsidRPr="00F972EF">
        <w:rPr>
          <w:rFonts w:ascii="Arial" w:eastAsia="Times New Roman" w:hAnsi="Arial" w:cs="Arial"/>
          <w:bCs/>
          <w:color w:val="000000"/>
          <w:sz w:val="24"/>
          <w:szCs w:val="24"/>
          <w:lang w:eastAsia="ru-RU"/>
        </w:rPr>
        <w:t>со дня принятия такого решения</w:t>
      </w:r>
      <w:r>
        <w:rPr>
          <w:rFonts w:ascii="Arial" w:eastAsia="Times New Roman" w:hAnsi="Arial" w:cs="Arial"/>
          <w:bCs/>
          <w:color w:val="000000"/>
          <w:sz w:val="24"/>
          <w:szCs w:val="24"/>
          <w:lang w:eastAsia="ru-RU"/>
        </w:rPr>
        <w:t>» заменить словами «</w:t>
      </w:r>
      <w:r w:rsidRPr="00F972EF">
        <w:rPr>
          <w:rFonts w:ascii="Arial" w:eastAsia="Times New Roman" w:hAnsi="Arial" w:cs="Arial"/>
          <w:bCs/>
          <w:color w:val="000000"/>
          <w:sz w:val="24"/>
          <w:szCs w:val="24"/>
          <w:lang w:eastAsia="ru-RU"/>
        </w:rPr>
        <w:t>со дня их подписания главой администрации</w:t>
      </w:r>
      <w:r>
        <w:rPr>
          <w:rFonts w:ascii="Arial" w:eastAsia="Times New Roman" w:hAnsi="Arial" w:cs="Arial"/>
          <w:bCs/>
          <w:color w:val="000000"/>
          <w:sz w:val="24"/>
          <w:szCs w:val="24"/>
          <w:lang w:eastAsia="ru-RU"/>
        </w:rPr>
        <w:t>»;</w:t>
      </w:r>
    </w:p>
    <w:p w:rsidR="00E72322" w:rsidRDefault="00E72322" w:rsidP="00E7232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Pr="00926F58">
        <w:rPr>
          <w:rFonts w:ascii="Arial" w:eastAsia="Times New Roman" w:hAnsi="Arial" w:cs="Arial"/>
          <w:color w:val="000000"/>
          <w:sz w:val="24"/>
          <w:szCs w:val="24"/>
          <w:lang w:eastAsia="ru-RU"/>
        </w:rPr>
        <w:t xml:space="preserve">пункт 33 Регламента после слов «получаемые в организациях» </w:t>
      </w:r>
      <w:r>
        <w:rPr>
          <w:rFonts w:ascii="Arial" w:eastAsia="Times New Roman" w:hAnsi="Arial" w:cs="Arial"/>
          <w:color w:val="000000"/>
          <w:sz w:val="24"/>
          <w:szCs w:val="24"/>
          <w:lang w:eastAsia="ru-RU"/>
        </w:rPr>
        <w:t xml:space="preserve">дополнить </w:t>
      </w:r>
      <w:r w:rsidRPr="00926F58">
        <w:rPr>
          <w:rFonts w:ascii="Arial" w:eastAsia="Times New Roman" w:hAnsi="Arial" w:cs="Arial"/>
          <w:color w:val="000000"/>
          <w:sz w:val="24"/>
          <w:szCs w:val="24"/>
          <w:lang w:eastAsia="ru-RU"/>
        </w:rPr>
        <w:t>словами «и у уполномоченных в соответствии с законодательством Российской Федерации экспертов»</w:t>
      </w:r>
      <w:r>
        <w:rPr>
          <w:rFonts w:ascii="Arial" w:eastAsia="Times New Roman" w:hAnsi="Arial" w:cs="Arial"/>
          <w:color w:val="000000"/>
          <w:sz w:val="24"/>
          <w:szCs w:val="24"/>
          <w:lang w:eastAsia="ru-RU"/>
        </w:rPr>
        <w:t>;</w:t>
      </w:r>
    </w:p>
    <w:p w:rsidR="00E72322" w:rsidRDefault="00E72322" w:rsidP="00E7232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 в подпункте 1 пункта 35 Регламента слова «</w:t>
      </w:r>
      <w:r w:rsidRPr="004A1AA9">
        <w:rPr>
          <w:rFonts w:ascii="Arial" w:eastAsia="Times New Roman" w:hAnsi="Arial" w:cs="Arial"/>
          <w:color w:val="000000"/>
          <w:sz w:val="24"/>
          <w:szCs w:val="24"/>
          <w:lang w:eastAsia="ru-RU"/>
        </w:rPr>
        <w:t>в случае получения документа в форме электронного документа он должен быть</w:t>
      </w:r>
      <w:r>
        <w:rPr>
          <w:rFonts w:ascii="Arial" w:eastAsia="Times New Roman" w:hAnsi="Arial" w:cs="Arial"/>
          <w:color w:val="000000"/>
          <w:sz w:val="24"/>
          <w:szCs w:val="24"/>
          <w:lang w:eastAsia="ru-RU"/>
        </w:rPr>
        <w:t>» заменить словами «</w:t>
      </w:r>
      <w:r w:rsidRPr="004A1AA9">
        <w:rPr>
          <w:rFonts w:ascii="Arial" w:eastAsia="Times New Roman" w:hAnsi="Arial" w:cs="Arial"/>
          <w:color w:val="000000"/>
          <w:sz w:val="24"/>
          <w:szCs w:val="24"/>
          <w:lang w:eastAsia="ru-RU"/>
        </w:rPr>
        <w:t xml:space="preserve">в случае получения документа в форме электронного документа он должен соответствовать требованиям, </w:t>
      </w:r>
      <w:r w:rsidRPr="004A1AA9">
        <w:rPr>
          <w:rFonts w:ascii="Arial" w:eastAsia="Times New Roman" w:hAnsi="Arial" w:cs="Arial"/>
          <w:color w:val="000000"/>
          <w:sz w:val="24"/>
          <w:szCs w:val="24"/>
          <w:lang w:eastAsia="ru-RU"/>
        </w:rPr>
        <w:lastRenderedPageBreak/>
        <w:t>установленным пунктом 76 настоящего административного регламента, а также должен быть</w:t>
      </w:r>
      <w:r>
        <w:rPr>
          <w:rFonts w:ascii="Arial" w:eastAsia="Times New Roman" w:hAnsi="Arial" w:cs="Arial"/>
          <w:color w:val="000000"/>
          <w:sz w:val="24"/>
          <w:szCs w:val="24"/>
          <w:lang w:eastAsia="ru-RU"/>
        </w:rPr>
        <w:t>»;</w:t>
      </w:r>
    </w:p>
    <w:p w:rsidR="00E72322" w:rsidRPr="00176472" w:rsidRDefault="00E72322" w:rsidP="00E7232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1.7. в абзаце 1 пункта 36 Регламента, в подпункте 2 пункта 39 Регламента слова «</w:t>
      </w:r>
      <w:r w:rsidRPr="00176472">
        <w:rPr>
          <w:rFonts w:ascii="Arial" w:eastAsia="Times New Roman" w:hAnsi="Arial" w:cs="Arial"/>
          <w:color w:val="000000"/>
          <w:sz w:val="24"/>
          <w:szCs w:val="24"/>
          <w:lang w:eastAsia="ru-RU"/>
        </w:rPr>
        <w:t>в предоставлении государственных или муниципальных услуг</w:t>
      </w:r>
      <w:r>
        <w:rPr>
          <w:rFonts w:ascii="Arial" w:eastAsia="Times New Roman" w:hAnsi="Arial" w:cs="Arial"/>
          <w:color w:val="000000"/>
          <w:sz w:val="24"/>
          <w:szCs w:val="24"/>
          <w:lang w:eastAsia="ru-RU"/>
        </w:rPr>
        <w:t xml:space="preserve">» заменить словами «в </w:t>
      </w:r>
      <w:r w:rsidRPr="0052486D">
        <w:rPr>
          <w:rFonts w:ascii="Arial" w:eastAsia="Times New Roman" w:hAnsi="Arial" w:cs="Arial"/>
          <w:color w:val="000000"/>
          <w:sz w:val="24"/>
          <w:szCs w:val="24"/>
          <w:lang w:eastAsia="ru-RU"/>
        </w:rPr>
        <w:t>предоставлении муниципальной услуги»;</w:t>
      </w:r>
    </w:p>
    <w:p w:rsidR="00E72322" w:rsidRDefault="00E72322" w:rsidP="00E72322">
      <w:pPr>
        <w:spacing w:after="0" w:line="240" w:lineRule="auto"/>
        <w:ind w:firstLine="709"/>
        <w:jc w:val="both"/>
        <w:rPr>
          <w:rFonts w:ascii="Arial" w:eastAsia="Times New Roman" w:hAnsi="Arial" w:cs="Arial"/>
          <w:sz w:val="24"/>
          <w:szCs w:val="24"/>
          <w:lang w:eastAsia="ru-RU"/>
        </w:rPr>
      </w:pPr>
      <w:r w:rsidRPr="00176472">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8</w:t>
      </w:r>
      <w:r w:rsidRPr="00176472">
        <w:rPr>
          <w:rFonts w:ascii="Arial" w:eastAsia="Times New Roman" w:hAnsi="Arial" w:cs="Arial"/>
          <w:color w:val="000000"/>
          <w:sz w:val="24"/>
          <w:szCs w:val="24"/>
          <w:lang w:eastAsia="ru-RU"/>
        </w:rPr>
        <w:t>.</w:t>
      </w:r>
      <w:r w:rsidRPr="00926F58">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пункт</w:t>
      </w:r>
      <w:r w:rsidRPr="00926F58">
        <w:rPr>
          <w:rFonts w:ascii="Arial" w:eastAsia="Times New Roman" w:hAnsi="Arial" w:cs="Arial"/>
          <w:color w:val="000000"/>
          <w:sz w:val="24"/>
          <w:szCs w:val="24"/>
          <w:lang w:eastAsia="ru-RU"/>
        </w:rPr>
        <w:t xml:space="preserve"> 39 Регламента</w:t>
      </w:r>
      <w:r>
        <w:rPr>
          <w:rFonts w:ascii="Arial" w:eastAsia="Times New Roman" w:hAnsi="Arial" w:cs="Arial"/>
          <w:color w:val="000000"/>
          <w:sz w:val="24"/>
          <w:szCs w:val="24"/>
          <w:lang w:eastAsia="ru-RU"/>
        </w:rPr>
        <w:t xml:space="preserve"> дополнить подпунктом 4 следующего содержания: «</w:t>
      </w:r>
      <w:r w:rsidRPr="00926F58">
        <w:rPr>
          <w:rFonts w:ascii="Arial" w:eastAsia="Times New Roman" w:hAnsi="Arial" w:cs="Arial"/>
          <w:color w:val="000000"/>
          <w:sz w:val="24"/>
          <w:szCs w:val="24"/>
          <w:lang w:eastAsia="ru-RU"/>
        </w:rPr>
        <w:t>4</w:t>
      </w:r>
      <w:r w:rsidRPr="00926F58">
        <w:rPr>
          <w:rFonts w:ascii="Arial" w:eastAsia="Times New Roman" w:hAnsi="Arial" w:cs="Arial"/>
          <w:sz w:val="24"/>
          <w:szCs w:val="24"/>
          <w:lang w:eastAsia="ru-RU"/>
        </w:rPr>
        <w:t xml:space="preserve">) </w:t>
      </w:r>
      <w:r w:rsidRPr="0052486D">
        <w:rPr>
          <w:rFonts w:ascii="Arial" w:eastAsia="Times New Roman" w:hAnsi="Arial" w:cs="Arial"/>
          <w:sz w:val="24"/>
          <w:szCs w:val="24"/>
          <w:lang w:eastAsia="ru-RU"/>
        </w:rPr>
        <w:t>предоставления на бумажном носителе документов и информации, электронные образы</w:t>
      </w:r>
      <w:r w:rsidRPr="00926F58">
        <w:rPr>
          <w:rFonts w:ascii="Arial" w:eastAsia="Times New Roman" w:hAnsi="Arial" w:cs="Arial"/>
          <w:sz w:val="24"/>
          <w:szCs w:val="24"/>
          <w:lang w:eastAsia="ru-RU"/>
        </w:rPr>
        <w:t xml:space="preserve"> которых ранее были заверены в соответствии с </w:t>
      </w:r>
      <w:hyperlink r:id="rId9" w:history="1">
        <w:r w:rsidRPr="0052486D">
          <w:rPr>
            <w:rStyle w:val="a3"/>
            <w:rFonts w:ascii="Arial" w:eastAsia="Times New Roman" w:hAnsi="Arial" w:cs="Arial"/>
            <w:color w:val="000000" w:themeColor="text1"/>
            <w:sz w:val="24"/>
            <w:szCs w:val="24"/>
            <w:u w:val="none"/>
            <w:lang w:eastAsia="ru-RU"/>
          </w:rPr>
          <w:t>пунктом 7</w:t>
        </w:r>
        <w:r w:rsidRPr="0052486D">
          <w:rPr>
            <w:rStyle w:val="a3"/>
            <w:rFonts w:ascii="Arial" w:eastAsia="Times New Roman" w:hAnsi="Arial" w:cs="Arial"/>
            <w:color w:val="000000" w:themeColor="text1"/>
            <w:sz w:val="24"/>
            <w:szCs w:val="24"/>
            <w:u w:val="none"/>
            <w:vertAlign w:val="superscript"/>
            <w:lang w:eastAsia="ru-RU"/>
          </w:rPr>
          <w:t>2</w:t>
        </w:r>
        <w:r w:rsidRPr="0052486D">
          <w:rPr>
            <w:rStyle w:val="a3"/>
            <w:rFonts w:ascii="Arial" w:eastAsia="Times New Roman" w:hAnsi="Arial" w:cs="Arial"/>
            <w:color w:val="000000" w:themeColor="text1"/>
            <w:sz w:val="24"/>
            <w:szCs w:val="24"/>
            <w:u w:val="none"/>
            <w:lang w:eastAsia="ru-RU"/>
          </w:rPr>
          <w:t xml:space="preserve"> части 1 статьи 16</w:t>
        </w:r>
      </w:hyperlink>
      <w:r w:rsidRPr="0052486D">
        <w:rPr>
          <w:rFonts w:ascii="Arial" w:eastAsia="Times New Roman" w:hAnsi="Arial" w:cs="Arial"/>
          <w:sz w:val="24"/>
          <w:szCs w:val="24"/>
          <w:lang w:eastAsia="ru-RU"/>
        </w:rPr>
        <w:t xml:space="preserve"> </w:t>
      </w:r>
      <w:r w:rsidRPr="00926F58">
        <w:rPr>
          <w:rFonts w:ascii="Arial" w:eastAsia="Times New Roman" w:hAnsi="Arial" w:cs="Arial"/>
          <w:sz w:val="24"/>
          <w:szCs w:val="24"/>
          <w:lang w:eastAsia="ru-RU"/>
        </w:rPr>
        <w:t xml:space="preserve">Федерального закона </w:t>
      </w:r>
      <w:r>
        <w:rPr>
          <w:rFonts w:ascii="Arial" w:eastAsia="Times New Roman" w:hAnsi="Arial" w:cs="Arial"/>
          <w:sz w:val="24"/>
          <w:szCs w:val="24"/>
          <w:lang w:eastAsia="ru-RU"/>
        </w:rPr>
        <w:t>от 27 июля 2010 года №</w:t>
      </w:r>
      <w:r w:rsidRPr="00926F58">
        <w:rPr>
          <w:rFonts w:ascii="Arial" w:eastAsia="Times New Roman" w:hAnsi="Arial" w:cs="Arial"/>
          <w:sz w:val="24"/>
          <w:szCs w:val="24"/>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 в подпункте 2 пункта 44 Регламента слова «</w:t>
      </w:r>
      <w:r w:rsidRPr="00897C78">
        <w:rPr>
          <w:rFonts w:ascii="Arial" w:eastAsia="Times New Roman" w:hAnsi="Arial" w:cs="Arial"/>
          <w:sz w:val="24"/>
          <w:szCs w:val="24"/>
          <w:lang w:eastAsia="ru-RU"/>
        </w:rPr>
        <w:t>предусмотренные подпунктами</w:t>
      </w:r>
      <w:r>
        <w:rPr>
          <w:rFonts w:ascii="Arial" w:eastAsia="Times New Roman" w:hAnsi="Arial" w:cs="Arial"/>
          <w:sz w:val="24"/>
          <w:szCs w:val="24"/>
          <w:lang w:eastAsia="ru-RU"/>
        </w:rPr>
        <w:t>» заменить словами «</w:t>
      </w:r>
      <w:r w:rsidRPr="00897C78">
        <w:rPr>
          <w:rFonts w:ascii="Arial" w:eastAsia="Times New Roman" w:hAnsi="Arial" w:cs="Arial"/>
          <w:sz w:val="24"/>
          <w:szCs w:val="24"/>
          <w:lang w:eastAsia="ru-RU"/>
        </w:rPr>
        <w:t>указанные в подпунктах</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1.10. в наименовании главы 18 Регламента слова «</w:t>
      </w:r>
      <w:r w:rsidRPr="00AC5B2C">
        <w:rPr>
          <w:rFonts w:ascii="Arial" w:eastAsia="Times New Roman" w:hAnsi="Arial" w:cs="Arial"/>
          <w:sz w:val="24"/>
          <w:szCs w:val="24"/>
          <w:lang w:eastAsia="ru-RU"/>
        </w:rPr>
        <w:t>строительстве, в том</w:t>
      </w:r>
      <w:r>
        <w:rPr>
          <w:rFonts w:ascii="Arial" w:eastAsia="Times New Roman" w:hAnsi="Arial" w:cs="Arial"/>
          <w:sz w:val="24"/>
          <w:szCs w:val="24"/>
          <w:lang w:eastAsia="ru-RU"/>
        </w:rPr>
        <w:t>» заменить словами «</w:t>
      </w:r>
      <w:r w:rsidRPr="00AC5B2C">
        <w:rPr>
          <w:rFonts w:ascii="Arial" w:eastAsia="Times New Roman" w:hAnsi="Arial" w:cs="Arial"/>
          <w:sz w:val="24"/>
          <w:szCs w:val="24"/>
          <w:lang w:eastAsia="ru-RU"/>
        </w:rPr>
        <w:t>строительстве и документов, представленных заявителем или его представителем, в том</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 пункт 51 Регламента после слов «</w:t>
      </w:r>
      <w:r w:rsidRPr="00283136">
        <w:rPr>
          <w:rFonts w:ascii="Arial" w:eastAsia="Times New Roman" w:hAnsi="Arial" w:cs="Arial"/>
          <w:sz w:val="24"/>
          <w:szCs w:val="24"/>
          <w:lang w:eastAsia="ru-RU"/>
        </w:rPr>
        <w:t>уведомления о планируемом строительстве</w:t>
      </w:r>
      <w:r>
        <w:rPr>
          <w:rFonts w:ascii="Arial" w:eastAsia="Times New Roman" w:hAnsi="Arial" w:cs="Arial"/>
          <w:sz w:val="24"/>
          <w:szCs w:val="24"/>
          <w:lang w:eastAsia="ru-RU"/>
        </w:rPr>
        <w:t>» дополнить словами «</w:t>
      </w:r>
      <w:r w:rsidRPr="00283136">
        <w:rPr>
          <w:rFonts w:ascii="Arial" w:eastAsia="Times New Roman" w:hAnsi="Arial" w:cs="Arial"/>
          <w:sz w:val="24"/>
          <w:szCs w:val="24"/>
          <w:lang w:eastAsia="ru-RU"/>
        </w:rPr>
        <w:t>и документов, представленных заявителем,»;</w:t>
      </w:r>
    </w:p>
    <w:p w:rsidR="00E72322" w:rsidRDefault="00E72322" w:rsidP="00E72322">
      <w:pPr>
        <w:spacing w:after="0" w:line="240" w:lineRule="auto"/>
        <w:ind w:firstLine="709"/>
        <w:jc w:val="both"/>
        <w:rPr>
          <w:rFonts w:ascii="Arial" w:eastAsia="Times New Roman" w:hAnsi="Arial" w:cs="Arial"/>
          <w:sz w:val="24"/>
          <w:szCs w:val="24"/>
          <w:u w:val="single"/>
          <w:lang w:eastAsia="ru-RU"/>
        </w:rPr>
      </w:pPr>
      <w:r>
        <w:rPr>
          <w:rFonts w:ascii="Arial" w:eastAsia="Times New Roman" w:hAnsi="Arial" w:cs="Arial"/>
          <w:sz w:val="24"/>
          <w:szCs w:val="24"/>
          <w:lang w:eastAsia="ru-RU"/>
        </w:rPr>
        <w:t>1.12. в пункте 51 Регламента слова «</w:t>
      </w:r>
      <w:r w:rsidRPr="00A52B56">
        <w:rPr>
          <w:rFonts w:ascii="Arial" w:eastAsia="Times New Roman" w:hAnsi="Arial" w:cs="Arial"/>
          <w:sz w:val="24"/>
          <w:szCs w:val="24"/>
          <w:lang w:eastAsia="ru-RU"/>
        </w:rPr>
        <w:t>указанному документу</w:t>
      </w:r>
      <w:r>
        <w:rPr>
          <w:rFonts w:ascii="Arial" w:eastAsia="Times New Roman" w:hAnsi="Arial" w:cs="Arial"/>
          <w:sz w:val="24"/>
          <w:szCs w:val="24"/>
          <w:lang w:eastAsia="ru-RU"/>
        </w:rPr>
        <w:t>» заменить словами «</w:t>
      </w:r>
      <w:r w:rsidRPr="00A52B56">
        <w:rPr>
          <w:rFonts w:ascii="Arial" w:eastAsia="Times New Roman" w:hAnsi="Arial" w:cs="Arial"/>
          <w:sz w:val="24"/>
          <w:szCs w:val="24"/>
          <w:lang w:eastAsia="ru-RU"/>
        </w:rPr>
        <w:t>указанным документам»;</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1.13. в пункте 52 Регламента слова «</w:t>
      </w:r>
      <w:r w:rsidRPr="00A52B56">
        <w:rPr>
          <w:rFonts w:ascii="Arial" w:eastAsia="Times New Roman" w:hAnsi="Arial" w:cs="Arial"/>
          <w:sz w:val="24"/>
          <w:szCs w:val="24"/>
          <w:lang w:eastAsia="ru-RU"/>
        </w:rPr>
        <w:t>представленного в администрацию уведомления о планируемом строительстве при</w:t>
      </w:r>
      <w:r>
        <w:rPr>
          <w:rFonts w:ascii="Arial" w:eastAsia="Times New Roman" w:hAnsi="Arial" w:cs="Arial"/>
          <w:sz w:val="24"/>
          <w:szCs w:val="24"/>
          <w:lang w:eastAsia="ru-RU"/>
        </w:rPr>
        <w:t>» заменить словами «</w:t>
      </w:r>
      <w:r w:rsidRPr="00A52B56">
        <w:rPr>
          <w:rFonts w:ascii="Arial" w:eastAsia="Times New Roman" w:hAnsi="Arial" w:cs="Arial"/>
          <w:sz w:val="24"/>
          <w:szCs w:val="24"/>
          <w:lang w:eastAsia="ru-RU"/>
        </w:rPr>
        <w:t>представленных в администрацию уведомления о планируемом строительстве и документов при</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1.14. пункт 53 Регламента изложить в следующей редакции: «</w:t>
      </w:r>
      <w:r w:rsidRPr="00C00AC3">
        <w:rPr>
          <w:rFonts w:ascii="Arial" w:eastAsia="Times New Roman" w:hAnsi="Arial" w:cs="Arial"/>
          <w:sz w:val="24"/>
          <w:szCs w:val="24"/>
          <w:lang w:eastAsia="ru-RU"/>
        </w:rPr>
        <w:t>53. Днем регистрации уведомления о планируемом строительстве и документов, представленных заявителем, является день их поступления в администрацию (до 16-00). При поступлении уведомления о планируемом строительстве и документов после 16-00 их регистрация осуществляется следующим рабочим днем.»;</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1.15. в наименовании главы 21 Регламента слова «</w:t>
      </w:r>
      <w:r w:rsidRPr="00982E90">
        <w:rPr>
          <w:rFonts w:ascii="Arial" w:eastAsia="Times New Roman" w:hAnsi="Arial" w:cs="Arial"/>
          <w:sz w:val="24"/>
          <w:szCs w:val="24"/>
          <w:lang w:eastAsia="ru-RU"/>
        </w:rPr>
        <w:t>муниципальной услуги по экстерриториальному принципу и особенности</w:t>
      </w:r>
      <w:r>
        <w:rPr>
          <w:rFonts w:ascii="Arial" w:eastAsia="Times New Roman" w:hAnsi="Arial" w:cs="Arial"/>
          <w:sz w:val="24"/>
          <w:szCs w:val="24"/>
          <w:lang w:eastAsia="ru-RU"/>
        </w:rPr>
        <w:t>» заменить словами «</w:t>
      </w:r>
      <w:r w:rsidRPr="0074734F">
        <w:rPr>
          <w:rFonts w:ascii="Arial" w:eastAsia="Times New Roman" w:hAnsi="Arial" w:cs="Arial"/>
          <w:sz w:val="24"/>
          <w:szCs w:val="24"/>
          <w:lang w:eastAsia="ru-RU"/>
        </w:rPr>
        <w:t>муниципальной услуги в МФЦ</w:t>
      </w:r>
      <w:r>
        <w:rPr>
          <w:rFonts w:ascii="Arial" w:eastAsia="Times New Roman" w:hAnsi="Arial" w:cs="Arial"/>
          <w:sz w:val="24"/>
          <w:szCs w:val="24"/>
          <w:lang w:eastAsia="ru-RU"/>
        </w:rPr>
        <w:t xml:space="preserve"> и</w:t>
      </w:r>
      <w:r w:rsidRPr="0074734F">
        <w:rPr>
          <w:rFonts w:ascii="Arial" w:eastAsia="Times New Roman" w:hAnsi="Arial" w:cs="Arial"/>
          <w:sz w:val="24"/>
          <w:szCs w:val="24"/>
          <w:lang w:eastAsia="ru-RU"/>
        </w:rPr>
        <w:t xml:space="preserve"> по экстерриториальному принципу, а также особенности»;</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1.16. пункт 72 Регламента изложить в следующей редакции: </w:t>
      </w:r>
    </w:p>
    <w:p w:rsidR="00E72322" w:rsidRPr="00592115"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592115">
        <w:rPr>
          <w:rFonts w:ascii="Arial" w:eastAsia="Times New Roman" w:hAnsi="Arial" w:cs="Arial"/>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w:t>
      </w:r>
      <w:r w:rsidRPr="00592115">
        <w:rPr>
          <w:rFonts w:ascii="Arial" w:eastAsia="Times New Roman" w:hAnsi="Arial" w:cs="Arial" w:hint="eastAsia"/>
          <w:sz w:val="24"/>
          <w:szCs w:val="24"/>
          <w:lang w:eastAsia="ru-RU"/>
        </w:rPr>
        <w:t xml:space="preserve"> </w:t>
      </w:r>
      <w:r w:rsidRPr="00592115">
        <w:rPr>
          <w:rFonts w:ascii="Arial" w:eastAsia="Times New Roman" w:hAnsi="Arial" w:cs="Arial"/>
          <w:sz w:val="24"/>
          <w:szCs w:val="24"/>
          <w:lang w:eastAsia="ru-RU"/>
        </w:rPr>
        <w:t>или его представителя.</w:t>
      </w:r>
    </w:p>
    <w:p w:rsidR="00E72322" w:rsidRPr="00592115" w:rsidRDefault="00E72322" w:rsidP="00E72322">
      <w:pPr>
        <w:spacing w:after="0" w:line="240" w:lineRule="auto"/>
        <w:ind w:firstLine="709"/>
        <w:jc w:val="both"/>
        <w:rPr>
          <w:rFonts w:ascii="Arial" w:eastAsia="Times New Roman" w:hAnsi="Arial" w:cs="Arial"/>
          <w:sz w:val="24"/>
          <w:szCs w:val="24"/>
          <w:lang w:eastAsia="ru-RU"/>
        </w:rPr>
      </w:pPr>
      <w:r w:rsidRPr="00592115">
        <w:rPr>
          <w:rFonts w:ascii="Arial" w:eastAsia="Times New Roman" w:hAnsi="Arial" w:cs="Arial"/>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p>
    <w:p w:rsidR="00E72322" w:rsidRPr="007B773D" w:rsidRDefault="00E72322" w:rsidP="00E72322">
      <w:pPr>
        <w:spacing w:after="0" w:line="240" w:lineRule="auto"/>
        <w:ind w:firstLine="709"/>
        <w:jc w:val="both"/>
        <w:rPr>
          <w:rFonts w:ascii="Arial" w:eastAsia="Times New Roman" w:hAnsi="Arial" w:cs="Arial"/>
          <w:sz w:val="24"/>
          <w:szCs w:val="24"/>
          <w:lang w:eastAsia="ru-RU"/>
        </w:rPr>
      </w:pPr>
      <w:r w:rsidRPr="00592115">
        <w:rPr>
          <w:rFonts w:ascii="Arial" w:eastAsia="Times New Roman" w:hAnsi="Arial" w:cs="Arial"/>
          <w:sz w:val="24"/>
          <w:szCs w:val="24"/>
          <w:lang w:eastAsia="ru-RU"/>
        </w:rPr>
        <w:t>1.17.</w:t>
      </w:r>
      <w:r>
        <w:rPr>
          <w:rFonts w:ascii="Arial" w:eastAsia="Times New Roman" w:hAnsi="Arial" w:cs="Arial"/>
          <w:sz w:val="24"/>
          <w:szCs w:val="24"/>
          <w:lang w:eastAsia="ru-RU"/>
        </w:rPr>
        <w:t xml:space="preserve"> в пункте 83 Регламента слова «</w:t>
      </w:r>
      <w:r w:rsidRPr="007B773D">
        <w:rPr>
          <w:rFonts w:ascii="Arial" w:eastAsia="Times New Roman" w:hAnsi="Arial" w:cs="Arial"/>
          <w:sz w:val="24"/>
          <w:szCs w:val="24"/>
          <w:lang w:eastAsia="ru-RU"/>
        </w:rPr>
        <w:t>которая осуществляется</w:t>
      </w:r>
      <w:r>
        <w:rPr>
          <w:rFonts w:ascii="Arial" w:eastAsia="Times New Roman" w:hAnsi="Arial" w:cs="Arial"/>
          <w:sz w:val="24"/>
          <w:szCs w:val="24"/>
          <w:lang w:eastAsia="ru-RU"/>
        </w:rPr>
        <w:t>» заменить словами «</w:t>
      </w:r>
      <w:r w:rsidRPr="007B773D">
        <w:rPr>
          <w:rFonts w:ascii="Arial" w:eastAsia="Times New Roman" w:hAnsi="Arial" w:cs="Arial"/>
          <w:sz w:val="24"/>
          <w:szCs w:val="24"/>
          <w:lang w:eastAsia="ru-RU"/>
        </w:rPr>
        <w:t>которая производится»;</w:t>
      </w:r>
    </w:p>
    <w:p w:rsidR="00E72322" w:rsidRPr="00C23B6C" w:rsidRDefault="00E72322" w:rsidP="00E72322">
      <w:pPr>
        <w:spacing w:after="0" w:line="240" w:lineRule="auto"/>
        <w:ind w:firstLine="709"/>
        <w:jc w:val="both"/>
        <w:rPr>
          <w:rFonts w:ascii="Arial" w:eastAsia="Times New Roman" w:hAnsi="Arial" w:cs="Arial"/>
          <w:sz w:val="24"/>
          <w:szCs w:val="24"/>
          <w:lang w:eastAsia="ru-RU"/>
        </w:rPr>
      </w:pPr>
      <w:r w:rsidRPr="007B773D">
        <w:rPr>
          <w:rFonts w:ascii="Arial" w:eastAsia="Times New Roman" w:hAnsi="Arial" w:cs="Arial"/>
          <w:sz w:val="24"/>
          <w:szCs w:val="24"/>
          <w:lang w:eastAsia="ru-RU"/>
        </w:rPr>
        <w:t>1.18.</w:t>
      </w:r>
      <w:r>
        <w:rPr>
          <w:rFonts w:ascii="Arial" w:eastAsia="Times New Roman" w:hAnsi="Arial" w:cs="Arial"/>
          <w:sz w:val="24"/>
          <w:szCs w:val="24"/>
          <w:lang w:eastAsia="ru-RU"/>
        </w:rPr>
        <w:t xml:space="preserve"> пункт 84 </w:t>
      </w:r>
      <w:r w:rsidRPr="00C23B6C">
        <w:rPr>
          <w:rFonts w:ascii="Arial" w:eastAsia="Times New Roman" w:hAnsi="Arial" w:cs="Arial"/>
          <w:sz w:val="24"/>
          <w:szCs w:val="24"/>
          <w:lang w:eastAsia="ru-RU"/>
        </w:rPr>
        <w:t>изложить в следующей редакции:</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C23B6C">
        <w:rPr>
          <w:rFonts w:ascii="Arial" w:eastAsia="Times New Roman" w:hAnsi="Arial" w:cs="Arial"/>
          <w:sz w:val="24"/>
          <w:szCs w:val="24"/>
          <w:lang w:eastAsia="ru-RU"/>
        </w:rPr>
        <w:t>84. Поступившие в администрацию уведомление о планируемом строительстве и документы, в том числе в электронной форме, регистрируются должностным лицом администрации, ответственным за прием и регистрацию документов, в</w:t>
      </w:r>
      <w:r w:rsidRPr="00C23B6C">
        <w:rPr>
          <w:rFonts w:ascii="Arial" w:eastAsia="Times New Roman" w:hAnsi="Arial" w:cs="Arial"/>
          <w:color w:val="000000"/>
          <w:sz w:val="24"/>
          <w:szCs w:val="24"/>
          <w:lang w:eastAsia="ru-RU"/>
        </w:rPr>
        <w:t xml:space="preserve"> </w:t>
      </w:r>
      <w:r w:rsidRPr="00C23B6C">
        <w:rPr>
          <w:rFonts w:ascii="Arial" w:eastAsia="Times New Roman" w:hAnsi="Arial" w:cs="Arial"/>
          <w:sz w:val="24"/>
          <w:szCs w:val="24"/>
          <w:lang w:eastAsia="ru-RU"/>
        </w:rPr>
        <w:t>Журнале регистрации входящей корреспонденции</w:t>
      </w:r>
      <w:r w:rsidRPr="00C23B6C">
        <w:rPr>
          <w:rFonts w:ascii="Arial" w:eastAsia="Times New Roman" w:hAnsi="Arial" w:cs="Arial"/>
          <w:i/>
          <w:iCs/>
          <w:sz w:val="24"/>
          <w:szCs w:val="24"/>
          <w:lang w:eastAsia="ru-RU"/>
        </w:rPr>
        <w:t>.</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1.19. в пункте 85 Регламента слова «</w:t>
      </w:r>
      <w:r w:rsidRPr="00470B38">
        <w:rPr>
          <w:rFonts w:ascii="Arial" w:eastAsia="Times New Roman" w:hAnsi="Arial" w:cs="Arial"/>
          <w:sz w:val="24"/>
          <w:szCs w:val="24"/>
          <w:lang w:eastAsia="ru-RU"/>
        </w:rPr>
        <w:t>представленного в администрацию уведомления о планируемом строительстве при</w:t>
      </w:r>
      <w:r>
        <w:rPr>
          <w:rFonts w:ascii="Arial" w:eastAsia="Times New Roman" w:hAnsi="Arial" w:cs="Arial"/>
          <w:sz w:val="24"/>
          <w:szCs w:val="24"/>
          <w:lang w:eastAsia="ru-RU"/>
        </w:rPr>
        <w:t>»</w:t>
      </w:r>
      <w:r w:rsidRPr="00470B38">
        <w:rPr>
          <w:rFonts w:ascii="Arial" w:eastAsia="Times New Roman" w:hAnsi="Arial" w:cs="Arial"/>
          <w:sz w:val="24"/>
          <w:szCs w:val="24"/>
          <w:lang w:eastAsia="ru-RU"/>
        </w:rPr>
        <w:t> </w:t>
      </w:r>
      <w:r>
        <w:rPr>
          <w:rFonts w:ascii="Arial" w:eastAsia="Times New Roman" w:hAnsi="Arial" w:cs="Arial"/>
          <w:sz w:val="24"/>
          <w:szCs w:val="24"/>
          <w:lang w:eastAsia="ru-RU"/>
        </w:rPr>
        <w:t>заменить словами «</w:t>
      </w:r>
      <w:r w:rsidRPr="00470B38">
        <w:rPr>
          <w:rFonts w:ascii="Arial" w:eastAsia="Times New Roman" w:hAnsi="Arial" w:cs="Arial"/>
          <w:sz w:val="24"/>
          <w:szCs w:val="24"/>
          <w:lang w:eastAsia="ru-RU"/>
        </w:rPr>
        <w:t>представленных в администрацию уведомления о планируемом строительстве и документов при</w:t>
      </w:r>
      <w:r>
        <w:rPr>
          <w:rFonts w:ascii="Arial" w:eastAsia="Times New Roman" w:hAnsi="Arial" w:cs="Arial"/>
          <w:sz w:val="24"/>
          <w:szCs w:val="24"/>
          <w:lang w:eastAsia="ru-RU"/>
        </w:rPr>
        <w:t>»; после слов «</w:t>
      </w:r>
      <w:r w:rsidRPr="00470B38">
        <w:rPr>
          <w:rFonts w:ascii="Arial" w:eastAsia="Times New Roman" w:hAnsi="Arial" w:cs="Arial"/>
          <w:sz w:val="24"/>
          <w:szCs w:val="24"/>
          <w:lang w:eastAsia="ru-RU"/>
        </w:rPr>
        <w:t>почтовой связи</w:t>
      </w:r>
      <w:r>
        <w:rPr>
          <w:rFonts w:ascii="Arial" w:eastAsia="Times New Roman" w:hAnsi="Arial" w:cs="Arial"/>
          <w:sz w:val="24"/>
          <w:szCs w:val="24"/>
          <w:lang w:eastAsia="ru-RU"/>
        </w:rPr>
        <w:t>» дополнить словами «, МФЦ»; слова «</w:t>
      </w:r>
      <w:r w:rsidRPr="00470B38">
        <w:rPr>
          <w:rFonts w:ascii="Arial" w:eastAsia="Times New Roman" w:hAnsi="Arial" w:cs="Arial"/>
          <w:sz w:val="24"/>
          <w:szCs w:val="24"/>
          <w:lang w:eastAsia="ru-RU"/>
        </w:rPr>
        <w:t>получения в администрации</w:t>
      </w:r>
      <w:r>
        <w:rPr>
          <w:rFonts w:ascii="Arial" w:eastAsia="Times New Roman" w:hAnsi="Arial" w:cs="Arial"/>
          <w:sz w:val="24"/>
          <w:szCs w:val="24"/>
          <w:lang w:eastAsia="ru-RU"/>
        </w:rPr>
        <w:t>» заменить словами «</w:t>
      </w:r>
      <w:r w:rsidRPr="00470B38">
        <w:rPr>
          <w:rFonts w:ascii="Arial" w:eastAsia="Times New Roman" w:hAnsi="Arial" w:cs="Arial"/>
          <w:sz w:val="24"/>
          <w:szCs w:val="24"/>
          <w:lang w:eastAsia="ru-RU"/>
        </w:rPr>
        <w:t>получения администрацией»</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1.20. пункт 87 Регламента дополнить словами «</w:t>
      </w:r>
      <w:r w:rsidRPr="00410E17">
        <w:rPr>
          <w:rFonts w:ascii="Arial" w:eastAsia="Times New Roman" w:hAnsi="Arial" w:cs="Arial"/>
          <w:sz w:val="24"/>
          <w:szCs w:val="24"/>
          <w:lang w:eastAsia="ru-RU"/>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1.21. в абзаце первом пункта 88 Регламента слова «</w:t>
      </w:r>
      <w:r w:rsidRPr="00C02CDF">
        <w:rPr>
          <w:rFonts w:ascii="Arial" w:eastAsia="Times New Roman" w:hAnsi="Arial" w:cs="Arial"/>
          <w:sz w:val="24"/>
          <w:szCs w:val="24"/>
          <w:lang w:eastAsia="ru-RU"/>
        </w:rPr>
        <w:t>с указанием причин отказа</w:t>
      </w:r>
      <w:r>
        <w:rPr>
          <w:rFonts w:ascii="Arial" w:eastAsia="Times New Roman" w:hAnsi="Arial" w:cs="Arial"/>
          <w:sz w:val="24"/>
          <w:szCs w:val="24"/>
          <w:lang w:eastAsia="ru-RU"/>
        </w:rPr>
        <w:t>» исключить;</w:t>
      </w:r>
    </w:p>
    <w:p w:rsidR="00E72322" w:rsidRPr="00C02CDF"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1.22. в абзаце втором пункта 88 Регламента слова «</w:t>
      </w:r>
      <w:r w:rsidRPr="00C02CDF">
        <w:rPr>
          <w:rFonts w:ascii="Arial" w:eastAsia="Times New Roman" w:hAnsi="Arial" w:cs="Arial"/>
          <w:sz w:val="24"/>
          <w:szCs w:val="24"/>
          <w:lang w:eastAsia="ru-RU"/>
        </w:rPr>
        <w:t>документов с указанием причин отказа на адрес, указанный</w:t>
      </w:r>
      <w:r>
        <w:rPr>
          <w:rFonts w:ascii="Arial" w:eastAsia="Times New Roman" w:hAnsi="Arial" w:cs="Arial"/>
          <w:sz w:val="24"/>
          <w:szCs w:val="24"/>
          <w:lang w:eastAsia="ru-RU"/>
        </w:rPr>
        <w:t>» заменить словами «</w:t>
      </w:r>
      <w:r w:rsidRPr="00C02CDF">
        <w:rPr>
          <w:rFonts w:ascii="Arial" w:eastAsia="Times New Roman" w:hAnsi="Arial" w:cs="Arial"/>
          <w:sz w:val="24"/>
          <w:szCs w:val="24"/>
          <w:lang w:eastAsia="ru-RU"/>
        </w:rPr>
        <w:t>документов по почтовому адресу, указанному»;</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1.23. в абзаце четвертом пункта 88 Регламента слова «</w:t>
      </w:r>
      <w:r w:rsidRPr="00C02CDF">
        <w:rPr>
          <w:rFonts w:ascii="Arial" w:eastAsia="Times New Roman" w:hAnsi="Arial" w:cs="Arial"/>
          <w:sz w:val="24"/>
          <w:szCs w:val="24"/>
          <w:lang w:eastAsia="ru-RU"/>
        </w:rPr>
        <w:t>направляет (выдает) в МФЦ</w:t>
      </w:r>
      <w:r>
        <w:rPr>
          <w:rFonts w:ascii="Arial" w:eastAsia="Times New Roman" w:hAnsi="Arial" w:cs="Arial"/>
          <w:sz w:val="24"/>
          <w:szCs w:val="24"/>
          <w:lang w:eastAsia="ru-RU"/>
        </w:rPr>
        <w:t>» заменить словами «</w:t>
      </w:r>
      <w:r w:rsidRPr="00C02CDF">
        <w:rPr>
          <w:rFonts w:ascii="Arial" w:eastAsia="Times New Roman" w:hAnsi="Arial" w:cs="Arial"/>
          <w:sz w:val="24"/>
          <w:szCs w:val="24"/>
          <w:lang w:eastAsia="ru-RU"/>
        </w:rPr>
        <w:t>направляет в МФЦ</w:t>
      </w:r>
      <w:r>
        <w:rPr>
          <w:rFonts w:ascii="Arial" w:eastAsia="Times New Roman" w:hAnsi="Arial" w:cs="Arial"/>
          <w:sz w:val="24"/>
          <w:szCs w:val="24"/>
          <w:lang w:eastAsia="ru-RU"/>
        </w:rPr>
        <w:t>»;</w:t>
      </w:r>
    </w:p>
    <w:p w:rsidR="00E72322" w:rsidRPr="007726F9"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1.24. в предложении втором абзаца четвертого пункта 88 Регламента после слов «</w:t>
      </w:r>
      <w:r w:rsidRPr="00950D7D">
        <w:rPr>
          <w:rFonts w:ascii="Arial" w:eastAsia="Times New Roman" w:hAnsi="Arial" w:cs="Arial"/>
          <w:sz w:val="24"/>
          <w:szCs w:val="24"/>
          <w:lang w:eastAsia="ru-RU"/>
        </w:rPr>
        <w:t>за днем поступления уведомления</w:t>
      </w:r>
      <w:r>
        <w:rPr>
          <w:rFonts w:ascii="Arial" w:eastAsia="Times New Roman" w:hAnsi="Arial" w:cs="Arial"/>
          <w:sz w:val="24"/>
          <w:szCs w:val="24"/>
          <w:lang w:eastAsia="ru-RU"/>
        </w:rPr>
        <w:t>» дополнить словами «</w:t>
      </w:r>
      <w:r w:rsidRPr="007726F9">
        <w:rPr>
          <w:rFonts w:ascii="Arial" w:eastAsia="Times New Roman" w:hAnsi="Arial" w:cs="Arial"/>
          <w:sz w:val="24"/>
          <w:szCs w:val="24"/>
          <w:lang w:eastAsia="ru-RU"/>
        </w:rPr>
        <w:t>об отказе в приеме документов»;</w:t>
      </w:r>
    </w:p>
    <w:p w:rsidR="00E72322" w:rsidRPr="00604340" w:rsidRDefault="00E72322" w:rsidP="00E72322">
      <w:pPr>
        <w:spacing w:after="0" w:line="240" w:lineRule="auto"/>
        <w:ind w:firstLine="709"/>
        <w:jc w:val="both"/>
        <w:rPr>
          <w:rFonts w:ascii="Arial" w:eastAsia="Times New Roman" w:hAnsi="Arial" w:cs="Arial"/>
          <w:sz w:val="24"/>
          <w:szCs w:val="24"/>
          <w:lang w:eastAsia="ru-RU"/>
        </w:rPr>
      </w:pPr>
      <w:r w:rsidRPr="007726F9">
        <w:rPr>
          <w:rFonts w:ascii="Arial" w:eastAsia="Times New Roman" w:hAnsi="Arial" w:cs="Arial"/>
          <w:sz w:val="24"/>
          <w:szCs w:val="24"/>
          <w:lang w:eastAsia="ru-RU"/>
        </w:rPr>
        <w:t>1.25.</w:t>
      </w:r>
      <w:r>
        <w:rPr>
          <w:rFonts w:ascii="Arial" w:eastAsia="Times New Roman" w:hAnsi="Arial" w:cs="Arial"/>
          <w:sz w:val="24"/>
          <w:szCs w:val="24"/>
          <w:lang w:eastAsia="ru-RU"/>
        </w:rPr>
        <w:t xml:space="preserve"> пункт 89 Регламента дополнить словами «</w:t>
      </w:r>
      <w:r w:rsidRPr="00604340">
        <w:rPr>
          <w:rFonts w:ascii="Arial" w:eastAsia="Times New Roman" w:hAnsi="Arial" w:cs="Arial"/>
          <w:sz w:val="24"/>
          <w:szCs w:val="24"/>
          <w:lang w:eastAsia="ru-RU"/>
        </w:rPr>
        <w:t>, и передает их указанному должностному лицу администрации до 12 часов рабочего дня, следующего за днем регистрации уведомления о планируемом строительстве»;</w:t>
      </w:r>
    </w:p>
    <w:p w:rsidR="00E72322" w:rsidRPr="001C49BB" w:rsidRDefault="00E72322" w:rsidP="00E72322">
      <w:pPr>
        <w:spacing w:after="0" w:line="240" w:lineRule="auto"/>
        <w:ind w:firstLine="709"/>
        <w:jc w:val="both"/>
        <w:rPr>
          <w:rFonts w:ascii="Arial" w:eastAsia="Times New Roman" w:hAnsi="Arial" w:cs="Arial"/>
          <w:sz w:val="24"/>
          <w:szCs w:val="24"/>
          <w:lang w:eastAsia="ru-RU"/>
        </w:rPr>
      </w:pPr>
      <w:r w:rsidRPr="00604340">
        <w:rPr>
          <w:rFonts w:ascii="Arial" w:eastAsia="Times New Roman" w:hAnsi="Arial" w:cs="Arial"/>
          <w:sz w:val="24"/>
          <w:szCs w:val="24"/>
          <w:lang w:eastAsia="ru-RU"/>
        </w:rPr>
        <w:t>1.26.</w:t>
      </w:r>
      <w:r>
        <w:rPr>
          <w:rFonts w:ascii="Arial" w:eastAsia="Times New Roman" w:hAnsi="Arial" w:cs="Arial"/>
          <w:sz w:val="24"/>
          <w:szCs w:val="24"/>
          <w:lang w:eastAsia="ru-RU"/>
        </w:rPr>
        <w:t xml:space="preserve"> в пункте 90 Регламента слово «указанных» исключить; слова «на почтовый адрес, указанный в» заменить словами «</w:t>
      </w:r>
      <w:r w:rsidRPr="001C49BB">
        <w:rPr>
          <w:rFonts w:ascii="Arial" w:eastAsia="Times New Roman" w:hAnsi="Arial" w:cs="Arial"/>
          <w:sz w:val="24"/>
          <w:szCs w:val="24"/>
          <w:lang w:eastAsia="ru-RU"/>
        </w:rPr>
        <w:t>по почтовому адресу, указанному в»;</w:t>
      </w:r>
    </w:p>
    <w:p w:rsidR="00E72322" w:rsidRDefault="00E72322" w:rsidP="00E72322">
      <w:pPr>
        <w:spacing w:after="0" w:line="240" w:lineRule="auto"/>
        <w:ind w:firstLine="709"/>
        <w:jc w:val="both"/>
        <w:rPr>
          <w:rFonts w:ascii="Arial" w:eastAsia="Times New Roman" w:hAnsi="Arial" w:cs="Arial"/>
          <w:sz w:val="24"/>
          <w:szCs w:val="24"/>
          <w:lang w:eastAsia="ru-RU"/>
        </w:rPr>
      </w:pPr>
      <w:r w:rsidRPr="001C49BB">
        <w:rPr>
          <w:rFonts w:ascii="Arial" w:eastAsia="Times New Roman" w:hAnsi="Arial" w:cs="Arial"/>
          <w:sz w:val="24"/>
          <w:szCs w:val="24"/>
          <w:lang w:eastAsia="ru-RU"/>
        </w:rPr>
        <w:t>1.27.</w:t>
      </w:r>
      <w:r>
        <w:rPr>
          <w:rFonts w:ascii="Arial" w:eastAsia="Times New Roman" w:hAnsi="Arial" w:cs="Arial"/>
          <w:sz w:val="24"/>
          <w:szCs w:val="24"/>
          <w:lang w:eastAsia="ru-RU"/>
        </w:rPr>
        <w:t xml:space="preserve"> в пункте 92 Регламента слова «</w:t>
      </w:r>
      <w:r w:rsidRPr="00662B09">
        <w:rPr>
          <w:rFonts w:ascii="Arial" w:eastAsia="Times New Roman" w:hAnsi="Arial" w:cs="Arial"/>
          <w:sz w:val="24"/>
          <w:szCs w:val="24"/>
          <w:lang w:eastAsia="ru-RU"/>
        </w:rPr>
        <w:t>регистрацию корреспонденции</w:t>
      </w:r>
      <w:r>
        <w:rPr>
          <w:rFonts w:ascii="Arial" w:eastAsia="Times New Roman" w:hAnsi="Arial" w:cs="Arial"/>
          <w:sz w:val="24"/>
          <w:szCs w:val="24"/>
          <w:lang w:eastAsia="ru-RU"/>
        </w:rPr>
        <w:t>» заменить словами «</w:t>
      </w:r>
      <w:r w:rsidRPr="00662B09">
        <w:rPr>
          <w:rFonts w:ascii="Arial" w:eastAsia="Times New Roman" w:hAnsi="Arial" w:cs="Arial"/>
          <w:sz w:val="24"/>
          <w:szCs w:val="24"/>
          <w:lang w:eastAsia="ru-RU"/>
        </w:rPr>
        <w:t>регистрацию документов»;</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1.28. в пункте 94 Регламента слова «</w:t>
      </w:r>
      <w:r w:rsidRPr="00E43C15">
        <w:rPr>
          <w:rFonts w:ascii="Arial" w:eastAsia="Times New Roman" w:hAnsi="Arial" w:cs="Arial"/>
          <w:sz w:val="24"/>
          <w:szCs w:val="24"/>
          <w:lang w:eastAsia="ru-RU"/>
        </w:rPr>
        <w:t>,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r>
        <w:rPr>
          <w:rFonts w:ascii="Arial" w:eastAsia="Times New Roman" w:hAnsi="Arial" w:cs="Arial"/>
          <w:sz w:val="24"/>
          <w:szCs w:val="24"/>
          <w:lang w:eastAsia="ru-RU"/>
        </w:rPr>
        <w:t>» исключить;</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1.29. абзац первый и второй пункта 95 Регламента после слов «</w:t>
      </w:r>
      <w:r w:rsidRPr="008933B1">
        <w:rPr>
          <w:rFonts w:ascii="Arial" w:eastAsia="Times New Roman" w:hAnsi="Arial" w:cs="Arial"/>
          <w:sz w:val="24"/>
          <w:szCs w:val="24"/>
          <w:lang w:eastAsia="ru-RU"/>
        </w:rPr>
        <w:t>В случае установления</w:t>
      </w:r>
      <w:r>
        <w:rPr>
          <w:rFonts w:ascii="Arial" w:eastAsia="Times New Roman" w:hAnsi="Arial" w:cs="Arial"/>
          <w:sz w:val="24"/>
          <w:szCs w:val="24"/>
          <w:lang w:eastAsia="ru-RU"/>
        </w:rPr>
        <w:t>» дополнить словами «</w:t>
      </w:r>
      <w:r w:rsidRPr="008933B1">
        <w:rPr>
          <w:rFonts w:ascii="Arial" w:eastAsia="Times New Roman" w:hAnsi="Arial" w:cs="Arial"/>
          <w:sz w:val="24"/>
          <w:szCs w:val="24"/>
          <w:lang w:eastAsia="ru-RU"/>
        </w:rPr>
        <w:t>в ходе провер</w:t>
      </w:r>
      <w:r>
        <w:rPr>
          <w:rFonts w:ascii="Arial" w:eastAsia="Times New Roman" w:hAnsi="Arial" w:cs="Arial"/>
          <w:sz w:val="24"/>
          <w:szCs w:val="24"/>
          <w:lang w:eastAsia="ru-RU"/>
        </w:rPr>
        <w:t xml:space="preserve">ки, предусмотренной пунктом 94 </w:t>
      </w:r>
      <w:r w:rsidRPr="008933B1">
        <w:rPr>
          <w:rFonts w:ascii="Arial" w:eastAsia="Times New Roman" w:hAnsi="Arial" w:cs="Arial"/>
          <w:sz w:val="24"/>
          <w:szCs w:val="24"/>
          <w:lang w:eastAsia="ru-RU"/>
        </w:rPr>
        <w:t>настоящего административного регламента,»;</w:t>
      </w:r>
    </w:p>
    <w:p w:rsidR="00E72322" w:rsidRPr="00183FD1"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1.30. в абзаце втором пункта 95 Регламента слова «</w:t>
      </w:r>
      <w:r w:rsidRPr="00183FD1">
        <w:rPr>
          <w:rFonts w:ascii="Arial" w:eastAsia="Times New Roman" w:hAnsi="Arial" w:cs="Arial"/>
          <w:sz w:val="24"/>
          <w:szCs w:val="24"/>
          <w:lang w:eastAsia="ru-RU"/>
        </w:rPr>
        <w:t>на заявлении</w:t>
      </w:r>
      <w:r>
        <w:rPr>
          <w:rFonts w:ascii="Arial" w:eastAsia="Times New Roman" w:hAnsi="Arial" w:cs="Arial"/>
          <w:sz w:val="24"/>
          <w:szCs w:val="24"/>
          <w:lang w:eastAsia="ru-RU"/>
        </w:rPr>
        <w:t>» заменить словами «</w:t>
      </w:r>
      <w:r w:rsidRPr="00183FD1">
        <w:rPr>
          <w:rFonts w:ascii="Arial" w:eastAsia="Times New Roman" w:hAnsi="Arial" w:cs="Arial"/>
          <w:sz w:val="24"/>
          <w:szCs w:val="24"/>
          <w:lang w:eastAsia="ru-RU"/>
        </w:rPr>
        <w:t>на уведомлении о планируемом строительстве»;</w:t>
      </w:r>
    </w:p>
    <w:p w:rsidR="00E72322" w:rsidRDefault="00E72322" w:rsidP="00E72322">
      <w:pPr>
        <w:spacing w:after="0" w:line="240" w:lineRule="auto"/>
        <w:ind w:firstLine="709"/>
        <w:jc w:val="both"/>
        <w:rPr>
          <w:rFonts w:ascii="Arial" w:eastAsia="Times New Roman" w:hAnsi="Arial" w:cs="Arial"/>
          <w:sz w:val="24"/>
          <w:szCs w:val="24"/>
          <w:lang w:eastAsia="ru-RU"/>
        </w:rPr>
      </w:pPr>
      <w:r w:rsidRPr="00183FD1">
        <w:rPr>
          <w:rFonts w:ascii="Arial" w:eastAsia="Times New Roman" w:hAnsi="Arial" w:cs="Arial"/>
          <w:sz w:val="24"/>
          <w:szCs w:val="24"/>
          <w:lang w:eastAsia="ru-RU"/>
        </w:rPr>
        <w:t>1.31.</w:t>
      </w:r>
      <w:r>
        <w:rPr>
          <w:rFonts w:ascii="Arial" w:eastAsia="Times New Roman" w:hAnsi="Arial" w:cs="Arial"/>
          <w:sz w:val="24"/>
          <w:szCs w:val="24"/>
          <w:lang w:eastAsia="ru-RU"/>
        </w:rPr>
        <w:t>в абзаце первом пункта 104 Регламента слова «</w:t>
      </w:r>
      <w:r w:rsidRPr="002F3B71">
        <w:rPr>
          <w:rFonts w:ascii="Arial" w:eastAsia="Times New Roman" w:hAnsi="Arial" w:cs="Arial"/>
          <w:sz w:val="24"/>
          <w:szCs w:val="24"/>
          <w:lang w:eastAsia="ru-RU"/>
        </w:rPr>
        <w:t>, предусмотренного абзацем вторым пункта 95 настоящего административного регламента</w:t>
      </w:r>
      <w:r>
        <w:rPr>
          <w:rFonts w:ascii="Arial" w:eastAsia="Times New Roman" w:hAnsi="Arial" w:cs="Arial"/>
          <w:sz w:val="24"/>
          <w:szCs w:val="24"/>
          <w:lang w:eastAsia="ru-RU"/>
        </w:rPr>
        <w:t>» исключить;</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1.32. в подпункте 1 пункта 104 Регламента слова «</w:t>
      </w:r>
      <w:r w:rsidRPr="008F0C4E">
        <w:rPr>
          <w:rFonts w:ascii="Arial" w:eastAsia="Times New Roman" w:hAnsi="Arial" w:cs="Arial"/>
          <w:sz w:val="24"/>
          <w:szCs w:val="24"/>
          <w:lang w:eastAsia="ru-RU"/>
        </w:rPr>
        <w:t>или территориальный отдел территориального органа</w:t>
      </w:r>
      <w:r>
        <w:rPr>
          <w:rFonts w:ascii="Arial" w:eastAsia="Times New Roman" w:hAnsi="Arial" w:cs="Arial"/>
          <w:sz w:val="24"/>
          <w:szCs w:val="24"/>
          <w:lang w:eastAsia="ru-RU"/>
        </w:rPr>
        <w:t xml:space="preserve">» заменить словами «или </w:t>
      </w:r>
      <w:r w:rsidRPr="00F707A5">
        <w:rPr>
          <w:rFonts w:ascii="Arial" w:eastAsia="Times New Roman" w:hAnsi="Arial" w:cs="Arial"/>
          <w:sz w:val="24"/>
          <w:szCs w:val="24"/>
          <w:lang w:eastAsia="ru-RU"/>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1.33. в пункте 111 Регламента слова «</w:t>
      </w:r>
      <w:r w:rsidRPr="002750EC">
        <w:rPr>
          <w:rFonts w:ascii="Arial" w:eastAsia="Times New Roman" w:hAnsi="Arial" w:cs="Arial"/>
          <w:sz w:val="24"/>
          <w:szCs w:val="24"/>
          <w:lang w:eastAsia="ru-RU"/>
        </w:rPr>
        <w:t>со дня получения в рамках межведомственн</w:t>
      </w:r>
      <w:r>
        <w:rPr>
          <w:rFonts w:ascii="Arial" w:eastAsia="Times New Roman" w:hAnsi="Arial" w:cs="Arial"/>
          <w:sz w:val="24"/>
          <w:szCs w:val="24"/>
          <w:lang w:eastAsia="ru-RU"/>
        </w:rPr>
        <w:t>ого взаимодействия информации (</w:t>
      </w:r>
      <w:r w:rsidRPr="002750EC">
        <w:rPr>
          <w:rFonts w:ascii="Arial" w:eastAsia="Times New Roman" w:hAnsi="Arial" w:cs="Arial"/>
          <w:sz w:val="24"/>
          <w:szCs w:val="24"/>
          <w:lang w:eastAsia="ru-RU"/>
        </w:rPr>
        <w:t>документов), указанных в пункте 36</w:t>
      </w:r>
      <w:r>
        <w:rPr>
          <w:rFonts w:ascii="Arial" w:eastAsia="Times New Roman" w:hAnsi="Arial" w:cs="Arial"/>
          <w:sz w:val="24"/>
          <w:szCs w:val="24"/>
          <w:lang w:eastAsia="ru-RU"/>
        </w:rPr>
        <w:t>» заменить словами «</w:t>
      </w:r>
      <w:r w:rsidRPr="002750EC">
        <w:rPr>
          <w:rFonts w:ascii="Arial" w:eastAsia="Times New Roman" w:hAnsi="Arial" w:cs="Arial"/>
          <w:sz w:val="24"/>
          <w:szCs w:val="24"/>
          <w:lang w:eastAsia="ru-RU"/>
        </w:rPr>
        <w:t>со дня поступления ответов на межведомственные запросы, указанных в пункте 107»;</w:t>
      </w:r>
      <w:r>
        <w:rPr>
          <w:rFonts w:ascii="Arial" w:eastAsia="Times New Roman" w:hAnsi="Arial" w:cs="Arial"/>
          <w:sz w:val="24"/>
          <w:szCs w:val="24"/>
          <w:lang w:eastAsia="ru-RU"/>
        </w:rPr>
        <w:t xml:space="preserve"> слова «</w:t>
      </w:r>
      <w:r w:rsidRPr="00E215F7">
        <w:rPr>
          <w:rFonts w:ascii="Arial" w:eastAsia="Times New Roman" w:hAnsi="Arial" w:cs="Arial"/>
          <w:sz w:val="24"/>
          <w:szCs w:val="24"/>
          <w:lang w:eastAsia="ru-RU"/>
        </w:rPr>
        <w:t>со дня получения в рамках межведомственн</w:t>
      </w:r>
      <w:r>
        <w:rPr>
          <w:rFonts w:ascii="Arial" w:eastAsia="Times New Roman" w:hAnsi="Arial" w:cs="Arial"/>
          <w:sz w:val="24"/>
          <w:szCs w:val="24"/>
          <w:lang w:eastAsia="ru-RU"/>
        </w:rPr>
        <w:t>ого взаимодействия информации (</w:t>
      </w:r>
      <w:r w:rsidRPr="00E215F7">
        <w:rPr>
          <w:rFonts w:ascii="Arial" w:eastAsia="Times New Roman" w:hAnsi="Arial" w:cs="Arial"/>
          <w:sz w:val="24"/>
          <w:szCs w:val="24"/>
          <w:lang w:eastAsia="ru-RU"/>
        </w:rPr>
        <w:t>документов)</w:t>
      </w:r>
      <w:r>
        <w:rPr>
          <w:rFonts w:ascii="Arial" w:eastAsia="Times New Roman" w:hAnsi="Arial" w:cs="Arial"/>
          <w:sz w:val="24"/>
          <w:szCs w:val="24"/>
          <w:lang w:eastAsia="ru-RU"/>
        </w:rPr>
        <w:t>» заменить словами «</w:t>
      </w:r>
      <w:r w:rsidRPr="00E215F7">
        <w:rPr>
          <w:rFonts w:ascii="Arial" w:eastAsia="Times New Roman" w:hAnsi="Arial" w:cs="Arial"/>
          <w:sz w:val="24"/>
          <w:szCs w:val="24"/>
          <w:lang w:eastAsia="ru-RU"/>
        </w:rPr>
        <w:t>со дня поступления ответов на межведомственные запросы»;</w:t>
      </w:r>
      <w:r>
        <w:rPr>
          <w:rFonts w:ascii="Arial" w:eastAsia="Times New Roman" w:hAnsi="Arial" w:cs="Arial"/>
          <w:sz w:val="24"/>
          <w:szCs w:val="24"/>
          <w:lang w:eastAsia="ru-RU"/>
        </w:rPr>
        <w:t xml:space="preserve"> слова «</w:t>
      </w:r>
      <w:r w:rsidRPr="00E215F7">
        <w:rPr>
          <w:rFonts w:ascii="Arial" w:eastAsia="Times New Roman" w:hAnsi="Arial" w:cs="Arial"/>
          <w:sz w:val="24"/>
          <w:szCs w:val="24"/>
          <w:lang w:eastAsia="ru-RU"/>
        </w:rPr>
        <w:t>уведомления о несоответствии и  по результатам этих рассмотрения и проверки принимает решение о выдаче уведомления о соответствии или при наличии оснований, указанных в пункте 112 настоящего административного регламента, решение о выдаче уведомления о несоответствии</w:t>
      </w:r>
      <w:r>
        <w:rPr>
          <w:rFonts w:ascii="Arial" w:eastAsia="Times New Roman" w:hAnsi="Arial" w:cs="Arial"/>
          <w:sz w:val="24"/>
          <w:szCs w:val="24"/>
          <w:lang w:eastAsia="ru-RU"/>
        </w:rPr>
        <w:t>» заменить словами «</w:t>
      </w:r>
      <w:r w:rsidRPr="00E215F7">
        <w:rPr>
          <w:rFonts w:ascii="Arial" w:eastAsia="Times New Roman" w:hAnsi="Arial" w:cs="Arial"/>
          <w:sz w:val="24"/>
          <w:szCs w:val="24"/>
          <w:lang w:eastAsia="ru-RU"/>
        </w:rPr>
        <w:t>уведомления о несоответствии, предусмотренных пунктом 112 настоящего административного регламента»;</w:t>
      </w:r>
    </w:p>
    <w:p w:rsidR="00E72322" w:rsidRDefault="00E72322" w:rsidP="00E7232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1.34. пункт 113 Регламента изложить в следующей </w:t>
      </w:r>
      <w:r w:rsidRPr="004B545C">
        <w:rPr>
          <w:rFonts w:ascii="Arial" w:eastAsia="Times New Roman" w:hAnsi="Arial" w:cs="Arial"/>
          <w:sz w:val="24"/>
          <w:szCs w:val="24"/>
          <w:lang w:eastAsia="ru-RU"/>
        </w:rPr>
        <w:t xml:space="preserve">редакции: </w:t>
      </w:r>
    </w:p>
    <w:p w:rsidR="00E72322" w:rsidRPr="004B545C" w:rsidRDefault="00E72322" w:rsidP="00E72322">
      <w:pPr>
        <w:autoSpaceDE w:val="0"/>
        <w:autoSpaceDN w:val="0"/>
        <w:adjustRightInd w:val="0"/>
        <w:spacing w:after="0" w:line="240" w:lineRule="auto"/>
        <w:ind w:firstLine="709"/>
        <w:jc w:val="both"/>
        <w:rPr>
          <w:rFonts w:ascii="Arial" w:eastAsia="Calibri" w:hAnsi="Arial" w:cs="Arial"/>
          <w:sz w:val="24"/>
          <w:szCs w:val="24"/>
          <w:lang w:eastAsia="ru-RU"/>
        </w:rPr>
      </w:pPr>
      <w:r w:rsidRPr="004B545C">
        <w:rPr>
          <w:rFonts w:ascii="Arial" w:eastAsia="Times New Roman" w:hAnsi="Arial" w:cs="Arial"/>
          <w:sz w:val="24"/>
          <w:szCs w:val="24"/>
          <w:lang w:eastAsia="ru-RU"/>
        </w:rPr>
        <w:t>«</w:t>
      </w:r>
      <w:r w:rsidRPr="004B545C">
        <w:rPr>
          <w:rFonts w:ascii="Arial" w:eastAsia="Times New Roman" w:hAnsi="Arial" w:cs="Arial"/>
          <w:kern w:val="2"/>
          <w:sz w:val="24"/>
          <w:szCs w:val="24"/>
          <w:lang w:eastAsia="ru-RU"/>
        </w:rPr>
        <w:t xml:space="preserve">113. Если по результатам рассмотрения и проверки документов, указанных в пункте 111 </w:t>
      </w:r>
      <w:r w:rsidRPr="004B545C">
        <w:rPr>
          <w:rFonts w:ascii="Arial" w:eastAsia="Calibri" w:hAnsi="Arial" w:cs="Arial"/>
          <w:kern w:val="2"/>
          <w:sz w:val="24"/>
          <w:szCs w:val="24"/>
        </w:rPr>
        <w:t xml:space="preserve">настоящего </w:t>
      </w:r>
      <w:r w:rsidRPr="004B545C">
        <w:rPr>
          <w:rFonts w:ascii="Arial" w:eastAsia="Times New Roman" w:hAnsi="Arial" w:cs="Arial"/>
          <w:kern w:val="2"/>
          <w:sz w:val="24"/>
          <w:szCs w:val="24"/>
          <w:lang w:eastAsia="ru-RU"/>
        </w:rPr>
        <w:t xml:space="preserve">административного регламента, будет установлено отсутствие оснований для выдачи уведомления о несоответствии, предусмотренных </w:t>
      </w:r>
      <w:r w:rsidRPr="004B545C">
        <w:rPr>
          <w:rFonts w:ascii="Arial" w:eastAsia="Calibri" w:hAnsi="Arial" w:cs="Arial"/>
          <w:sz w:val="24"/>
          <w:szCs w:val="24"/>
        </w:rPr>
        <w:t>пунктом 112 настоящего административного регламента,</w:t>
      </w:r>
      <w:r w:rsidRPr="004B545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111 </w:t>
      </w:r>
      <w:r w:rsidRPr="004B545C">
        <w:rPr>
          <w:rFonts w:ascii="Arial" w:eastAsia="Calibri" w:hAnsi="Arial" w:cs="Arial"/>
          <w:kern w:val="2"/>
          <w:sz w:val="24"/>
          <w:szCs w:val="24"/>
        </w:rPr>
        <w:t xml:space="preserve">настоящего </w:t>
      </w:r>
      <w:r w:rsidRPr="004B545C">
        <w:rPr>
          <w:rFonts w:ascii="Arial" w:eastAsia="Times New Roman" w:hAnsi="Arial" w:cs="Arial"/>
          <w:kern w:val="2"/>
          <w:sz w:val="24"/>
          <w:szCs w:val="24"/>
          <w:lang w:eastAsia="ru-RU"/>
        </w:rPr>
        <w:t xml:space="preserve">административного регламента, осуществляет подготовку проекта </w:t>
      </w:r>
      <w:r w:rsidRPr="004B545C">
        <w:rPr>
          <w:rFonts w:ascii="Arial" w:eastAsia="Calibri" w:hAnsi="Arial" w:cs="Arial"/>
          <w:sz w:val="24"/>
          <w:szCs w:val="24"/>
          <w:lang w:eastAsia="ru-RU"/>
        </w:rPr>
        <w:t>уведомления о соответствии.</w:t>
      </w:r>
    </w:p>
    <w:p w:rsidR="00E72322" w:rsidRPr="004B545C" w:rsidRDefault="00E72322" w:rsidP="00E72322">
      <w:pPr>
        <w:spacing w:after="0" w:line="240" w:lineRule="auto"/>
        <w:ind w:firstLine="709"/>
        <w:jc w:val="both"/>
        <w:rPr>
          <w:rFonts w:ascii="Arial" w:eastAsia="Times New Roman" w:hAnsi="Arial" w:cs="Arial"/>
          <w:sz w:val="24"/>
          <w:szCs w:val="24"/>
          <w:lang w:eastAsia="ru-RU"/>
        </w:rPr>
      </w:pPr>
      <w:r w:rsidRPr="004B545C">
        <w:rPr>
          <w:rFonts w:ascii="Arial" w:eastAsia="Times New Roman" w:hAnsi="Arial" w:cs="Arial"/>
          <w:sz w:val="24"/>
          <w:szCs w:val="24"/>
          <w:lang w:eastAsia="ru-RU"/>
        </w:rPr>
        <w:lastRenderedPageBreak/>
        <w:t>Если по результатам рассмотрения и проверки документов, указанных в пункте 111 настоящего административного регламента, будет установлено наличие оснований для выдачи уведомления о несоответствии, предусмотренных пунктом 112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осуществляет подготовку проекта уведомления о несоответствии.</w:t>
      </w:r>
    </w:p>
    <w:p w:rsidR="00E72322" w:rsidRPr="004B545C" w:rsidRDefault="00E72322" w:rsidP="00E72322">
      <w:pPr>
        <w:spacing w:after="0" w:line="240" w:lineRule="auto"/>
        <w:ind w:firstLine="709"/>
        <w:jc w:val="both"/>
        <w:rPr>
          <w:rFonts w:ascii="Arial" w:eastAsia="Times New Roman" w:hAnsi="Arial" w:cs="Arial"/>
          <w:sz w:val="24"/>
          <w:szCs w:val="24"/>
          <w:lang w:eastAsia="ru-RU"/>
        </w:rPr>
      </w:pPr>
      <w:r w:rsidRPr="004B545C">
        <w:rPr>
          <w:rFonts w:ascii="Arial" w:eastAsia="Times New Roman" w:hAnsi="Arial" w:cs="Arial"/>
          <w:sz w:val="24"/>
          <w:szCs w:val="24"/>
          <w:lang w:eastAsia="ru-RU"/>
        </w:rPr>
        <w:t>Подготовка уведомления о соответствии или уведомления о несоответствии осуществляется по форме, установленной Приказом №591/пр.»;</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1.35. в пункте 114 Регламента слова «</w:t>
      </w:r>
      <w:r w:rsidRPr="00B75270">
        <w:rPr>
          <w:rFonts w:ascii="Arial" w:eastAsia="Times New Roman" w:hAnsi="Arial" w:cs="Arial"/>
          <w:sz w:val="24"/>
          <w:szCs w:val="24"/>
          <w:lang w:eastAsia="ru-RU"/>
        </w:rPr>
        <w:t>обеспечивает согласование уполномоченными лицами администрации и подписание документа главой администрации</w:t>
      </w:r>
      <w:r>
        <w:rPr>
          <w:rFonts w:ascii="Arial" w:eastAsia="Times New Roman" w:hAnsi="Arial" w:cs="Arial"/>
          <w:sz w:val="24"/>
          <w:szCs w:val="24"/>
          <w:lang w:eastAsia="ru-RU"/>
        </w:rPr>
        <w:t>» заменить словами «</w:t>
      </w:r>
      <w:r w:rsidRPr="00B75270">
        <w:rPr>
          <w:rFonts w:ascii="Arial" w:eastAsia="Times New Roman" w:hAnsi="Arial" w:cs="Arial"/>
          <w:sz w:val="24"/>
          <w:szCs w:val="24"/>
          <w:lang w:eastAsia="ru-RU"/>
        </w:rPr>
        <w:t>обеспечивает его согласование уполномоченными лицами администрации и подписание главой администрации</w:t>
      </w:r>
      <w:r>
        <w:rPr>
          <w:rFonts w:ascii="Arial" w:eastAsia="Times New Roman" w:hAnsi="Arial" w:cs="Arial"/>
          <w:sz w:val="24"/>
          <w:szCs w:val="24"/>
          <w:lang w:eastAsia="ru-RU"/>
        </w:rPr>
        <w:t>»;</w:t>
      </w:r>
    </w:p>
    <w:p w:rsidR="00E72322"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1.36. в подпункте 2 пункта 127 Регламента, в подпункте 1 пункта 130 Регламента, в подпункте 1 пункта 132 Регламента слова «</w:t>
      </w:r>
      <w:r w:rsidRPr="006421A6">
        <w:rPr>
          <w:rFonts w:ascii="Arial" w:eastAsia="Times New Roman" w:hAnsi="Arial" w:cs="Arial"/>
          <w:sz w:val="24"/>
          <w:szCs w:val="24"/>
          <w:lang w:eastAsia="ru-RU"/>
        </w:rPr>
        <w:t>представителя заявителя</w:t>
      </w:r>
      <w:r>
        <w:rPr>
          <w:rFonts w:ascii="Arial" w:eastAsia="Times New Roman" w:hAnsi="Arial" w:cs="Arial"/>
          <w:sz w:val="24"/>
          <w:szCs w:val="24"/>
          <w:lang w:eastAsia="ru-RU"/>
        </w:rPr>
        <w:t>» заменить словами «его представителя»;</w:t>
      </w:r>
    </w:p>
    <w:p w:rsidR="00E72322" w:rsidRPr="00C02CDF" w:rsidRDefault="00E72322" w:rsidP="00E7232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1.37. в пункте 157 Регламента слова «на адрес» заменить словами «по адресу».</w:t>
      </w:r>
    </w:p>
    <w:p w:rsidR="00E72322" w:rsidRPr="008C1144" w:rsidRDefault="00E72322" w:rsidP="00E72322">
      <w:pPr>
        <w:spacing w:after="0" w:line="240" w:lineRule="auto"/>
        <w:ind w:firstLine="709"/>
        <w:jc w:val="both"/>
        <w:rPr>
          <w:rFonts w:ascii="Arial" w:eastAsia="Times New Roman" w:hAnsi="Arial" w:cs="Arial"/>
          <w:bCs/>
          <w:color w:val="000000"/>
          <w:sz w:val="24"/>
          <w:szCs w:val="24"/>
          <w:lang w:eastAsia="ru-RU"/>
        </w:rPr>
      </w:pPr>
      <w:r>
        <w:rPr>
          <w:rFonts w:ascii="Arial" w:eastAsia="Times New Roman" w:hAnsi="Arial" w:cs="Arial"/>
          <w:color w:val="000000"/>
          <w:sz w:val="24"/>
          <w:szCs w:val="24"/>
          <w:lang w:eastAsia="ru-RU"/>
        </w:rPr>
        <w:t xml:space="preserve">2. </w:t>
      </w:r>
      <w:r w:rsidRPr="008C1144">
        <w:rPr>
          <w:rFonts w:ascii="Arial" w:eastAsia="Times New Roman" w:hAnsi="Arial" w:cs="Arial"/>
          <w:color w:val="000000"/>
          <w:sz w:val="24"/>
          <w:szCs w:val="24"/>
          <w:lang w:eastAsia="ru-RU"/>
        </w:rPr>
        <w:t>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E72322" w:rsidRPr="008C1144" w:rsidRDefault="00E72322" w:rsidP="00E72322">
      <w:pPr>
        <w:spacing w:after="0" w:line="240" w:lineRule="auto"/>
        <w:ind w:firstLine="709"/>
        <w:jc w:val="both"/>
        <w:rPr>
          <w:rFonts w:ascii="Arial" w:eastAsia="Times New Roman" w:hAnsi="Arial" w:cs="Arial"/>
          <w:bCs/>
          <w:color w:val="000000"/>
          <w:sz w:val="24"/>
          <w:szCs w:val="24"/>
          <w:lang w:eastAsia="ru-RU"/>
        </w:rPr>
      </w:pPr>
      <w:r w:rsidRPr="008C1144">
        <w:rPr>
          <w:rFonts w:ascii="Arial" w:eastAsia="Times New Roman" w:hAnsi="Arial" w:cs="Arial"/>
          <w:color w:val="000000"/>
          <w:sz w:val="24"/>
          <w:szCs w:val="24"/>
          <w:lang w:eastAsia="ru-RU"/>
        </w:rPr>
        <w:t>3. Настоящее постановление вступает в силу через десять календарных дней после дня его официального опубликования.</w:t>
      </w:r>
    </w:p>
    <w:p w:rsidR="00E72322" w:rsidRPr="00A975D8" w:rsidRDefault="00E72322" w:rsidP="00E72322">
      <w:pPr>
        <w:spacing w:after="0" w:line="240" w:lineRule="auto"/>
        <w:ind w:firstLine="567"/>
        <w:jc w:val="both"/>
        <w:rPr>
          <w:rFonts w:ascii="Arial" w:eastAsia="Times New Roman" w:hAnsi="Arial" w:cs="Arial"/>
          <w:color w:val="000000"/>
          <w:sz w:val="24"/>
          <w:szCs w:val="24"/>
          <w:lang w:eastAsia="ru-RU"/>
        </w:rPr>
      </w:pPr>
      <w:r w:rsidRPr="00A975D8">
        <w:rPr>
          <w:rFonts w:ascii="Arial" w:eastAsia="Times New Roman" w:hAnsi="Arial" w:cs="Arial"/>
          <w:color w:val="000000"/>
          <w:sz w:val="24"/>
          <w:szCs w:val="24"/>
          <w:lang w:eastAsia="ru-RU"/>
        </w:rPr>
        <w:t> </w:t>
      </w:r>
    </w:p>
    <w:p w:rsidR="00E72322" w:rsidRPr="00A975D8" w:rsidRDefault="00E72322" w:rsidP="00E72322">
      <w:pPr>
        <w:spacing w:after="0" w:line="240" w:lineRule="auto"/>
        <w:ind w:firstLine="567"/>
        <w:jc w:val="both"/>
        <w:rPr>
          <w:rFonts w:ascii="Arial" w:eastAsia="Times New Roman" w:hAnsi="Arial" w:cs="Arial"/>
          <w:color w:val="000000"/>
          <w:sz w:val="24"/>
          <w:szCs w:val="24"/>
          <w:lang w:eastAsia="ru-RU"/>
        </w:rPr>
      </w:pPr>
      <w:r w:rsidRPr="00A975D8">
        <w:rPr>
          <w:rFonts w:ascii="Arial" w:eastAsia="Times New Roman" w:hAnsi="Arial" w:cs="Arial"/>
          <w:color w:val="000000"/>
          <w:sz w:val="24"/>
          <w:szCs w:val="24"/>
          <w:lang w:eastAsia="ru-RU"/>
        </w:rPr>
        <w:t> </w:t>
      </w:r>
    </w:p>
    <w:p w:rsidR="00205BBB" w:rsidRDefault="00205BBB" w:rsidP="00E7232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муниципального образования</w:t>
      </w:r>
    </w:p>
    <w:p w:rsidR="00E72322" w:rsidRDefault="00205BBB" w:rsidP="00E7232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«Харатское» </w:t>
      </w:r>
      <w:r w:rsidR="00E72322" w:rsidRPr="00A975D8">
        <w:rPr>
          <w:rFonts w:ascii="Arial" w:eastAsia="Times New Roman" w:hAnsi="Arial" w:cs="Arial"/>
          <w:color w:val="000000"/>
          <w:sz w:val="24"/>
          <w:szCs w:val="24"/>
          <w:lang w:eastAsia="ru-RU"/>
        </w:rPr>
        <w:t>С.М. Толстиков      </w:t>
      </w: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E72322" w:rsidRDefault="00E72322" w:rsidP="00E72322">
      <w:pPr>
        <w:spacing w:after="0" w:line="240" w:lineRule="auto"/>
        <w:jc w:val="both"/>
        <w:rPr>
          <w:rFonts w:ascii="Arial" w:eastAsia="Times New Roman" w:hAnsi="Arial" w:cs="Arial"/>
          <w:color w:val="000000"/>
          <w:sz w:val="24"/>
          <w:szCs w:val="24"/>
          <w:lang w:eastAsia="ru-RU"/>
        </w:rPr>
      </w:pPr>
    </w:p>
    <w:p w:rsidR="008E2046" w:rsidRDefault="008E2046" w:rsidP="00E72322">
      <w:pPr>
        <w:spacing w:after="0" w:line="240" w:lineRule="auto"/>
        <w:jc w:val="center"/>
        <w:rPr>
          <w:rFonts w:ascii="Times New Roman" w:eastAsia="Calibri" w:hAnsi="Times New Roman" w:cs="Times New Roman"/>
          <w:sz w:val="28"/>
          <w:szCs w:val="28"/>
        </w:rPr>
      </w:pPr>
    </w:p>
    <w:p w:rsidR="008E2046" w:rsidRDefault="008E2046" w:rsidP="00E72322">
      <w:pPr>
        <w:spacing w:after="0" w:line="240" w:lineRule="auto"/>
        <w:jc w:val="center"/>
        <w:rPr>
          <w:rFonts w:ascii="Times New Roman" w:eastAsia="Calibri" w:hAnsi="Times New Roman" w:cs="Times New Roman"/>
          <w:sz w:val="28"/>
          <w:szCs w:val="28"/>
        </w:rPr>
      </w:pPr>
    </w:p>
    <w:p w:rsidR="008E2046" w:rsidRDefault="008E2046" w:rsidP="00E72322">
      <w:pPr>
        <w:spacing w:after="0" w:line="240" w:lineRule="auto"/>
        <w:jc w:val="center"/>
        <w:rPr>
          <w:rFonts w:ascii="Times New Roman" w:eastAsia="Calibri" w:hAnsi="Times New Roman" w:cs="Times New Roman"/>
          <w:sz w:val="28"/>
          <w:szCs w:val="28"/>
        </w:rPr>
      </w:pPr>
    </w:p>
    <w:p w:rsidR="008E2046" w:rsidRDefault="008E2046" w:rsidP="00E72322">
      <w:pPr>
        <w:spacing w:after="0" w:line="240" w:lineRule="auto"/>
        <w:jc w:val="center"/>
        <w:rPr>
          <w:rFonts w:ascii="Times New Roman" w:eastAsia="Calibri" w:hAnsi="Times New Roman" w:cs="Times New Roman"/>
          <w:sz w:val="28"/>
          <w:szCs w:val="28"/>
        </w:rPr>
      </w:pPr>
    </w:p>
    <w:p w:rsidR="008E2046" w:rsidRDefault="008E2046" w:rsidP="00E72322">
      <w:pPr>
        <w:spacing w:after="0" w:line="240" w:lineRule="auto"/>
        <w:jc w:val="center"/>
        <w:rPr>
          <w:rFonts w:ascii="Times New Roman" w:eastAsia="Calibri" w:hAnsi="Times New Roman" w:cs="Times New Roman"/>
          <w:sz w:val="28"/>
          <w:szCs w:val="28"/>
        </w:rPr>
      </w:pP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FF"/>
          <w:kern w:val="2"/>
          <w:sz w:val="24"/>
          <w:szCs w:val="24"/>
          <w:lang w:eastAsia="ru-RU"/>
        </w:rPr>
        <w:sectPr w:rsidR="008E2046" w:rsidRPr="008E2046" w:rsidSect="0052486D">
          <w:headerReference w:type="default" r:id="rId10"/>
          <w:headerReference w:type="first" r:id="rId11"/>
          <w:pgSz w:w="11906" w:h="16838"/>
          <w:pgMar w:top="567" w:right="567" w:bottom="568" w:left="1134" w:header="709" w:footer="709" w:gutter="0"/>
          <w:pgNumType w:start="1"/>
          <w:cols w:space="708"/>
          <w:titlePg/>
          <w:docGrid w:linePitch="360"/>
        </w:sectPr>
      </w:pPr>
    </w:p>
    <w:p w:rsidR="008E2046" w:rsidRPr="008E2046" w:rsidRDefault="0052486D" w:rsidP="0052486D">
      <w:pPr>
        <w:autoSpaceDE w:val="0"/>
        <w:autoSpaceDN w:val="0"/>
        <w:spacing w:after="0" w:line="240" w:lineRule="auto"/>
        <w:rPr>
          <w:rFonts w:ascii="Courier New" w:eastAsia="Times New Roman" w:hAnsi="Courier New" w:cs="Courier New"/>
          <w:kern w:val="2"/>
          <w:szCs w:val="24"/>
          <w:lang w:eastAsia="ru-RU"/>
        </w:rPr>
      </w:pPr>
      <w:r>
        <w:rPr>
          <w:rFonts w:ascii="Courier New" w:eastAsia="Times New Roman" w:hAnsi="Courier New" w:cs="Courier New"/>
          <w:kern w:val="2"/>
          <w:szCs w:val="24"/>
          <w:lang w:eastAsia="ru-RU"/>
        </w:rPr>
        <w:lastRenderedPageBreak/>
        <w:t xml:space="preserve">                                                         </w:t>
      </w:r>
      <w:r w:rsidR="008E2046" w:rsidRPr="008E2046">
        <w:rPr>
          <w:rFonts w:ascii="Courier New" w:eastAsia="Times New Roman" w:hAnsi="Courier New" w:cs="Courier New"/>
          <w:kern w:val="2"/>
          <w:szCs w:val="24"/>
          <w:lang w:eastAsia="ru-RU"/>
        </w:rPr>
        <w:t>Приложение №1</w:t>
      </w:r>
    </w:p>
    <w:p w:rsidR="008E2046" w:rsidRPr="008E2046" w:rsidRDefault="008E2046" w:rsidP="008E2046">
      <w:pPr>
        <w:autoSpaceDE w:val="0"/>
        <w:autoSpaceDN w:val="0"/>
        <w:spacing w:after="0" w:line="240" w:lineRule="auto"/>
        <w:jc w:val="right"/>
        <w:rPr>
          <w:rFonts w:ascii="Courier New" w:eastAsia="Times New Roman" w:hAnsi="Courier New" w:cs="Courier New"/>
          <w:kern w:val="2"/>
          <w:szCs w:val="24"/>
          <w:lang w:eastAsia="ru-RU"/>
        </w:rPr>
      </w:pPr>
      <w:r w:rsidRPr="008E2046">
        <w:rPr>
          <w:rFonts w:ascii="Courier New" w:eastAsia="Times New Roman" w:hAnsi="Courier New" w:cs="Courier New"/>
          <w:kern w:val="2"/>
          <w:szCs w:val="24"/>
          <w:lang w:eastAsia="ru-RU"/>
        </w:rPr>
        <w:t xml:space="preserve">к постановлению администрации  </w:t>
      </w:r>
    </w:p>
    <w:p w:rsidR="008E2046" w:rsidRPr="008E2046" w:rsidRDefault="008E2046" w:rsidP="008E2046">
      <w:pPr>
        <w:autoSpaceDE w:val="0"/>
        <w:autoSpaceDN w:val="0"/>
        <w:spacing w:after="0" w:line="240" w:lineRule="auto"/>
        <w:jc w:val="right"/>
        <w:rPr>
          <w:rFonts w:ascii="Courier New" w:eastAsia="Times New Roman" w:hAnsi="Courier New" w:cs="Courier New"/>
          <w:kern w:val="2"/>
          <w:szCs w:val="24"/>
          <w:lang w:eastAsia="ru-RU"/>
        </w:rPr>
      </w:pPr>
      <w:r w:rsidRPr="008E2046">
        <w:rPr>
          <w:rFonts w:ascii="Courier New" w:eastAsia="Times New Roman" w:hAnsi="Courier New" w:cs="Courier New"/>
          <w:kern w:val="2"/>
          <w:szCs w:val="24"/>
          <w:lang w:eastAsia="ru-RU"/>
        </w:rPr>
        <w:t>МО</w:t>
      </w:r>
      <w:r w:rsidR="000C2F0F">
        <w:rPr>
          <w:rFonts w:ascii="Courier New" w:eastAsia="Times New Roman" w:hAnsi="Courier New" w:cs="Courier New"/>
          <w:kern w:val="2"/>
          <w:szCs w:val="24"/>
          <w:lang w:eastAsia="ru-RU"/>
        </w:rPr>
        <w:t xml:space="preserve"> «Харатское» от 10.12</w:t>
      </w:r>
      <w:r w:rsidR="0060361E">
        <w:rPr>
          <w:rFonts w:ascii="Courier New" w:eastAsia="Times New Roman" w:hAnsi="Courier New" w:cs="Courier New"/>
          <w:kern w:val="2"/>
          <w:szCs w:val="24"/>
          <w:lang w:eastAsia="ru-RU"/>
        </w:rPr>
        <w:t>.2021 г.№</w:t>
      </w:r>
      <w:r w:rsidR="000C2F0F">
        <w:rPr>
          <w:rFonts w:ascii="Courier New" w:eastAsia="Times New Roman" w:hAnsi="Courier New" w:cs="Courier New"/>
          <w:kern w:val="2"/>
          <w:szCs w:val="24"/>
          <w:lang w:eastAsia="ru-RU"/>
        </w:rPr>
        <w:t xml:space="preserve"> 48</w:t>
      </w:r>
    </w:p>
    <w:p w:rsidR="008E2046" w:rsidRPr="008E2046" w:rsidRDefault="008E2046" w:rsidP="008E2046">
      <w:pPr>
        <w:autoSpaceDE w:val="0"/>
        <w:autoSpaceDN w:val="0"/>
        <w:spacing w:after="0" w:line="240" w:lineRule="auto"/>
        <w:jc w:val="right"/>
        <w:rPr>
          <w:rFonts w:ascii="Courier New" w:eastAsia="Times New Roman" w:hAnsi="Courier New" w:cs="Courier New"/>
          <w:kern w:val="2"/>
          <w:szCs w:val="24"/>
          <w:lang w:eastAsia="ru-RU"/>
        </w:rPr>
      </w:pPr>
    </w:p>
    <w:p w:rsidR="008E2046" w:rsidRPr="008E2046" w:rsidRDefault="008E2046" w:rsidP="008E2046">
      <w:pPr>
        <w:keepNext/>
        <w:autoSpaceDE w:val="0"/>
        <w:autoSpaceDN w:val="0"/>
        <w:spacing w:after="0" w:line="240" w:lineRule="auto"/>
        <w:jc w:val="center"/>
        <w:rPr>
          <w:rFonts w:ascii="Courier New" w:eastAsia="Times New Roman" w:hAnsi="Courier New" w:cs="Courier New"/>
          <w:b/>
          <w:kern w:val="2"/>
          <w:szCs w:val="24"/>
          <w:lang w:eastAsia="ru-RU"/>
        </w:rPr>
      </w:pPr>
    </w:p>
    <w:p w:rsidR="008E2046" w:rsidRPr="008E2046" w:rsidRDefault="008E2046" w:rsidP="008E2046">
      <w:pPr>
        <w:keepNext/>
        <w:autoSpaceDE w:val="0"/>
        <w:autoSpaceDN w:val="0"/>
        <w:spacing w:after="0" w:line="240" w:lineRule="auto"/>
        <w:jc w:val="center"/>
        <w:rPr>
          <w:rFonts w:ascii="Arial" w:eastAsia="Times New Roman" w:hAnsi="Arial" w:cs="Arial"/>
          <w:b/>
          <w:kern w:val="2"/>
          <w:sz w:val="30"/>
          <w:szCs w:val="30"/>
          <w:lang w:eastAsia="ru-RU"/>
        </w:rPr>
      </w:pPr>
      <w:r w:rsidRPr="008E2046">
        <w:rPr>
          <w:rFonts w:ascii="Arial" w:eastAsia="Times New Roman" w:hAnsi="Arial" w:cs="Arial"/>
          <w:b/>
          <w:kern w:val="2"/>
          <w:sz w:val="30"/>
          <w:szCs w:val="30"/>
          <w:lang w:eastAsia="ru-RU"/>
        </w:rPr>
        <w:t>АДМИНИСТРАТИВНЫЙ РЕГЛАМЕНТ</w:t>
      </w:r>
    </w:p>
    <w:p w:rsidR="008E2046" w:rsidRPr="008E2046" w:rsidRDefault="008E2046" w:rsidP="008E2046">
      <w:pPr>
        <w:spacing w:after="0" w:line="240" w:lineRule="auto"/>
        <w:jc w:val="center"/>
        <w:rPr>
          <w:rFonts w:ascii="Arial" w:eastAsia="Arial" w:hAnsi="Arial" w:cs="Arial"/>
          <w:b/>
          <w:sz w:val="30"/>
          <w:szCs w:val="30"/>
          <w:lang w:eastAsia="zh-CN"/>
        </w:rPr>
      </w:pPr>
      <w:r w:rsidRPr="008E2046">
        <w:rPr>
          <w:rFonts w:ascii="Arial" w:eastAsia="Times New Roman" w:hAnsi="Arial" w:cs="Arial"/>
          <w:b/>
          <w:kern w:val="2"/>
          <w:sz w:val="30"/>
          <w:szCs w:val="30"/>
          <w:lang w:eastAsia="ru-RU"/>
        </w:rPr>
        <w:t xml:space="preserve">ПРЕДОСТАВЛЕНИЯ МУНИЦИПАЛЬНОЙ УСЛУГИ «ВЫДАЧА УВЕДОМЛЕНИЯ О СООТВЕТСТВИИ ( НЕСООТВЕТСТВИИ) УКАЗАННЫХ В УВЕДОМЛЕНИИО ПЛАНИРУЕМЫХ  СТРОИТЕЛЬСТВЕ ИЛИ РЕКОНСТРУКЦИИ ОБЪЕКТА </w:t>
      </w:r>
      <w:r w:rsidRPr="008E2046">
        <w:rPr>
          <w:rFonts w:ascii="Arial" w:eastAsia="Arial" w:hAnsi="Arial" w:cs="Arial"/>
          <w:b/>
          <w:sz w:val="30"/>
          <w:szCs w:val="30"/>
          <w:lang w:eastAsia="zh-CN"/>
        </w:rPr>
        <w:t xml:space="preserve">ИНДИВИДУАЛЬНОГО ЖИЛИЩНОГО СТРОИТЕЛЬСТВА ИЛИ САДОВОГО ДОМА ПАРАМЕТРОВ </w:t>
      </w:r>
      <w:r w:rsidRPr="008E2046">
        <w:rPr>
          <w:rFonts w:ascii="Arial" w:eastAsia="Times New Roman" w:hAnsi="Arial" w:cs="Arial"/>
          <w:b/>
          <w:kern w:val="2"/>
          <w:sz w:val="30"/>
          <w:szCs w:val="30"/>
          <w:lang w:eastAsia="ru-RU"/>
        </w:rPr>
        <w:t xml:space="preserve">ОБЪЕКТА </w:t>
      </w:r>
      <w:r w:rsidRPr="008E2046">
        <w:rPr>
          <w:rFonts w:ascii="Arial" w:eastAsia="Arial" w:hAnsi="Arial" w:cs="Arial"/>
          <w:b/>
          <w:sz w:val="30"/>
          <w:szCs w:val="30"/>
          <w:lang w:eastAsia="zh-CN"/>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СТРОИТЕЛЬСТВАИЛИ САДОВОГО ДОМА НА ЗЕМЕЛЬНОМ УЧАСТКЕ»</w:t>
      </w:r>
    </w:p>
    <w:p w:rsidR="008E2046" w:rsidRPr="008E2046" w:rsidRDefault="008E2046" w:rsidP="008E2046">
      <w:pPr>
        <w:spacing w:after="0" w:line="240" w:lineRule="auto"/>
        <w:jc w:val="center"/>
        <w:rPr>
          <w:rFonts w:ascii="Arial" w:eastAsia="Times New Roman" w:hAnsi="Arial" w:cs="Arial"/>
          <w:b/>
          <w:kern w:val="2"/>
          <w:sz w:val="24"/>
          <w:szCs w:val="24"/>
          <w:lang w:eastAsia="ru-RU"/>
        </w:rPr>
      </w:pPr>
    </w:p>
    <w:p w:rsidR="008E2046" w:rsidRPr="008E2046" w:rsidRDefault="008E2046" w:rsidP="008E2046">
      <w:pPr>
        <w:keepNext/>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РАЗДЕЛ I. ОБЩИЕ ПОЛОЖЕНИЯ</w:t>
      </w: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 Предмет регулирования административного регламента</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 Настоящий административный регламент </w:t>
      </w:r>
      <w:r w:rsidRPr="008E2046">
        <w:rPr>
          <w:rFonts w:ascii="Arial" w:eastAsia="Calibri" w:hAnsi="Arial" w:cs="Arial"/>
          <w:bCs/>
          <w:kern w:val="2"/>
          <w:sz w:val="24"/>
          <w:szCs w:val="24"/>
        </w:rPr>
        <w:t>предоставления муниципальной услуги «</w:t>
      </w:r>
      <w:r w:rsidRPr="008E2046">
        <w:rPr>
          <w:rFonts w:ascii="Arial" w:eastAsia="Arial" w:hAnsi="Arial" w:cs="Arial"/>
          <w:sz w:val="24"/>
          <w:szCs w:val="24"/>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E2046">
        <w:rPr>
          <w:rFonts w:ascii="Arial" w:eastAsia="Calibri" w:hAnsi="Arial" w:cs="Arial"/>
          <w:bCs/>
          <w:kern w:val="2"/>
          <w:sz w:val="24"/>
          <w:szCs w:val="24"/>
        </w:rPr>
        <w:t xml:space="preserve"> (далее – административный регламент) </w:t>
      </w:r>
      <w:r w:rsidRPr="008E2046">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8E2046">
        <w:rPr>
          <w:rFonts w:ascii="Arial" w:eastAsia="Calibri" w:hAnsi="Arial" w:cs="Arial"/>
          <w:bCs/>
          <w:kern w:val="2"/>
          <w:sz w:val="24"/>
          <w:szCs w:val="24"/>
        </w:rPr>
        <w:t>порядок взаимодействия администрации муниципального образования «Харатское»</w:t>
      </w:r>
      <w:r w:rsidRPr="008E2046">
        <w:rPr>
          <w:rFonts w:ascii="Arial" w:eastAsia="Calibri" w:hAnsi="Arial" w:cs="Arial"/>
          <w:bCs/>
          <w:i/>
          <w:kern w:val="2"/>
          <w:sz w:val="24"/>
          <w:szCs w:val="24"/>
        </w:rPr>
        <w:t xml:space="preserve"> </w:t>
      </w:r>
      <w:r w:rsidRPr="008E2046">
        <w:rPr>
          <w:rFonts w:ascii="Arial" w:eastAsia="Calibri"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8E2046">
        <w:rPr>
          <w:rFonts w:ascii="Arial" w:eastAsia="Arial" w:hAnsi="Arial" w:cs="Arial"/>
          <w:sz w:val="24"/>
          <w:szCs w:val="24"/>
          <w:lang w:eastAsia="zh-CN"/>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E2046">
        <w:rPr>
          <w:rFonts w:ascii="Arial" w:eastAsia="Calibri" w:hAnsi="Arial" w:cs="Arial"/>
          <w:bCs/>
          <w:kern w:val="2"/>
          <w:sz w:val="24"/>
          <w:szCs w:val="24"/>
        </w:rPr>
        <w:t xml:space="preserve">расположенном на территории муниципального образования «Харатское» </w:t>
      </w:r>
      <w:r w:rsidRPr="008E2046">
        <w:rPr>
          <w:rFonts w:ascii="Arial" w:eastAsia="Arial" w:hAnsi="Arial" w:cs="Arial"/>
          <w:sz w:val="24"/>
          <w:szCs w:val="24"/>
          <w:lang w:eastAsia="zh-CN"/>
        </w:rPr>
        <w:t>(далее соответственно – муниципальное образование, земельный участок).</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w:t>
      </w:r>
      <w:r w:rsidRPr="008E2046">
        <w:rPr>
          <w:rFonts w:ascii="Arial" w:eastAsia="Times New Roman" w:hAnsi="Arial" w:cs="Arial"/>
          <w:kern w:val="2"/>
          <w:sz w:val="24"/>
          <w:szCs w:val="24"/>
          <w:lang w:eastAsia="ru-RU"/>
        </w:rPr>
        <w:lastRenderedPageBreak/>
        <w:t>юридических лиц в отношениях, возникающих при предоставлении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2. Круг заявителей</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w:t>
      </w:r>
      <w:r w:rsidRPr="008E2046">
        <w:rPr>
          <w:rFonts w:ascii="Arial" w:eastAsia="Times New Roman" w:hAnsi="Arial" w:cs="Arial"/>
          <w:color w:val="181818"/>
          <w:sz w:val="24"/>
          <w:szCs w:val="24"/>
          <w:lang w:eastAsia="ru-RU"/>
        </w:rPr>
        <w:t xml:space="preserve">являющиеся застройщиками в соответствии с градостроительным законодательством Российской Федерации </w:t>
      </w:r>
      <w:r w:rsidRPr="008E2046">
        <w:rPr>
          <w:rFonts w:ascii="Arial" w:eastAsia="Times New Roman" w:hAnsi="Arial" w:cs="Arial"/>
          <w:kern w:val="2"/>
          <w:sz w:val="24"/>
          <w:szCs w:val="24"/>
          <w:lang w:eastAsia="ru-RU"/>
        </w:rPr>
        <w:t>(далее – заявители).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 Требования к порядку информирования</w:t>
      </w:r>
      <w:r w:rsidRPr="008E2046">
        <w:rPr>
          <w:rFonts w:ascii="Arial" w:eastAsia="Times New Roman" w:hAnsi="Arial" w:cs="Arial"/>
          <w:kern w:val="2"/>
          <w:sz w:val="24"/>
          <w:szCs w:val="24"/>
          <w:lang w:eastAsia="ru-RU"/>
        </w:rPr>
        <w:br/>
        <w:t>о предоставлении муниципальной услуги</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при личном контакте с заявителем или его представителем;</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http://harat.ehirit.ru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moharat@mail.ru (далее – электронная почта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8. Информация о ходе предоставления муниципальной услуги предоставляется: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при личном контакте с заявителем или его представителем;</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о сроке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7) об основаниях отказа в предоставлении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актуальность;</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своевременность;</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четкость и доступность в изложении информации;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полнота информации;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соответствие информации требованиям законодательства.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rPr>
        <w:t xml:space="preserve">Прием заявителей </w:t>
      </w:r>
      <w:r w:rsidRPr="008E2046">
        <w:rPr>
          <w:rFonts w:ascii="Arial" w:eastAsia="Times New Roman" w:hAnsi="Arial" w:cs="Arial"/>
          <w:kern w:val="2"/>
          <w:sz w:val="24"/>
          <w:szCs w:val="24"/>
          <w:lang w:eastAsia="ru-RU"/>
        </w:rPr>
        <w:t xml:space="preserve">или их представителей </w:t>
      </w:r>
      <w:r w:rsidRPr="008E2046">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83954123120</w:t>
      </w:r>
      <w:r w:rsidRPr="008E2046">
        <w:rPr>
          <w:rFonts w:ascii="Arial" w:eastAsia="Times New Roman" w:hAnsi="Arial" w:cs="Arial"/>
          <w:i/>
          <w:kern w:val="2"/>
          <w:sz w:val="24"/>
          <w:szCs w:val="24"/>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Calibri" w:hAnsi="Arial" w:cs="Arial"/>
          <w:kern w:val="2"/>
          <w:sz w:val="24"/>
          <w:szCs w:val="24"/>
        </w:rPr>
        <w:t>16.</w:t>
      </w:r>
      <w:r w:rsidRPr="008E2046">
        <w:rPr>
          <w:rFonts w:ascii="Arial" w:eastAsia="Times New Roman" w:hAnsi="Arial" w:cs="Arial"/>
          <w:kern w:val="2"/>
          <w:sz w:val="24"/>
          <w:szCs w:val="24"/>
          <w:lang w:eastAsia="ru-RU"/>
        </w:rPr>
        <w:t xml:space="preserve"> Информация </w:t>
      </w:r>
      <w:r w:rsidRPr="008E2046">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8E2046">
        <w:rPr>
          <w:rFonts w:ascii="Arial" w:eastAsia="Times New Roman" w:hAnsi="Arial" w:cs="Arial"/>
          <w:kern w:val="2"/>
          <w:sz w:val="24"/>
          <w:szCs w:val="24"/>
          <w:lang w:eastAsia="ru-RU"/>
        </w:rPr>
        <w:t xml:space="preserve">http://harat.ehirit.ru </w:t>
      </w:r>
      <w:r w:rsidRPr="008E2046">
        <w:rPr>
          <w:rFonts w:ascii="Arial" w:eastAsia="Times New Roman" w:hAnsi="Arial" w:cs="Arial"/>
          <w:kern w:val="2"/>
          <w:sz w:val="24"/>
          <w:szCs w:val="24"/>
        </w:rPr>
        <w:t>и электронной почты администрации</w:t>
      </w:r>
      <w:r w:rsidRPr="008E2046">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на официальном сайте администрации;</w:t>
      </w:r>
    </w:p>
    <w:p w:rsidR="008E2046" w:rsidRPr="008E2046" w:rsidRDefault="008E2046" w:rsidP="008E2046">
      <w:pPr>
        <w:autoSpaceDE w:val="0"/>
        <w:autoSpaceDN w:val="0"/>
        <w:spacing w:after="0" w:line="240" w:lineRule="auto"/>
        <w:jc w:val="both"/>
        <w:rPr>
          <w:rFonts w:ascii="Arial" w:eastAsia="Calibri" w:hAnsi="Arial" w:cs="Arial"/>
          <w:kern w:val="2"/>
          <w:sz w:val="24"/>
          <w:szCs w:val="24"/>
        </w:rPr>
      </w:pPr>
      <w:r w:rsidRPr="008E2046">
        <w:rPr>
          <w:rFonts w:ascii="Arial" w:eastAsia="Times New Roman" w:hAnsi="Arial" w:cs="Arial"/>
          <w:kern w:val="2"/>
          <w:sz w:val="24"/>
          <w:szCs w:val="24"/>
          <w:lang w:eastAsia="ru-RU"/>
        </w:rPr>
        <w:t>2) на Портале</w:t>
      </w:r>
      <w:r w:rsidRPr="008E2046">
        <w:rPr>
          <w:rFonts w:ascii="Arial" w:eastAsia="Calibri" w:hAnsi="Arial" w:cs="Arial"/>
          <w:kern w:val="2"/>
          <w:sz w:val="24"/>
          <w:szCs w:val="24"/>
        </w:rPr>
        <w:t>.</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о сроке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7) об основаниях отказа в предоставлении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10) текст настоящего административного регламента.</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РАЗДЕЛ II. СТАНДАРТ ПРЕДОСТАВЛЕНИЯ</w:t>
      </w:r>
      <w:r w:rsidRPr="008E2046">
        <w:rPr>
          <w:rFonts w:ascii="Arial" w:eastAsia="Times New Roman" w:hAnsi="Arial" w:cs="Arial"/>
          <w:kern w:val="2"/>
          <w:sz w:val="24"/>
          <w:szCs w:val="24"/>
          <w:lang w:eastAsia="ru-RU"/>
        </w:rPr>
        <w:br/>
        <w:t>МУНИЦИПАЛЬНОЙ УСЛУГИ</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4. Наименование муниципальной услуги</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spacing w:after="0" w:line="240" w:lineRule="auto"/>
        <w:jc w:val="both"/>
        <w:rPr>
          <w:rFonts w:ascii="Arial" w:eastAsia="Calibri" w:hAnsi="Arial" w:cs="Arial"/>
          <w:bCs/>
          <w:kern w:val="2"/>
          <w:sz w:val="24"/>
          <w:szCs w:val="24"/>
        </w:rPr>
      </w:pPr>
      <w:r w:rsidRPr="008E2046">
        <w:rPr>
          <w:rFonts w:ascii="Arial" w:eastAsia="Times New Roman" w:hAnsi="Arial" w:cs="Arial"/>
          <w:kern w:val="2"/>
          <w:sz w:val="24"/>
          <w:szCs w:val="24"/>
          <w:lang w:eastAsia="ru-RU"/>
        </w:rPr>
        <w:t>19. Под муниципальной услугой в настоящем административном регламенте понимается в</w:t>
      </w:r>
      <w:r w:rsidRPr="008E2046">
        <w:rPr>
          <w:rFonts w:ascii="Arial" w:eastAsia="Arial" w:hAnsi="Arial" w:cs="Arial"/>
          <w:sz w:val="24"/>
          <w:szCs w:val="24"/>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E2046">
        <w:rPr>
          <w:rFonts w:ascii="Arial" w:eastAsia="Calibri" w:hAnsi="Arial" w:cs="Arial"/>
          <w:bCs/>
          <w:kern w:val="2"/>
          <w:sz w:val="24"/>
          <w:szCs w:val="24"/>
        </w:rPr>
        <w:t>.</w:t>
      </w:r>
    </w:p>
    <w:p w:rsidR="008E2046" w:rsidRPr="008E2046" w:rsidRDefault="008E2046" w:rsidP="008E2046">
      <w:pPr>
        <w:autoSpaceDE w:val="0"/>
        <w:autoSpaceDN w:val="0"/>
        <w:spacing w:after="0" w:line="240" w:lineRule="auto"/>
        <w:jc w:val="both"/>
        <w:rPr>
          <w:rFonts w:ascii="Arial" w:eastAsia="Times New Roman" w:hAnsi="Arial" w:cs="Arial"/>
          <w:strike/>
          <w:color w:val="FF0000"/>
          <w:kern w:val="2"/>
          <w:sz w:val="24"/>
          <w:szCs w:val="24"/>
          <w:lang w:eastAsia="ru-RU"/>
        </w:rPr>
      </w:pP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5. Наименование органа местного самоуправления,</w:t>
      </w:r>
      <w:r w:rsidRPr="008E2046">
        <w:rPr>
          <w:rFonts w:ascii="Arial" w:eastAsia="Times New Roman" w:hAnsi="Arial" w:cs="Arial"/>
          <w:kern w:val="2"/>
          <w:sz w:val="24"/>
          <w:szCs w:val="24"/>
          <w:lang w:eastAsia="ru-RU"/>
        </w:rPr>
        <w:br/>
        <w:t>предоставляющего муниципальную услугу</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20. Органом местного самоуправления, предоставляющим муниципальную услугу, является администрация.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21. В предоставлении муниципальной услуги участвуют:</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w:t>
      </w:r>
      <w:r w:rsidR="0060361E">
        <w:rPr>
          <w:rFonts w:ascii="Arial" w:eastAsia="Times New Roman" w:hAnsi="Arial" w:cs="Arial"/>
          <w:kern w:val="2"/>
          <w:sz w:val="24"/>
          <w:szCs w:val="24"/>
          <w:lang w:eastAsia="ru-RU"/>
        </w:rPr>
        <w:t xml:space="preserve">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Times New Roman" w:hAnsi="Arial" w:cs="Arial"/>
          <w:kern w:val="2"/>
          <w:sz w:val="24"/>
          <w:szCs w:val="24"/>
          <w:lang w:eastAsia="ru-RU"/>
        </w:rPr>
        <w:t xml:space="preserve">2) иные </w:t>
      </w:r>
      <w:r w:rsidRPr="008E2046">
        <w:rPr>
          <w:rFonts w:ascii="Arial" w:eastAsia="Calibri" w:hAnsi="Arial" w:cs="Arial"/>
          <w:kern w:val="2"/>
          <w:sz w:val="24"/>
          <w:szCs w:val="24"/>
        </w:rPr>
        <w:t>государственные органы, органы местного самоуправления иных муниципальных образований;</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8E2046" w:rsidRPr="008E2046" w:rsidRDefault="008E2046" w:rsidP="008E2046">
      <w:pPr>
        <w:autoSpaceDE w:val="0"/>
        <w:autoSpaceDN w:val="0"/>
        <w:spacing w:after="0" w:line="240" w:lineRule="auto"/>
        <w:jc w:val="both"/>
        <w:rPr>
          <w:rFonts w:ascii="Arial" w:eastAsia="Times New Roman" w:hAnsi="Arial" w:cs="Arial"/>
          <w:i/>
          <w:kern w:val="2"/>
          <w:sz w:val="24"/>
          <w:szCs w:val="24"/>
          <w:lang w:eastAsia="ru-RU"/>
        </w:rPr>
      </w:pPr>
      <w:r w:rsidRPr="008E2046">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«Харатское» от 01.11.2012 г. №25.</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6. Описание результата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23. Результатом предоставления муниципальной услуги является: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 </w:t>
      </w:r>
      <w:r w:rsidRPr="008E2046">
        <w:rPr>
          <w:rFonts w:ascii="Arial" w:eastAsia="Times New Roman" w:hAnsi="Arial" w:cs="Arial"/>
          <w:bCs/>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w:t>
      </w:r>
      <w:r w:rsidRPr="008E2046">
        <w:rPr>
          <w:rFonts w:ascii="Arial" w:eastAsia="Times New Roman" w:hAnsi="Arial" w:cs="Arial"/>
          <w:bCs/>
          <w:sz w:val="24"/>
          <w:szCs w:val="24"/>
          <w:lang w:eastAsia="ru-RU"/>
        </w:rPr>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w:t>
      </w:r>
      <w:r w:rsidRPr="008E2046">
        <w:rPr>
          <w:rFonts w:ascii="Arial" w:eastAsia="Times New Roman" w:hAnsi="Arial" w:cs="Arial"/>
          <w:bCs/>
          <w:sz w:val="24"/>
          <w:szCs w:val="24"/>
          <w:lang w:eastAsia="ru-RU"/>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8E2046">
        <w:rPr>
          <w:rFonts w:ascii="Arial" w:eastAsia="Times New Roman" w:hAnsi="Arial" w:cs="Arial"/>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7. Срок предоставления муниципальной услуги, в том числе</w:t>
      </w:r>
      <w:r w:rsidRPr="008E2046">
        <w:rPr>
          <w:rFonts w:ascii="Arial" w:eastAsia="Times New Roman" w:hAnsi="Arial" w:cs="Arial"/>
          <w:kern w:val="2"/>
          <w:sz w:val="24"/>
          <w:szCs w:val="24"/>
          <w:lang w:eastAsia="ru-RU"/>
        </w:rPr>
        <w:br/>
        <w:t>с учетом необходимости обращения в организации, участвующие</w:t>
      </w:r>
      <w:r w:rsidRPr="008E2046">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Lines/>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24. Муниципальная услуга предоставляется в течение семи</w:t>
      </w:r>
      <w:r w:rsidR="00652EEA">
        <w:rPr>
          <w:rFonts w:ascii="Arial" w:eastAsia="Times New Roman" w:hAnsi="Arial" w:cs="Arial"/>
          <w:kern w:val="2"/>
          <w:sz w:val="24"/>
          <w:szCs w:val="24"/>
          <w:lang w:eastAsia="ru-RU"/>
        </w:rPr>
        <w:t xml:space="preserve"> рабочих дней со дня поступления</w:t>
      </w:r>
      <w:r w:rsidRPr="008E2046">
        <w:rPr>
          <w:rFonts w:ascii="Arial" w:eastAsia="Times New Roman" w:hAnsi="Arial" w:cs="Arial"/>
          <w:kern w:val="2"/>
          <w:sz w:val="24"/>
          <w:szCs w:val="24"/>
          <w:lang w:eastAsia="ru-RU"/>
        </w:rPr>
        <w:t xml:space="preserve"> запроса о предоставлении муниципальной услуги в администрации.</w:t>
      </w:r>
    </w:p>
    <w:p w:rsidR="008E2046" w:rsidRPr="008E2046" w:rsidRDefault="008E2046" w:rsidP="008E2046">
      <w:pPr>
        <w:keepLines/>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В случае если </w:t>
      </w:r>
      <w:r w:rsidRPr="008E2046">
        <w:rPr>
          <w:rFonts w:ascii="Arial" w:eastAsia="Calibri" w:hAnsi="Arial" w:cs="Arial"/>
          <w:bCs/>
          <w:sz w:val="24"/>
          <w:szCs w:val="24"/>
          <w:lang w:eastAsia="ru-RU"/>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w:t>
      </w:r>
      <w:r w:rsidRPr="008E2046">
        <w:rPr>
          <w:rFonts w:ascii="Arial" w:eastAsia="Times New Roman" w:hAnsi="Arial" w:cs="Arial"/>
          <w:kern w:val="2"/>
          <w:sz w:val="24"/>
          <w:szCs w:val="24"/>
          <w:lang w:eastAsia="ru-RU"/>
        </w:rPr>
        <w:t>рок предоставления муниципальной услуги составляет 20 р</w:t>
      </w:r>
      <w:r w:rsidR="00652EEA">
        <w:rPr>
          <w:rFonts w:ascii="Arial" w:eastAsia="Times New Roman" w:hAnsi="Arial" w:cs="Arial"/>
          <w:kern w:val="2"/>
          <w:sz w:val="24"/>
          <w:szCs w:val="24"/>
          <w:lang w:eastAsia="ru-RU"/>
        </w:rPr>
        <w:t>абочих дней со дня поступления</w:t>
      </w:r>
      <w:r w:rsidRPr="008E2046">
        <w:rPr>
          <w:rFonts w:ascii="Arial" w:eastAsia="Times New Roman" w:hAnsi="Arial" w:cs="Arial"/>
          <w:kern w:val="2"/>
          <w:sz w:val="24"/>
          <w:szCs w:val="24"/>
          <w:lang w:eastAsia="ru-RU"/>
        </w:rPr>
        <w:t xml:space="preserve"> запроса о предоставлении муниципальной услуги в администрации.</w:t>
      </w:r>
    </w:p>
    <w:p w:rsidR="008E2046" w:rsidRPr="008E2046" w:rsidRDefault="008E2046" w:rsidP="008E2046">
      <w:pPr>
        <w:widowControl w:val="0"/>
        <w:tabs>
          <w:tab w:val="left" w:pos="567"/>
        </w:tabs>
        <w:autoSpaceDE w:val="0"/>
        <w:autoSpaceDN w:val="0"/>
        <w:adjustRightInd w:val="0"/>
        <w:spacing w:after="0" w:line="240" w:lineRule="auto"/>
        <w:jc w:val="both"/>
        <w:rPr>
          <w:rFonts w:ascii="Arial" w:eastAsia="Calibri" w:hAnsi="Arial" w:cs="Arial"/>
          <w:sz w:val="24"/>
          <w:szCs w:val="24"/>
        </w:rPr>
      </w:pPr>
      <w:r w:rsidRPr="008E2046">
        <w:rPr>
          <w:rFonts w:ascii="Arial" w:eastAsia="Times New Roman" w:hAnsi="Arial" w:cs="Arial"/>
          <w:kern w:val="2"/>
          <w:sz w:val="24"/>
          <w:szCs w:val="24"/>
          <w:lang w:eastAsia="ru-RU"/>
        </w:rPr>
        <w:t xml:space="preserve">25. </w:t>
      </w:r>
      <w:r w:rsidRPr="008E2046">
        <w:rPr>
          <w:rFonts w:ascii="Arial" w:eastAsia="Calibri" w:hAnsi="Arial" w:cs="Arial"/>
          <w:sz w:val="24"/>
          <w:szCs w:val="24"/>
        </w:rPr>
        <w:t xml:space="preserve">Приостановление предоставления муниципальной услуги </w:t>
      </w:r>
      <w:r w:rsidRPr="008E2046">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8E2046">
        <w:rPr>
          <w:rFonts w:ascii="Arial" w:eastAsia="Calibri" w:hAnsi="Arial" w:cs="Arial"/>
          <w:sz w:val="24"/>
          <w:szCs w:val="24"/>
        </w:rPr>
        <w:t>не предусмотрено.</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26. Уведомление о соответствии или уведомление о несоответствии выдается (направляется) заявителю или его представителю в течение одного рабочего дн</w:t>
      </w:r>
      <w:r w:rsidR="00652EEA">
        <w:rPr>
          <w:rFonts w:ascii="Arial" w:eastAsia="Times New Roman" w:hAnsi="Arial" w:cs="Arial"/>
          <w:kern w:val="2"/>
          <w:sz w:val="24"/>
          <w:szCs w:val="24"/>
          <w:lang w:eastAsia="ru-RU"/>
        </w:rPr>
        <w:t>я со дня их подписания главой администрации</w:t>
      </w:r>
      <w:r w:rsidRPr="008E2046">
        <w:rPr>
          <w:rFonts w:ascii="Arial" w:eastAsia="Times New Roman" w:hAnsi="Arial" w:cs="Arial"/>
          <w:kern w:val="2"/>
          <w:sz w:val="24"/>
          <w:szCs w:val="24"/>
          <w:lang w:eastAsia="ru-RU"/>
        </w:rPr>
        <w:t>.</w:t>
      </w:r>
    </w:p>
    <w:p w:rsidR="008E2046" w:rsidRPr="008E2046" w:rsidRDefault="008E2046" w:rsidP="008E2046">
      <w:pPr>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8. Нормативные правовые акты, регулирующие</w:t>
      </w:r>
      <w:r w:rsidRPr="008E2046">
        <w:rPr>
          <w:rFonts w:ascii="Arial" w:eastAsia="Times New Roman" w:hAnsi="Arial" w:cs="Arial"/>
          <w:kern w:val="2"/>
          <w:sz w:val="24"/>
          <w:szCs w:val="24"/>
          <w:lang w:eastAsia="ru-RU"/>
        </w:rPr>
        <w:br/>
        <w:t>предоставление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lang w:eastAsia="ru-RU"/>
        </w:rPr>
        <w:t>27. П</w:t>
      </w:r>
      <w:r w:rsidRPr="008E204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Глава 9. Исчерпывающий перечень документов, необходимых</w:t>
      </w:r>
      <w:r w:rsidRPr="008E2046">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E2046">
        <w:rPr>
          <w:rFonts w:ascii="Arial" w:eastAsia="Times New Roman" w:hAnsi="Arial" w:cs="Arial"/>
          <w:kern w:val="2"/>
          <w:sz w:val="24"/>
          <w:szCs w:val="24"/>
          <w:lang w:eastAsia="ru-RU"/>
        </w:rPr>
        <w:br/>
        <w:t>и обязательными для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подлежащих представлению заявителем или его представителем,</w:t>
      </w:r>
      <w:r w:rsidRPr="008E2046">
        <w:rPr>
          <w:rFonts w:ascii="Arial" w:eastAsia="Times New Roman" w:hAnsi="Arial" w:cs="Arial"/>
          <w:kern w:val="2"/>
          <w:sz w:val="24"/>
          <w:szCs w:val="24"/>
          <w:lang w:eastAsia="ru-RU"/>
        </w:rPr>
        <w:br/>
        <w:t>способы их получения заявителем или его представителем,</w:t>
      </w:r>
      <w:r w:rsidRPr="008E2046">
        <w:rPr>
          <w:rFonts w:ascii="Arial" w:eastAsia="Times New Roman" w:hAnsi="Arial" w:cs="Arial"/>
          <w:kern w:val="2"/>
          <w:sz w:val="24"/>
          <w:szCs w:val="24"/>
          <w:lang w:eastAsia="ru-RU"/>
        </w:rPr>
        <w:br/>
        <w:t>в том числе в электронной форме, порядок их представления</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Times New Roman" w:hAnsi="Arial" w:cs="Arial"/>
          <w:kern w:val="2"/>
          <w:sz w:val="24"/>
          <w:szCs w:val="24"/>
          <w:lang w:eastAsia="ru-RU"/>
        </w:rPr>
        <w:t xml:space="preserve">28. </w:t>
      </w:r>
      <w:r w:rsidRPr="008E2046">
        <w:rPr>
          <w:rFonts w:ascii="Arial" w:eastAsia="Calibri" w:hAnsi="Arial" w:cs="Arial"/>
          <w:kern w:val="2"/>
          <w:sz w:val="24"/>
          <w:szCs w:val="24"/>
        </w:rPr>
        <w:t>Для п</w:t>
      </w:r>
      <w:r w:rsidRPr="008E2046">
        <w:rPr>
          <w:rFonts w:ascii="Arial" w:eastAsia="Calibri" w:hAnsi="Arial" w:cs="Arial"/>
          <w:bCs/>
          <w:kern w:val="2"/>
          <w:sz w:val="24"/>
          <w:szCs w:val="24"/>
        </w:rPr>
        <w:t xml:space="preserve">редоставления муниципальной услуги </w:t>
      </w:r>
      <w:r w:rsidRPr="008E2046">
        <w:rPr>
          <w:rFonts w:ascii="Arial" w:eastAsia="Calibri"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8E2046">
        <w:rPr>
          <w:rFonts w:ascii="Arial" w:eastAsia="Calibri" w:hAnsi="Arial" w:cs="Arial"/>
          <w:bCs/>
          <w:sz w:val="24"/>
          <w:szCs w:val="24"/>
          <w:lang w:eastAsia="ru-RU"/>
        </w:rPr>
        <w:t>о планируемых строительстве или реконструкции объекта индивидуального жилищного строительства или садового дома</w:t>
      </w:r>
      <w:r w:rsidRPr="008E2046">
        <w:rPr>
          <w:rFonts w:ascii="Arial" w:eastAsia="Calibri" w:hAnsi="Arial" w:cs="Arial"/>
          <w:kern w:val="2"/>
          <w:sz w:val="24"/>
          <w:szCs w:val="24"/>
        </w:rPr>
        <w:t xml:space="preserve"> (далее – уведомление о планируемом строительстве) по форме, утвержденной приказом </w:t>
      </w:r>
      <w:r w:rsidRPr="008E2046">
        <w:rPr>
          <w:rFonts w:ascii="Arial" w:eastAsia="Calibri" w:hAnsi="Arial" w:cs="Arial"/>
          <w:bCs/>
          <w:sz w:val="24"/>
          <w:szCs w:val="24"/>
          <w:lang w:eastAsia="ru-RU"/>
        </w:rPr>
        <w:t>Министерства строительства и жилищно-коммунального хозяйства Российской Федерации от 19 сентября 2018 года</w:t>
      </w:r>
      <w:r w:rsidRPr="008E2046">
        <w:rPr>
          <w:rFonts w:ascii="Arial" w:eastAsia="Calibri" w:hAnsi="Arial" w:cs="Arial"/>
          <w:kern w:val="2"/>
          <w:sz w:val="24"/>
          <w:szCs w:val="24"/>
        </w:rPr>
        <w:t xml:space="preserve">  №591/</w:t>
      </w:r>
      <w:proofErr w:type="spellStart"/>
      <w:r w:rsidRPr="008E2046">
        <w:rPr>
          <w:rFonts w:ascii="Arial" w:eastAsia="Calibri" w:hAnsi="Arial" w:cs="Arial"/>
          <w:kern w:val="2"/>
          <w:sz w:val="24"/>
          <w:szCs w:val="24"/>
        </w:rPr>
        <w:t>пр</w:t>
      </w:r>
      <w:proofErr w:type="spellEnd"/>
      <w:r w:rsidRPr="008E2046">
        <w:rPr>
          <w:rFonts w:ascii="Arial" w:eastAsia="Calibri" w:hAnsi="Arial" w:cs="Arial"/>
          <w:kern w:val="2"/>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8E2046">
        <w:rPr>
          <w:rFonts w:ascii="Arial" w:eastAsia="Calibri" w:hAnsi="Arial" w:cs="Arial"/>
          <w:kern w:val="2"/>
          <w:sz w:val="24"/>
          <w:szCs w:val="24"/>
        </w:rPr>
        <w:t>пр</w:t>
      </w:r>
      <w:proofErr w:type="spellEnd"/>
      <w:r w:rsidRPr="008E2046">
        <w:rPr>
          <w:rFonts w:ascii="Arial" w:eastAsia="Calibri" w:hAnsi="Arial" w:cs="Arial"/>
          <w:kern w:val="2"/>
          <w:sz w:val="24"/>
          <w:szCs w:val="24"/>
        </w:rPr>
        <w:t>),</w:t>
      </w:r>
      <w:r w:rsidRPr="008E2046">
        <w:rPr>
          <w:rFonts w:ascii="Arial" w:eastAsia="Calibri" w:hAnsi="Arial" w:cs="Arial"/>
          <w:sz w:val="24"/>
          <w:szCs w:val="24"/>
          <w:lang w:eastAsia="ru-RU"/>
        </w:rPr>
        <w:t xml:space="preserve"> содержащего следующие сведения:</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3) кадастровый номер земельного участка (при его наличии), адрес или описание местоположения земельного участка;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8) почтовый адрес и (или) адрес электронной почты для связи с заявителем;</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 xml:space="preserve">9) способ направления заявителю уведомлений, предусмотренных </w:t>
      </w:r>
      <w:hyperlink r:id="rId12" w:history="1">
        <w:r w:rsidRPr="008E2046">
          <w:rPr>
            <w:rFonts w:ascii="Arial" w:eastAsia="Calibri" w:hAnsi="Arial" w:cs="Arial"/>
            <w:sz w:val="24"/>
            <w:szCs w:val="24"/>
            <w:lang w:eastAsia="ru-RU"/>
          </w:rPr>
          <w:t xml:space="preserve">пунктом 23 </w:t>
        </w:r>
      </w:hyperlink>
      <w:r w:rsidRPr="008E2046">
        <w:rPr>
          <w:rFonts w:ascii="Arial" w:eastAsia="Calibri" w:hAnsi="Arial" w:cs="Arial"/>
          <w:sz w:val="24"/>
          <w:szCs w:val="24"/>
          <w:lang w:eastAsia="ru-RU"/>
        </w:rPr>
        <w:t>настоящего 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29. К уведомлению о планируемом строительстве заявитель или его представитель прилагает следующие документы:</w:t>
      </w:r>
    </w:p>
    <w:p w:rsidR="008E2046" w:rsidRPr="008E2046" w:rsidRDefault="008E2046" w:rsidP="008E2046">
      <w:pPr>
        <w:autoSpaceDE w:val="0"/>
        <w:autoSpaceDN w:val="0"/>
        <w:adjustRightInd w:val="0"/>
        <w:spacing w:after="0" w:line="240" w:lineRule="auto"/>
        <w:jc w:val="both"/>
        <w:rPr>
          <w:rFonts w:ascii="Arial" w:eastAsia="Calibri" w:hAnsi="Arial" w:cs="Arial"/>
          <w:bCs/>
          <w:sz w:val="24"/>
          <w:szCs w:val="24"/>
          <w:lang w:eastAsia="ru-RU"/>
        </w:rPr>
      </w:pPr>
      <w:r w:rsidRPr="008E2046">
        <w:rPr>
          <w:rFonts w:ascii="Arial" w:eastAsia="Calibri" w:hAnsi="Arial" w:cs="Arial"/>
          <w:bCs/>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E2046" w:rsidRPr="008E2046" w:rsidRDefault="008E2046" w:rsidP="008E2046">
      <w:pPr>
        <w:autoSpaceDE w:val="0"/>
        <w:autoSpaceDN w:val="0"/>
        <w:adjustRightInd w:val="0"/>
        <w:spacing w:after="0" w:line="240" w:lineRule="auto"/>
        <w:jc w:val="both"/>
        <w:rPr>
          <w:rFonts w:ascii="Arial" w:eastAsia="Calibri" w:hAnsi="Arial" w:cs="Arial"/>
          <w:bCs/>
          <w:sz w:val="24"/>
          <w:szCs w:val="24"/>
          <w:lang w:eastAsia="ru-RU"/>
        </w:rPr>
      </w:pPr>
      <w:r w:rsidRPr="008E2046">
        <w:rPr>
          <w:rFonts w:ascii="Arial" w:eastAsia="Calibri"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8E2046" w:rsidRPr="008E2046" w:rsidRDefault="008E2046" w:rsidP="008E2046">
      <w:pPr>
        <w:autoSpaceDE w:val="0"/>
        <w:autoSpaceDN w:val="0"/>
        <w:adjustRightInd w:val="0"/>
        <w:spacing w:after="0" w:line="240" w:lineRule="auto"/>
        <w:jc w:val="both"/>
        <w:rPr>
          <w:rFonts w:ascii="Arial" w:eastAsia="Calibri" w:hAnsi="Arial" w:cs="Arial"/>
          <w:bCs/>
          <w:sz w:val="24"/>
          <w:szCs w:val="24"/>
          <w:lang w:eastAsia="ru-RU"/>
        </w:rPr>
      </w:pPr>
      <w:r w:rsidRPr="008E2046">
        <w:rPr>
          <w:rFonts w:ascii="Arial" w:eastAsia="Calibri" w:hAnsi="Arial" w:cs="Arial"/>
          <w:bCs/>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8E2046">
        <w:rPr>
          <w:rFonts w:ascii="Arial" w:eastAsia="Calibri" w:hAnsi="Arial" w:cs="Arial"/>
          <w:bCs/>
          <w:sz w:val="24"/>
          <w:szCs w:val="24"/>
          <w:lang w:eastAsia="ru-RU"/>
        </w:rPr>
        <w:lastRenderedPageBreak/>
        <w:t>иностранного государства в случае, если заявителем является иностранное юридическое лицо;</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bCs/>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30 </w:t>
      </w:r>
      <w:r w:rsidRPr="008E2046">
        <w:rPr>
          <w:rFonts w:ascii="Arial" w:eastAsia="Calibri" w:hAnsi="Arial" w:cs="Arial"/>
          <w:sz w:val="24"/>
          <w:szCs w:val="24"/>
          <w:lang w:eastAsia="ru-RU"/>
        </w:rPr>
        <w:t>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30. В случае,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E2046" w:rsidRPr="008E2046" w:rsidRDefault="008E2046" w:rsidP="008E2046">
      <w:pPr>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31. Способы получения заявителем </w:t>
      </w:r>
      <w:r w:rsidRPr="008E2046">
        <w:rPr>
          <w:rFonts w:ascii="Arial" w:eastAsia="Times New Roman" w:hAnsi="Arial" w:cs="Arial"/>
          <w:kern w:val="2"/>
          <w:sz w:val="24"/>
          <w:szCs w:val="24"/>
          <w:lang w:eastAsia="ru-RU"/>
        </w:rPr>
        <w:t xml:space="preserve">или его представителем </w:t>
      </w:r>
      <w:r w:rsidRPr="008E2046">
        <w:rPr>
          <w:rFonts w:ascii="Arial" w:eastAsia="Calibri" w:hAnsi="Arial" w:cs="Arial"/>
          <w:kern w:val="2"/>
          <w:sz w:val="24"/>
          <w:szCs w:val="24"/>
        </w:rPr>
        <w:t>документов, указанных в пункте 29 настоящего 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 заявитель или его представитель для получения документов, указанных в подпунктах 2, 3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 xml:space="preserve">2) </w:t>
      </w:r>
      <w:r w:rsidRPr="008E2046">
        <w:rPr>
          <w:rFonts w:ascii="Arial" w:eastAsia="Calibri" w:hAnsi="Arial" w:cs="Arial"/>
          <w:kern w:val="2"/>
          <w:sz w:val="24"/>
          <w:szCs w:val="24"/>
        </w:rPr>
        <w:t>заявитель или его представитель для получения документа, указанного в подпункте 4 пункта 29 настоящего административного регламента</w:t>
      </w:r>
      <w:r w:rsidRPr="008E2046">
        <w:rPr>
          <w:rFonts w:ascii="Arial" w:eastAsia="Calibri" w:hAnsi="Arial" w:cs="Arial"/>
          <w:sz w:val="24"/>
          <w:szCs w:val="24"/>
          <w:lang w:eastAsia="ru-RU"/>
        </w:rPr>
        <w:t>, в случае его отсутствия у заявителя</w:t>
      </w:r>
      <w:r w:rsidRPr="008E2046">
        <w:rPr>
          <w:rFonts w:ascii="Arial" w:eastAsia="Calibri" w:hAnsi="Arial" w:cs="Arial"/>
          <w:kern w:val="2"/>
          <w:sz w:val="24"/>
          <w:szCs w:val="24"/>
        </w:rPr>
        <w:t xml:space="preserve"> обращается</w:t>
      </w:r>
      <w:r w:rsidRPr="008E2046">
        <w:rPr>
          <w:rFonts w:ascii="Arial" w:eastAsia="Calibri" w:hAnsi="Arial" w:cs="Arial"/>
          <w:sz w:val="24"/>
          <w:szCs w:val="24"/>
          <w:lang w:eastAsia="ru-RU"/>
        </w:rPr>
        <w:t xml:space="preserve"> в проектную организацию.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Calibri" w:hAnsi="Arial" w:cs="Arial"/>
          <w:kern w:val="2"/>
          <w:sz w:val="24"/>
          <w:szCs w:val="24"/>
        </w:rPr>
        <w:t xml:space="preserve">32. Заявитель или его представитель представляет (направляет) уведомление о планируемом строительстве и документы, указанные в пункте 29 настоящего административного регламента, </w:t>
      </w:r>
      <w:r w:rsidRPr="008E2046">
        <w:rPr>
          <w:rFonts w:ascii="Arial" w:eastAsia="Times New Roman" w:hAnsi="Arial" w:cs="Arial"/>
          <w:kern w:val="2"/>
          <w:sz w:val="24"/>
          <w:szCs w:val="24"/>
        </w:rPr>
        <w:t>одним из следующих способов:</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 путем личного обращения в администрацию;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lastRenderedPageBreak/>
        <w:t>3) через личный кабинет на Портале;</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4) через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E2046">
        <w:rPr>
          <w:rFonts w:ascii="Arial" w:eastAsia="Times New Roman" w:hAnsi="Arial" w:cs="Arial"/>
          <w:kern w:val="2"/>
          <w:sz w:val="24"/>
          <w:szCs w:val="24"/>
        </w:rPr>
        <w:t>Федерального закона от 27 июля 2010 года №210</w:t>
      </w:r>
      <w:r w:rsidRPr="008E204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E2046">
        <w:rPr>
          <w:rFonts w:ascii="Arial" w:eastAsia="Times New Roman" w:hAnsi="Arial" w:cs="Arial"/>
          <w:kern w:val="2"/>
          <w:sz w:val="24"/>
          <w:szCs w:val="24"/>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652EEA">
        <w:rPr>
          <w:rFonts w:ascii="Arial" w:eastAsia="Times New Roman" w:hAnsi="Arial" w:cs="Arial"/>
          <w:kern w:val="2"/>
          <w:sz w:val="24"/>
          <w:szCs w:val="24"/>
          <w:lang w:eastAsia="ru-RU"/>
        </w:rPr>
        <w:t xml:space="preserve"> и у полномочных в соответствии с законодательством Российской Федерации экспертов</w:t>
      </w:r>
      <w:r w:rsidRPr="008E2046">
        <w:rPr>
          <w:rFonts w:ascii="Arial" w:eastAsia="Times New Roman" w:hAnsi="Arial" w:cs="Arial"/>
          <w:kern w:val="2"/>
          <w:sz w:val="24"/>
          <w:szCs w:val="24"/>
          <w:lang w:eastAsia="ru-RU"/>
        </w:rPr>
        <w:t xml:space="preserve">, указанных в части 2 статьи 1 </w:t>
      </w:r>
      <w:r w:rsidRPr="008E2046">
        <w:rPr>
          <w:rFonts w:ascii="Arial" w:eastAsia="Times New Roman" w:hAnsi="Arial" w:cs="Arial"/>
          <w:kern w:val="2"/>
          <w:sz w:val="24"/>
          <w:szCs w:val="24"/>
        </w:rPr>
        <w:t>Федерального закона от 27 июля 2010 года №210</w:t>
      </w:r>
      <w:r w:rsidRPr="008E2046">
        <w:rPr>
          <w:rFonts w:ascii="Arial" w:eastAsia="Times New Roman" w:hAnsi="Arial" w:cs="Arial"/>
          <w:kern w:val="2"/>
          <w:sz w:val="24"/>
          <w:szCs w:val="24"/>
        </w:rPr>
        <w:noBreakHyphen/>
        <w:t>ФЗ</w:t>
      </w:r>
      <w:r w:rsidRPr="008E2046">
        <w:rPr>
          <w:rFonts w:ascii="Arial" w:eastAsia="Times New Roman" w:hAnsi="Arial" w:cs="Arial"/>
          <w:kern w:val="2"/>
          <w:sz w:val="24"/>
          <w:szCs w:val="24"/>
          <w:lang w:eastAsia="ru-RU"/>
        </w:rPr>
        <w:t xml:space="preserve"> </w:t>
      </w:r>
      <w:r w:rsidRPr="008E2046">
        <w:rPr>
          <w:rFonts w:ascii="Arial" w:eastAsia="Times New Roman" w:hAnsi="Arial" w:cs="Arial"/>
          <w:kern w:val="2"/>
          <w:sz w:val="24"/>
          <w:szCs w:val="24"/>
        </w:rPr>
        <w:t>«Об организации предоставления государственных и муниципальных услуг»</w:t>
      </w:r>
      <w:r w:rsidRPr="008E2046">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34.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35. Требования к документам, представляемым заявителем</w:t>
      </w:r>
      <w:r w:rsidRPr="008E2046">
        <w:rPr>
          <w:rFonts w:ascii="Arial" w:eastAsia="Calibri" w:hAnsi="Arial" w:cs="Arial"/>
          <w:sz w:val="24"/>
          <w:szCs w:val="24"/>
        </w:rPr>
        <w:t xml:space="preserve"> </w:t>
      </w:r>
      <w:r w:rsidRPr="008E2046">
        <w:rPr>
          <w:rFonts w:ascii="Arial" w:eastAsia="Times New Roman" w:hAnsi="Arial" w:cs="Arial"/>
          <w:kern w:val="2"/>
          <w:sz w:val="24"/>
          <w:szCs w:val="24"/>
          <w:lang w:eastAsia="ru-RU"/>
        </w:rPr>
        <w:t>или его представителем: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w:t>
      </w:r>
      <w:r w:rsidR="001F5201">
        <w:rPr>
          <w:rFonts w:ascii="Arial" w:eastAsia="Times New Roman" w:hAnsi="Arial" w:cs="Arial"/>
          <w:kern w:val="2"/>
          <w:sz w:val="24"/>
          <w:szCs w:val="24"/>
          <w:lang w:eastAsia="ru-RU"/>
        </w:rPr>
        <w:t xml:space="preserve"> соответствовать требованиям установленным пунктом 76</w:t>
      </w:r>
      <w:r w:rsidRPr="008E2046">
        <w:rPr>
          <w:rFonts w:ascii="Arial" w:eastAsia="Times New Roman" w:hAnsi="Arial" w:cs="Arial"/>
          <w:kern w:val="2"/>
          <w:sz w:val="24"/>
          <w:szCs w:val="24"/>
          <w:lang w:eastAsia="ru-RU"/>
        </w:rPr>
        <w:t xml:space="preserve">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тексты документов должны быть написаны разборчиво;</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документы не должны быть исполнены карандашом;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E2046" w:rsidRPr="008E2046" w:rsidRDefault="008E2046" w:rsidP="008E2046">
      <w:pPr>
        <w:tabs>
          <w:tab w:val="left" w:pos="3281"/>
        </w:tabs>
        <w:spacing w:after="0" w:line="240" w:lineRule="auto"/>
        <w:jc w:val="both"/>
        <w:rPr>
          <w:rFonts w:ascii="Arial" w:eastAsia="Times New Roman" w:hAnsi="Arial" w:cs="Arial"/>
          <w:kern w:val="2"/>
          <w:sz w:val="24"/>
          <w:szCs w:val="24"/>
          <w:lang w:eastAsia="ru-RU"/>
        </w:rPr>
      </w:pPr>
    </w:p>
    <w:p w:rsidR="008E2046" w:rsidRPr="008E2046" w:rsidRDefault="008E2046" w:rsidP="008E2046">
      <w:pPr>
        <w:keepLines/>
        <w:tabs>
          <w:tab w:val="left" w:pos="3281"/>
        </w:tabs>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10. Исчерпывающий перечень документов, необходимых</w:t>
      </w:r>
    </w:p>
    <w:p w:rsidR="008E2046" w:rsidRPr="008E2046" w:rsidRDefault="008E2046" w:rsidP="008E2046">
      <w:pPr>
        <w:keepLines/>
        <w:tabs>
          <w:tab w:val="left" w:pos="3281"/>
        </w:tabs>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в соответствии с нормативными правовыми актами для предоставления</w:t>
      </w:r>
      <w:r w:rsidRPr="008E2046">
        <w:rPr>
          <w:rFonts w:ascii="Arial" w:eastAsia="Times New Roman" w:hAnsi="Arial" w:cs="Arial"/>
          <w:kern w:val="2"/>
          <w:sz w:val="24"/>
          <w:szCs w:val="24"/>
          <w:lang w:eastAsia="ru-RU"/>
        </w:rPr>
        <w:br/>
        <w:t>муниципальной услуги, которые находятся в распоряжении</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государственных органов, органов местного самоуправления</w:t>
      </w:r>
      <w:r w:rsidRPr="008E2046">
        <w:rPr>
          <w:rFonts w:ascii="Arial" w:eastAsia="Times New Roman" w:hAnsi="Arial" w:cs="Arial"/>
          <w:kern w:val="2"/>
          <w:sz w:val="24"/>
          <w:szCs w:val="24"/>
          <w:lang w:eastAsia="ru-RU"/>
        </w:rPr>
        <w:br/>
        <w:t>и иных органов, участвующих в предоставлении муниципальной</w:t>
      </w:r>
      <w:r w:rsidRPr="008E2046">
        <w:rPr>
          <w:rFonts w:ascii="Arial" w:eastAsia="Times New Roman" w:hAnsi="Arial" w:cs="Arial"/>
          <w:kern w:val="2"/>
          <w:sz w:val="24"/>
          <w:szCs w:val="24"/>
          <w:lang w:eastAsia="ru-RU"/>
        </w:rPr>
        <w:br/>
        <w:t>услуги, и которые заявитель или его представитель вправе представить,</w:t>
      </w:r>
      <w:r w:rsidRPr="008E2046">
        <w:rPr>
          <w:rFonts w:ascii="Arial" w:eastAsia="Times New Roman" w:hAnsi="Arial" w:cs="Arial"/>
          <w:kern w:val="2"/>
          <w:sz w:val="24"/>
          <w:szCs w:val="24"/>
          <w:lang w:eastAsia="ru-RU"/>
        </w:rPr>
        <w:br/>
        <w:t>а также способы их получения заявителями или их представителями,</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в том числе в электронной форме, порядок их представления</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bookmarkStart w:id="1" w:name="Par232"/>
      <w:bookmarkEnd w:id="1"/>
      <w:r w:rsidRPr="008E2046">
        <w:rPr>
          <w:rFonts w:ascii="Arial" w:eastAsia="Times New Roman" w:hAnsi="Arial" w:cs="Arial"/>
          <w:kern w:val="2"/>
          <w:sz w:val="24"/>
          <w:szCs w:val="24"/>
          <w:lang w:eastAsia="ru-RU"/>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w:t>
      </w:r>
      <w:r w:rsidR="00331195">
        <w:rPr>
          <w:rFonts w:ascii="Arial" w:eastAsia="Times New Roman" w:hAnsi="Arial" w:cs="Arial"/>
          <w:kern w:val="2"/>
          <w:sz w:val="24"/>
          <w:szCs w:val="24"/>
          <w:lang w:eastAsia="ru-RU"/>
        </w:rPr>
        <w:t>твующих в предоставлении муниципальной услуги</w:t>
      </w:r>
      <w:r w:rsidRPr="008E2046">
        <w:rPr>
          <w:rFonts w:ascii="Arial" w:eastAsia="Times New Roman" w:hAnsi="Arial" w:cs="Arial"/>
          <w:kern w:val="2"/>
          <w:sz w:val="24"/>
          <w:szCs w:val="24"/>
          <w:lang w:eastAsia="ru-RU"/>
        </w:rPr>
        <w:t>, и которые заявитель или его представитель вправе представить, относятся:</w:t>
      </w:r>
    </w:p>
    <w:p w:rsidR="008E2046" w:rsidRPr="008E2046" w:rsidRDefault="008E2046" w:rsidP="008E2046">
      <w:pPr>
        <w:spacing w:after="0" w:line="240" w:lineRule="auto"/>
        <w:jc w:val="both"/>
        <w:rPr>
          <w:rFonts w:ascii="Arial" w:eastAsia="Times New Roman" w:hAnsi="Arial" w:cs="Arial"/>
          <w:color w:val="181818"/>
          <w:sz w:val="24"/>
          <w:szCs w:val="24"/>
          <w:lang w:eastAsia="ru-RU"/>
        </w:rPr>
      </w:pPr>
      <w:r w:rsidRPr="008E2046">
        <w:rPr>
          <w:rFonts w:ascii="Arial" w:eastAsia="Times New Roman" w:hAnsi="Arial" w:cs="Arial"/>
          <w:kern w:val="2"/>
          <w:sz w:val="24"/>
          <w:szCs w:val="24"/>
          <w:lang w:eastAsia="ru-RU"/>
        </w:rPr>
        <w:t xml:space="preserve">1) </w:t>
      </w:r>
      <w:r w:rsidRPr="008E2046">
        <w:rPr>
          <w:rFonts w:ascii="Arial" w:eastAsia="Times New Roman" w:hAnsi="Arial" w:cs="Arial"/>
          <w:color w:val="181818"/>
          <w:sz w:val="24"/>
          <w:szCs w:val="24"/>
          <w:lang w:eastAsia="ru-RU"/>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Times New Roman" w:hAnsi="Arial" w:cs="Arial"/>
          <w:color w:val="181818"/>
          <w:sz w:val="24"/>
          <w:szCs w:val="24"/>
          <w:lang w:eastAsia="ru-RU"/>
        </w:rPr>
        <w:t xml:space="preserve">2) </w:t>
      </w:r>
      <w:r w:rsidRPr="008E2046">
        <w:rPr>
          <w:rFonts w:ascii="Arial" w:eastAsia="Calibri" w:hAnsi="Arial" w:cs="Arial"/>
          <w:bCs/>
          <w:sz w:val="24"/>
          <w:szCs w:val="24"/>
          <w:lang w:eastAsia="ru-RU"/>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8E2046">
        <w:rPr>
          <w:rFonts w:ascii="Arial" w:eastAsia="Calibri" w:hAnsi="Arial" w:cs="Arial"/>
          <w:kern w:val="2"/>
          <w:sz w:val="24"/>
          <w:szCs w:val="24"/>
        </w:rPr>
        <w:t>государственных органах, органах местного самоуправления иных муниципальных образований или подведомственных им организациях.</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Times New Roman" w:hAnsi="Arial" w:cs="Arial"/>
          <w:kern w:val="2"/>
          <w:sz w:val="24"/>
          <w:szCs w:val="24"/>
          <w:lang w:eastAsia="ru-RU"/>
        </w:rPr>
        <w:t xml:space="preserve">37. Для получения документов, указанных в пункте 36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с запросом </w:t>
      </w:r>
      <w:r w:rsidRPr="008E2046">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8E2046" w:rsidRPr="008E2046" w:rsidRDefault="008E2046" w:rsidP="008E2046">
      <w:pPr>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8E2046">
        <w:rPr>
          <w:rFonts w:ascii="Arial" w:eastAsia="Calibri" w:hAnsi="Arial" w:cs="Arial"/>
          <w:kern w:val="2"/>
          <w:sz w:val="24"/>
          <w:szCs w:val="24"/>
          <w:lang w:eastAsia="ru-RU"/>
        </w:rPr>
        <w:t>Глава 11. Запрет требовать от заявителя</w:t>
      </w:r>
      <w:r w:rsidRPr="008E2046">
        <w:rPr>
          <w:rFonts w:ascii="Arial" w:eastAsia="Calibri" w:hAnsi="Arial" w:cs="Arial"/>
          <w:kern w:val="2"/>
          <w:sz w:val="24"/>
          <w:szCs w:val="24"/>
          <w:lang w:eastAsia="ru-RU"/>
        </w:rPr>
        <w:br/>
        <w:t>представления документов и информации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sidR="00892883">
        <w:rPr>
          <w:rFonts w:ascii="Arial" w:eastAsia="Times New Roman" w:hAnsi="Arial" w:cs="Arial"/>
          <w:kern w:val="2"/>
          <w:sz w:val="24"/>
          <w:szCs w:val="24"/>
          <w:lang w:eastAsia="ru-RU"/>
        </w:rPr>
        <w:t xml:space="preserve"> предоставлении муниципальной услуги</w:t>
      </w:r>
      <w:r w:rsidRPr="008E2046">
        <w:rPr>
          <w:rFonts w:ascii="Arial" w:eastAsia="Times New Roman" w:hAnsi="Arial" w:cs="Arial"/>
          <w:kern w:val="2"/>
          <w:sz w:val="24"/>
          <w:szCs w:val="24"/>
          <w:lang w:eastAsia="ru-RU"/>
        </w:rPr>
        <w:t xml:space="preserve">, за исключением документов, включенных в определенный частью 6 статьи 7 </w:t>
      </w:r>
      <w:r w:rsidRPr="008E2046">
        <w:rPr>
          <w:rFonts w:ascii="Arial" w:eastAsia="Times New Roman" w:hAnsi="Arial" w:cs="Arial"/>
          <w:kern w:val="2"/>
          <w:sz w:val="24"/>
          <w:szCs w:val="24"/>
        </w:rPr>
        <w:t>Федерального закона от 27 июля 2010 года №210</w:t>
      </w:r>
      <w:r w:rsidRPr="008E2046">
        <w:rPr>
          <w:rFonts w:ascii="Arial" w:eastAsia="Times New Roman" w:hAnsi="Arial" w:cs="Arial"/>
          <w:kern w:val="2"/>
          <w:sz w:val="24"/>
          <w:szCs w:val="24"/>
        </w:rPr>
        <w:noBreakHyphen/>
        <w:t>ФЗ</w:t>
      </w:r>
      <w:r w:rsidRPr="008E2046">
        <w:rPr>
          <w:rFonts w:ascii="Arial" w:eastAsia="Times New Roman" w:hAnsi="Arial" w:cs="Arial"/>
          <w:kern w:val="2"/>
          <w:sz w:val="24"/>
          <w:szCs w:val="24"/>
          <w:lang w:eastAsia="ru-RU"/>
        </w:rPr>
        <w:t xml:space="preserve"> </w:t>
      </w:r>
      <w:r w:rsidRPr="008E2046">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E2046" w:rsidRPr="008E2046" w:rsidRDefault="00892883" w:rsidP="008E2046">
      <w:pPr>
        <w:spacing w:after="0" w:line="240" w:lineRule="auto"/>
        <w:jc w:val="both"/>
        <w:rPr>
          <w:rFonts w:ascii="Arial" w:eastAsia="Times New Roman" w:hAnsi="Arial" w:cs="Arial"/>
          <w:kern w:val="2"/>
          <w:sz w:val="24"/>
          <w:szCs w:val="24"/>
          <w:lang w:eastAsia="ru-RU"/>
        </w:rPr>
      </w:pPr>
      <w:r w:rsidRPr="00926F58">
        <w:rPr>
          <w:rFonts w:ascii="Arial" w:eastAsia="Times New Roman" w:hAnsi="Arial" w:cs="Arial"/>
          <w:color w:val="000000"/>
          <w:sz w:val="24"/>
          <w:szCs w:val="24"/>
          <w:lang w:eastAsia="ru-RU"/>
        </w:rPr>
        <w:t>4</w:t>
      </w:r>
      <w:r w:rsidRPr="00926F58">
        <w:rPr>
          <w:rFonts w:ascii="Arial" w:eastAsia="Times New Roman" w:hAnsi="Arial" w:cs="Arial"/>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926F58">
          <w:rPr>
            <w:rStyle w:val="a3"/>
            <w:rFonts w:ascii="Arial" w:eastAsia="Times New Roman" w:hAnsi="Arial" w:cs="Arial"/>
            <w:sz w:val="24"/>
            <w:szCs w:val="24"/>
            <w:lang w:eastAsia="ru-RU"/>
          </w:rPr>
          <w:t>пунктом</w:t>
        </w:r>
        <w:r>
          <w:rPr>
            <w:rStyle w:val="a3"/>
            <w:rFonts w:ascii="Arial" w:eastAsia="Times New Roman" w:hAnsi="Arial" w:cs="Arial"/>
            <w:sz w:val="24"/>
            <w:szCs w:val="24"/>
            <w:lang w:eastAsia="ru-RU"/>
          </w:rPr>
          <w:t xml:space="preserve"> </w:t>
        </w:r>
        <w:r w:rsidRPr="00926F58">
          <w:rPr>
            <w:rStyle w:val="a3"/>
            <w:rFonts w:ascii="Arial" w:eastAsia="Times New Roman" w:hAnsi="Arial" w:cs="Arial"/>
            <w:sz w:val="24"/>
            <w:szCs w:val="24"/>
            <w:lang w:eastAsia="ru-RU"/>
          </w:rPr>
          <w:t>7</w:t>
        </w:r>
        <w:r w:rsidRPr="00926F58">
          <w:rPr>
            <w:rStyle w:val="a3"/>
            <w:rFonts w:ascii="Arial" w:eastAsia="Times New Roman" w:hAnsi="Arial" w:cs="Arial"/>
            <w:sz w:val="24"/>
            <w:szCs w:val="24"/>
            <w:vertAlign w:val="superscript"/>
            <w:lang w:eastAsia="ru-RU"/>
          </w:rPr>
          <w:t>2</w:t>
        </w:r>
        <w:r w:rsidRPr="00926F58">
          <w:rPr>
            <w:rStyle w:val="a3"/>
            <w:rFonts w:ascii="Arial" w:eastAsia="Times New Roman" w:hAnsi="Arial" w:cs="Arial"/>
            <w:sz w:val="24"/>
            <w:szCs w:val="24"/>
            <w:lang w:eastAsia="ru-RU"/>
          </w:rPr>
          <w:t xml:space="preserve"> части 1 статьи 16</w:t>
        </w:r>
      </w:hyperlink>
      <w:r w:rsidRPr="00926F58">
        <w:rPr>
          <w:rFonts w:ascii="Arial" w:eastAsia="Times New Roman" w:hAnsi="Arial" w:cs="Arial"/>
          <w:sz w:val="24"/>
          <w:szCs w:val="24"/>
          <w:lang w:eastAsia="ru-RU"/>
        </w:rPr>
        <w:t xml:space="preserve"> Федерального закона </w:t>
      </w:r>
      <w:r>
        <w:rPr>
          <w:rFonts w:ascii="Arial" w:eastAsia="Times New Roman" w:hAnsi="Arial" w:cs="Arial"/>
          <w:sz w:val="24"/>
          <w:szCs w:val="24"/>
          <w:lang w:eastAsia="ru-RU"/>
        </w:rPr>
        <w:t>от 27 июля 2010 года №</w:t>
      </w:r>
      <w:r w:rsidRPr="00926F58">
        <w:rPr>
          <w:rFonts w:ascii="Arial" w:eastAsia="Times New Roman" w:hAnsi="Arial" w:cs="Arial"/>
          <w:sz w:val="24"/>
          <w:szCs w:val="24"/>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rPr>
      </w:pP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rPr>
      </w:pPr>
      <w:r w:rsidRPr="008E2046">
        <w:rPr>
          <w:rFonts w:ascii="Arial" w:eastAsia="Times New Roman" w:hAnsi="Arial" w:cs="Arial"/>
          <w:kern w:val="2"/>
          <w:sz w:val="24"/>
          <w:szCs w:val="24"/>
        </w:rPr>
        <w:t xml:space="preserve">40. </w:t>
      </w:r>
      <w:r w:rsidRPr="008E2046">
        <w:rPr>
          <w:rFonts w:ascii="Arial" w:eastAsia="Calibri"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rPr>
      </w:pPr>
      <w:r w:rsidRPr="008E2046">
        <w:rPr>
          <w:rFonts w:ascii="Arial" w:eastAsia="Calibri" w:hAnsi="Arial" w:cs="Arial"/>
          <w:sz w:val="24"/>
          <w:szCs w:val="24"/>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rPr>
      </w:pPr>
      <w:r w:rsidRPr="008E2046">
        <w:rPr>
          <w:rFonts w:ascii="Arial" w:eastAsia="Calibri" w:hAnsi="Arial" w:cs="Arial"/>
          <w:sz w:val="24"/>
          <w:szCs w:val="24"/>
        </w:rPr>
        <w:t>42.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13. Перечень оснований для приостановления</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или отказа в предоставлении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43.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44. Основаниями для отказа в предоставлении муниципальной услуги являются:</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Times New Roman" w:hAnsi="Arial" w:cs="Arial"/>
          <w:kern w:val="2"/>
          <w:sz w:val="24"/>
          <w:szCs w:val="24"/>
          <w:lang w:eastAsia="ru-RU"/>
        </w:rPr>
        <w:t xml:space="preserve">1) </w:t>
      </w:r>
      <w:r w:rsidRPr="008E2046">
        <w:rPr>
          <w:rFonts w:ascii="Arial" w:eastAsia="Calibri" w:hAnsi="Arial" w:cs="Arial"/>
          <w:sz w:val="24"/>
          <w:szCs w:val="24"/>
          <w:lang w:eastAsia="ru-RU"/>
        </w:rPr>
        <w:t xml:space="preserve"> отсутствие в уведомлении о планируемом строительстве сведений, предусмотренных пунктом 28 </w:t>
      </w:r>
      <w:r w:rsidRPr="008E2046">
        <w:rPr>
          <w:rFonts w:ascii="Arial" w:eastAsia="Calibri" w:hAnsi="Arial" w:cs="Arial"/>
          <w:kern w:val="2"/>
          <w:sz w:val="24"/>
          <w:szCs w:val="24"/>
        </w:rPr>
        <w:t xml:space="preserve">настоящего </w:t>
      </w:r>
      <w:r w:rsidRPr="008E2046">
        <w:rPr>
          <w:rFonts w:ascii="Arial" w:eastAsia="Calibri" w:hAnsi="Arial" w:cs="Arial"/>
          <w:sz w:val="24"/>
          <w:szCs w:val="24"/>
          <w:lang w:eastAsia="ru-RU"/>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Times New Roman" w:hAnsi="Arial" w:cs="Arial"/>
          <w:kern w:val="2"/>
          <w:sz w:val="24"/>
          <w:szCs w:val="24"/>
          <w:lang w:eastAsia="ru-RU"/>
        </w:rPr>
        <w:t xml:space="preserve">2) </w:t>
      </w:r>
      <w:r w:rsidRPr="008E2046">
        <w:rPr>
          <w:rFonts w:ascii="Arial" w:eastAsia="Calibri" w:hAnsi="Arial" w:cs="Arial"/>
          <w:sz w:val="24"/>
          <w:szCs w:val="24"/>
          <w:lang w:eastAsia="ru-RU"/>
        </w:rPr>
        <w:t>к уведомлению о планируемом строительстве не приложены докуме</w:t>
      </w:r>
      <w:r w:rsidR="00892883">
        <w:rPr>
          <w:rFonts w:ascii="Arial" w:eastAsia="Calibri" w:hAnsi="Arial" w:cs="Arial"/>
          <w:sz w:val="24"/>
          <w:szCs w:val="24"/>
          <w:lang w:eastAsia="ru-RU"/>
        </w:rPr>
        <w:t>нты, указанные в подпунктах</w:t>
      </w:r>
      <w:r w:rsidRPr="008E2046">
        <w:rPr>
          <w:rFonts w:ascii="Arial" w:eastAsia="Calibri" w:hAnsi="Arial" w:cs="Arial"/>
          <w:sz w:val="24"/>
          <w:szCs w:val="24"/>
          <w:lang w:eastAsia="ru-RU"/>
        </w:rPr>
        <w:t xml:space="preserve"> 2–4 пункта 29 настоящего административного регламента.</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Глава 14. Перечень услуг, которые являются необходимыми</w:t>
      </w:r>
      <w:r w:rsidRPr="008E2046">
        <w:rPr>
          <w:rFonts w:ascii="Arial" w:eastAsia="Times New Roman" w:hAnsi="Arial" w:cs="Arial"/>
          <w:kern w:val="2"/>
          <w:sz w:val="24"/>
          <w:szCs w:val="24"/>
          <w:lang w:eastAsia="ru-RU"/>
        </w:rPr>
        <w:br/>
        <w:t>и обязательными для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bCs/>
          <w:kern w:val="2"/>
          <w:sz w:val="24"/>
          <w:szCs w:val="24"/>
          <w:lang w:eastAsia="ru-RU"/>
        </w:rPr>
      </w:pPr>
      <w:r w:rsidRPr="008E2046">
        <w:rPr>
          <w:rFonts w:ascii="Arial" w:eastAsia="Times New Roman" w:hAnsi="Arial" w:cs="Arial"/>
          <w:kern w:val="2"/>
          <w:sz w:val="24"/>
          <w:szCs w:val="24"/>
          <w:lang w:eastAsia="ru-RU"/>
        </w:rPr>
        <w:t>45.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«Харатское» от 01.11.2012 г. №25, услуги, которые являются необходимыми и обязательными для предоставления муниципальной услуги, отсутствуют.</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15. Порядок, размер и основания взимания государственной</w:t>
      </w:r>
      <w:r w:rsidRPr="008E2046">
        <w:rPr>
          <w:rFonts w:ascii="Arial" w:eastAsia="Times New Roman" w:hAnsi="Arial" w:cs="Arial"/>
          <w:kern w:val="2"/>
          <w:sz w:val="24"/>
          <w:szCs w:val="24"/>
          <w:lang w:eastAsia="ru-RU"/>
        </w:rPr>
        <w:br/>
        <w:t>пошлины или иной платы, взимаемой за предоставление</w:t>
      </w:r>
      <w:r w:rsidRPr="008E2046">
        <w:rPr>
          <w:rFonts w:ascii="Arial" w:eastAsia="Times New Roman" w:hAnsi="Arial" w:cs="Arial"/>
          <w:kern w:val="2"/>
          <w:sz w:val="24"/>
          <w:szCs w:val="24"/>
          <w:lang w:eastAsia="ru-RU"/>
        </w:rPr>
        <w:br/>
        <w:t>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bookmarkStart w:id="2" w:name="Par277"/>
      <w:bookmarkEnd w:id="2"/>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46. Муниципальная услуга предоставляется без взимания государственной пошлины или иной платы.</w:t>
      </w:r>
    </w:p>
    <w:p w:rsidR="008E2046" w:rsidRPr="008E2046" w:rsidRDefault="008E2046" w:rsidP="008E2046">
      <w:pPr>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8E2046" w:rsidRPr="008E2046" w:rsidRDefault="008E2046" w:rsidP="008E2046">
      <w:pPr>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16. Порядок, размер и основания взимания платы</w:t>
      </w:r>
      <w:r w:rsidRPr="008E2046">
        <w:rPr>
          <w:rFonts w:ascii="Arial" w:eastAsia="Times New Roman" w:hAnsi="Arial" w:cs="Arial"/>
          <w:kern w:val="2"/>
          <w:sz w:val="24"/>
          <w:szCs w:val="24"/>
          <w:lang w:eastAsia="ru-RU"/>
        </w:rPr>
        <w:br/>
        <w:t>за предоставление услуг, которые являются необходимыми</w:t>
      </w:r>
      <w:r w:rsidRPr="008E2046">
        <w:rPr>
          <w:rFonts w:ascii="Arial" w:eastAsia="Times New Roman" w:hAnsi="Arial" w:cs="Arial"/>
          <w:kern w:val="2"/>
          <w:sz w:val="24"/>
          <w:szCs w:val="24"/>
          <w:lang w:eastAsia="ru-RU"/>
        </w:rPr>
        <w:br/>
        <w:t>и обязательными для предоставления муниципальной услуги,</w:t>
      </w:r>
      <w:r w:rsidRPr="008E2046">
        <w:rPr>
          <w:rFonts w:ascii="Arial" w:eastAsia="Times New Roman" w:hAnsi="Arial" w:cs="Arial"/>
          <w:kern w:val="2"/>
          <w:sz w:val="24"/>
          <w:szCs w:val="24"/>
          <w:lang w:eastAsia="ru-RU"/>
        </w:rPr>
        <w:br/>
        <w:t>включая информацию о методике расчета размера такой платы</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48. Плата за </w:t>
      </w:r>
      <w:r w:rsidRPr="008E204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E2046">
        <w:rPr>
          <w:rFonts w:ascii="Arial" w:eastAsia="Times New Roman" w:hAnsi="Arial" w:cs="Arial"/>
          <w:kern w:val="2"/>
          <w:sz w:val="24"/>
          <w:szCs w:val="24"/>
          <w:lang w:eastAsia="ru-RU"/>
        </w:rPr>
        <w:t>.</w:t>
      </w:r>
    </w:p>
    <w:p w:rsidR="008E2046" w:rsidRPr="008E2046" w:rsidRDefault="008E2046" w:rsidP="008E2046">
      <w:pPr>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bookmarkStart w:id="3" w:name="Par285"/>
      <w:bookmarkEnd w:id="3"/>
      <w:r w:rsidRPr="008E2046">
        <w:rPr>
          <w:rFonts w:ascii="Arial" w:eastAsia="Times New Roman" w:hAnsi="Arial" w:cs="Arial"/>
          <w:kern w:val="2"/>
          <w:sz w:val="24"/>
          <w:szCs w:val="24"/>
          <w:lang w:eastAsia="ru-RU"/>
        </w:rPr>
        <w:t>Глава 17. Максимальный срок ожидания в очереди</w:t>
      </w:r>
      <w:r w:rsidRPr="008E2046">
        <w:rPr>
          <w:rFonts w:ascii="Arial" w:eastAsia="Times New Roman" w:hAnsi="Arial" w:cs="Arial"/>
          <w:kern w:val="2"/>
          <w:sz w:val="24"/>
          <w:szCs w:val="24"/>
          <w:lang w:eastAsia="ru-RU"/>
        </w:rPr>
        <w:br/>
        <w:t>при подаче уведомления о планируемом строительстве</w:t>
      </w:r>
      <w:r w:rsidRPr="008E2046">
        <w:rPr>
          <w:rFonts w:ascii="Arial" w:eastAsia="Times New Roman" w:hAnsi="Arial" w:cs="Arial"/>
          <w:kern w:val="2"/>
          <w:sz w:val="24"/>
          <w:szCs w:val="24"/>
          <w:lang w:eastAsia="ru-RU"/>
        </w:rPr>
        <w:br/>
        <w:t>и при получении результата предоставления такой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49. Максимальное время ожидания в очереди при подаче уведомления о планируемом строительстве и документов не должно превышать 15 минут.</w:t>
      </w:r>
    </w:p>
    <w:p w:rsidR="008E2046" w:rsidRPr="008E2046" w:rsidRDefault="008E2046" w:rsidP="008E2046">
      <w:pPr>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50. Максимальное время ожидания в очереди при получении результата муниципальной услуги не должно превышать 15 минут.</w:t>
      </w:r>
    </w:p>
    <w:p w:rsidR="008E2046" w:rsidRPr="008E2046" w:rsidRDefault="008E2046" w:rsidP="008E2046">
      <w:pPr>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18. Срок и порядок регистрации уведомления о планируемом строительстве</w:t>
      </w:r>
      <w:r w:rsidR="00892883">
        <w:rPr>
          <w:rFonts w:ascii="Arial" w:eastAsia="Times New Roman" w:hAnsi="Arial" w:cs="Arial"/>
          <w:kern w:val="2"/>
          <w:sz w:val="24"/>
          <w:szCs w:val="24"/>
          <w:lang w:eastAsia="ru-RU"/>
        </w:rPr>
        <w:t xml:space="preserve"> и документов, представляемых заявителем или представителем</w:t>
      </w:r>
      <w:r w:rsidRPr="008E2046">
        <w:rPr>
          <w:rFonts w:ascii="Arial" w:eastAsia="Times New Roman" w:hAnsi="Arial" w:cs="Arial"/>
          <w:kern w:val="2"/>
          <w:sz w:val="24"/>
          <w:szCs w:val="24"/>
          <w:lang w:eastAsia="ru-RU"/>
        </w:rPr>
        <w:t>, в том числе в электронной форме</w:t>
      </w:r>
    </w:p>
    <w:p w:rsidR="008E2046" w:rsidRPr="008E2046" w:rsidRDefault="008E2046" w:rsidP="008E2046">
      <w:pPr>
        <w:keepNext/>
        <w:keepLines/>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lang w:eastAsia="ru-RU"/>
        </w:rPr>
        <w:t>51. Регистрацию уведомления о планируемом строительстве</w:t>
      </w:r>
      <w:r w:rsidR="009D328E">
        <w:rPr>
          <w:rFonts w:ascii="Arial" w:eastAsia="Times New Roman" w:hAnsi="Arial" w:cs="Arial"/>
          <w:kern w:val="2"/>
          <w:sz w:val="24"/>
          <w:szCs w:val="24"/>
          <w:lang w:eastAsia="ru-RU"/>
        </w:rPr>
        <w:t xml:space="preserve"> и документов, представляемых заявителем</w:t>
      </w:r>
      <w:r w:rsidRPr="008E2046">
        <w:rPr>
          <w:rFonts w:ascii="Arial" w:eastAsia="Times New Roman" w:hAnsi="Arial" w:cs="Arial"/>
          <w:kern w:val="2"/>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форме,</w:t>
      </w:r>
      <w:r w:rsidRPr="008E2046">
        <w:rPr>
          <w:rFonts w:ascii="Arial" w:eastAsia="Times New Roman" w:hAnsi="Arial" w:cs="Arial"/>
          <w:kern w:val="2"/>
          <w:sz w:val="24"/>
          <w:szCs w:val="24"/>
        </w:rPr>
        <w:t xml:space="preserve"> в Журнале регистрации входящей корреспонде</w:t>
      </w:r>
      <w:r w:rsidR="009D328E">
        <w:rPr>
          <w:rFonts w:ascii="Arial" w:eastAsia="Times New Roman" w:hAnsi="Arial" w:cs="Arial"/>
          <w:kern w:val="2"/>
          <w:sz w:val="24"/>
          <w:szCs w:val="24"/>
        </w:rPr>
        <w:t>нции путем присвоения указанным документам</w:t>
      </w:r>
      <w:r w:rsidRPr="008E2046">
        <w:rPr>
          <w:rFonts w:ascii="Arial" w:eastAsia="Times New Roman" w:hAnsi="Arial" w:cs="Arial"/>
          <w:kern w:val="2"/>
          <w:sz w:val="24"/>
          <w:szCs w:val="24"/>
        </w:rPr>
        <w:t xml:space="preserve"> входящего номера с указанием даты получения.</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52. </w:t>
      </w:r>
      <w:r w:rsidR="009D328E">
        <w:rPr>
          <w:rFonts w:ascii="Arial" w:eastAsia="Calibri" w:hAnsi="Arial" w:cs="Arial"/>
          <w:kern w:val="2"/>
          <w:sz w:val="24"/>
          <w:szCs w:val="24"/>
        </w:rPr>
        <w:t>Срок регистрации представленных</w:t>
      </w:r>
      <w:r w:rsidRPr="008E2046">
        <w:rPr>
          <w:rFonts w:ascii="Arial" w:eastAsia="Calibri" w:hAnsi="Arial" w:cs="Arial"/>
          <w:kern w:val="2"/>
          <w:sz w:val="24"/>
          <w:szCs w:val="24"/>
        </w:rPr>
        <w:t xml:space="preserve"> в администрацию </w:t>
      </w:r>
      <w:r w:rsidRPr="008E2046">
        <w:rPr>
          <w:rFonts w:ascii="Arial" w:eastAsia="Times New Roman" w:hAnsi="Arial" w:cs="Arial"/>
          <w:kern w:val="2"/>
          <w:sz w:val="24"/>
          <w:szCs w:val="24"/>
          <w:lang w:eastAsia="ru-RU"/>
        </w:rPr>
        <w:t>уведомления о планируемом строительстве</w:t>
      </w:r>
      <w:r w:rsidRPr="008E2046">
        <w:rPr>
          <w:rFonts w:ascii="Arial" w:eastAsia="Calibri" w:hAnsi="Arial" w:cs="Arial"/>
          <w:kern w:val="2"/>
          <w:sz w:val="24"/>
          <w:szCs w:val="24"/>
        </w:rPr>
        <w:t xml:space="preserve"> </w:t>
      </w:r>
      <w:r w:rsidR="009D328E">
        <w:rPr>
          <w:rFonts w:ascii="Arial" w:eastAsia="Calibri" w:hAnsi="Arial" w:cs="Arial"/>
          <w:kern w:val="2"/>
          <w:sz w:val="24"/>
          <w:szCs w:val="24"/>
        </w:rPr>
        <w:t xml:space="preserve">и документов </w:t>
      </w:r>
      <w:r w:rsidRPr="008E2046">
        <w:rPr>
          <w:rFonts w:ascii="Arial" w:eastAsia="Calibri" w:hAnsi="Arial" w:cs="Arial"/>
          <w:kern w:val="2"/>
          <w:sz w:val="24"/>
          <w:szCs w:val="24"/>
        </w:rPr>
        <w:t xml:space="preserve">при непосредственном обращении заявителя </w:t>
      </w:r>
      <w:r w:rsidRPr="008E2046">
        <w:rPr>
          <w:rFonts w:ascii="Arial" w:eastAsia="Times New Roman" w:hAnsi="Arial" w:cs="Arial"/>
          <w:kern w:val="2"/>
          <w:sz w:val="24"/>
          <w:szCs w:val="24"/>
          <w:lang w:eastAsia="ru-RU"/>
        </w:rPr>
        <w:t xml:space="preserve">или его представителя </w:t>
      </w:r>
      <w:r w:rsidRPr="008E2046">
        <w:rPr>
          <w:rFonts w:ascii="Arial" w:eastAsia="Calibri" w:hAnsi="Arial" w:cs="Arial"/>
          <w:kern w:val="2"/>
          <w:sz w:val="24"/>
          <w:szCs w:val="24"/>
        </w:rPr>
        <w:t xml:space="preserve">в администрацию не должен превышать 15 </w:t>
      </w:r>
      <w:r w:rsidRPr="008E2046">
        <w:rPr>
          <w:rFonts w:ascii="Arial" w:eastAsia="Calibri" w:hAnsi="Arial" w:cs="Arial"/>
          <w:kern w:val="2"/>
          <w:sz w:val="24"/>
          <w:szCs w:val="24"/>
        </w:rPr>
        <w:lastRenderedPageBreak/>
        <w:t xml:space="preserve">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8E2046">
        <w:rPr>
          <w:rFonts w:ascii="Arial" w:eastAsia="Times New Roman" w:hAnsi="Arial" w:cs="Arial"/>
          <w:kern w:val="2"/>
          <w:sz w:val="24"/>
          <w:szCs w:val="24"/>
          <w:lang w:eastAsia="ru-RU"/>
        </w:rPr>
        <w:t>уведомления о планируемом строительстве</w:t>
      </w:r>
      <w:r w:rsidRPr="008E2046">
        <w:rPr>
          <w:rFonts w:ascii="Arial" w:eastAsia="Calibri"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53. Днем регистрации </w:t>
      </w:r>
      <w:r w:rsidRPr="008E2046">
        <w:rPr>
          <w:rFonts w:ascii="Arial" w:eastAsia="Times New Roman" w:hAnsi="Arial" w:cs="Arial"/>
          <w:kern w:val="2"/>
          <w:sz w:val="24"/>
          <w:szCs w:val="24"/>
          <w:lang w:eastAsia="ru-RU"/>
        </w:rPr>
        <w:t>уведомления о планируемом строительстве</w:t>
      </w:r>
      <w:r w:rsidR="00966637">
        <w:rPr>
          <w:rFonts w:ascii="Arial" w:eastAsia="Times New Roman" w:hAnsi="Arial" w:cs="Arial"/>
          <w:kern w:val="2"/>
          <w:sz w:val="24"/>
          <w:szCs w:val="24"/>
          <w:lang w:eastAsia="ru-RU"/>
        </w:rPr>
        <w:t xml:space="preserve"> и документов, представляемых заявителем является день и </w:t>
      </w:r>
      <w:proofErr w:type="spellStart"/>
      <w:r w:rsidR="00966637">
        <w:rPr>
          <w:rFonts w:ascii="Arial" w:eastAsia="Times New Roman" w:hAnsi="Arial" w:cs="Arial"/>
          <w:kern w:val="2"/>
          <w:sz w:val="24"/>
          <w:szCs w:val="24"/>
          <w:lang w:eastAsia="ru-RU"/>
        </w:rPr>
        <w:t>поступленя</w:t>
      </w:r>
      <w:proofErr w:type="spellEnd"/>
      <w:r w:rsidR="00966637">
        <w:rPr>
          <w:rFonts w:ascii="Arial" w:eastAsia="Times New Roman" w:hAnsi="Arial" w:cs="Arial"/>
          <w:kern w:val="2"/>
          <w:sz w:val="24"/>
          <w:szCs w:val="24"/>
          <w:lang w:eastAsia="ru-RU"/>
        </w:rPr>
        <w:t xml:space="preserve"> в администрацию (до 16-00)</w:t>
      </w:r>
      <w:r w:rsidRPr="008E2046">
        <w:rPr>
          <w:rFonts w:ascii="Arial" w:eastAsia="Calibri" w:hAnsi="Arial" w:cs="Arial"/>
          <w:kern w:val="2"/>
          <w:sz w:val="24"/>
          <w:szCs w:val="24"/>
        </w:rPr>
        <w:t xml:space="preserve"> При поступлении </w:t>
      </w:r>
      <w:r w:rsidRPr="008E2046">
        <w:rPr>
          <w:rFonts w:ascii="Arial" w:eastAsia="Times New Roman" w:hAnsi="Arial" w:cs="Arial"/>
          <w:kern w:val="2"/>
          <w:sz w:val="24"/>
          <w:szCs w:val="24"/>
          <w:lang w:eastAsia="ru-RU"/>
        </w:rPr>
        <w:t>уведомления о планируемом строительстве</w:t>
      </w:r>
      <w:r w:rsidR="00966637">
        <w:rPr>
          <w:rFonts w:ascii="Arial" w:eastAsia="Times New Roman" w:hAnsi="Arial" w:cs="Arial"/>
          <w:kern w:val="2"/>
          <w:sz w:val="24"/>
          <w:szCs w:val="24"/>
          <w:lang w:eastAsia="ru-RU"/>
        </w:rPr>
        <w:t xml:space="preserve"> и документов</w:t>
      </w:r>
      <w:r w:rsidRPr="008E2046">
        <w:rPr>
          <w:rFonts w:ascii="Arial" w:eastAsia="Calibri" w:hAnsi="Arial" w:cs="Arial"/>
          <w:kern w:val="2"/>
          <w:sz w:val="24"/>
          <w:szCs w:val="24"/>
        </w:rPr>
        <w:t xml:space="preserve"> после 16-00 его регистрация осуществляется следующим рабочим днем.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19. Требования к помещениям, в которых</w:t>
      </w:r>
      <w:r w:rsidRPr="008E2046">
        <w:rPr>
          <w:rFonts w:ascii="Arial" w:eastAsia="Times New Roman" w:hAnsi="Arial" w:cs="Arial"/>
          <w:kern w:val="2"/>
          <w:sz w:val="24"/>
          <w:szCs w:val="24"/>
          <w:lang w:eastAsia="ru-RU"/>
        </w:rPr>
        <w:br/>
        <w:t>предоставляется муниципальная услуга</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55. Администрация обеспечивает инвалидам (включая инвалидов, использующих кресла-коляски и собак-проводников):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E2046" w:rsidRPr="008E2046" w:rsidRDefault="008E2046" w:rsidP="008E2046">
      <w:pPr>
        <w:autoSpaceDE w:val="0"/>
        <w:autoSpaceDN w:val="0"/>
        <w:adjustRightInd w:val="0"/>
        <w:spacing w:after="0" w:line="240" w:lineRule="auto"/>
        <w:jc w:val="center"/>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8E2046">
        <w:rPr>
          <w:rFonts w:ascii="Arial" w:eastAsia="Times New Roman" w:hAnsi="Arial" w:cs="Arial"/>
          <w:kern w:val="2"/>
          <w:sz w:val="24"/>
          <w:szCs w:val="24"/>
          <w:lang w:eastAsia="ru-RU"/>
        </w:rPr>
        <w:t xml:space="preserve">Глава 20. </w:t>
      </w:r>
      <w:r w:rsidRPr="008E2046">
        <w:rPr>
          <w:rFonts w:ascii="Arial" w:eastAsia="Calibri" w:hAnsi="Arial" w:cs="Arial"/>
          <w:kern w:val="2"/>
          <w:sz w:val="24"/>
          <w:szCs w:val="24"/>
          <w:lang w:eastAsia="ru-RU"/>
        </w:rPr>
        <w:t>Показатели доступности и качества муниципальной услуги,</w:t>
      </w:r>
      <w:r w:rsidRPr="008E2046">
        <w:rPr>
          <w:rFonts w:ascii="Arial" w:eastAsia="Calibri" w:hAnsi="Arial" w:cs="Arial"/>
          <w:kern w:val="2"/>
          <w:sz w:val="24"/>
          <w:szCs w:val="24"/>
          <w:lang w:eastAsia="ru-RU"/>
        </w:rPr>
        <w:br/>
        <w:t>в том числе количество взаимодействий заявителя с должностными</w:t>
      </w:r>
      <w:r w:rsidRPr="008E2046">
        <w:rPr>
          <w:rFonts w:ascii="Arial" w:eastAsia="Calibri" w:hAnsi="Arial" w:cs="Arial"/>
          <w:kern w:val="2"/>
          <w:sz w:val="24"/>
          <w:szCs w:val="24"/>
          <w:lang w:eastAsia="ru-RU"/>
        </w:rPr>
        <w:br/>
        <w:t>лицами при предоставлении муниципальной услуги и их</w:t>
      </w:r>
      <w:r w:rsidRPr="008E2046">
        <w:rPr>
          <w:rFonts w:ascii="Arial" w:eastAsia="Calibri"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E2046" w:rsidRPr="008E2046" w:rsidRDefault="008E2046" w:rsidP="008E2046">
      <w:pPr>
        <w:keepNext/>
        <w:keepLines/>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64. Основными показателями доступности и качества муниципальной услуги являются: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возможность представления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среднее время ожидания в очереди при подаче документов;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для получения результата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видов взаимодействия.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 xml:space="preserve">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w:t>
      </w:r>
      <w:r w:rsidR="00626F82">
        <w:rPr>
          <w:rFonts w:ascii="Arial" w:eastAsia="Times New Roman" w:hAnsi="Arial" w:cs="Arial"/>
          <w:kern w:val="2"/>
          <w:sz w:val="24"/>
          <w:szCs w:val="24"/>
          <w:lang w:eastAsia="ru-RU"/>
        </w:rPr>
        <w:t xml:space="preserve"> в МФЦ и</w:t>
      </w:r>
      <w:r w:rsidRPr="008E2046">
        <w:rPr>
          <w:rFonts w:ascii="Arial" w:eastAsia="Times New Roman" w:hAnsi="Arial" w:cs="Arial"/>
          <w:kern w:val="2"/>
          <w:sz w:val="24"/>
          <w:szCs w:val="24"/>
          <w:lang w:eastAsia="ru-RU"/>
        </w:rPr>
        <w:t xml:space="preserve"> п</w:t>
      </w:r>
      <w:r w:rsidR="00626F82">
        <w:rPr>
          <w:rFonts w:ascii="Arial" w:eastAsia="Times New Roman" w:hAnsi="Arial" w:cs="Arial"/>
          <w:kern w:val="2"/>
          <w:sz w:val="24"/>
          <w:szCs w:val="24"/>
          <w:lang w:eastAsia="ru-RU"/>
        </w:rPr>
        <w:t>о экстерриториальному принципу а также</w:t>
      </w:r>
      <w:r w:rsidRPr="008E2046">
        <w:rPr>
          <w:rFonts w:ascii="Arial" w:eastAsia="Times New Roman" w:hAnsi="Arial" w:cs="Arial"/>
          <w:kern w:val="2"/>
          <w:sz w:val="24"/>
          <w:szCs w:val="24"/>
          <w:lang w:eastAsia="ru-RU"/>
        </w:rPr>
        <w:t xml:space="preserve"> особенности предоставления муниципальной услуги в электронной форме</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71. Муниципальная услуга по экстерриториальному принципу не предоставляется.</w:t>
      </w:r>
    </w:p>
    <w:p w:rsidR="00626F82" w:rsidRPr="00592115" w:rsidRDefault="00626F82" w:rsidP="00626F82">
      <w:pPr>
        <w:spacing w:after="0" w:line="240" w:lineRule="auto"/>
        <w:jc w:val="both"/>
        <w:rPr>
          <w:rFonts w:ascii="Arial" w:eastAsia="Times New Roman" w:hAnsi="Arial" w:cs="Arial"/>
          <w:sz w:val="24"/>
          <w:szCs w:val="24"/>
          <w:lang w:eastAsia="ru-RU"/>
        </w:rPr>
      </w:pPr>
      <w:r w:rsidRPr="00592115">
        <w:rPr>
          <w:rFonts w:ascii="Arial" w:eastAsia="Times New Roman" w:hAnsi="Arial" w:cs="Arial"/>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w:t>
      </w:r>
      <w:r w:rsidRPr="00592115">
        <w:rPr>
          <w:rFonts w:ascii="Arial" w:eastAsia="Times New Roman" w:hAnsi="Arial" w:cs="Arial" w:hint="eastAsia"/>
          <w:sz w:val="24"/>
          <w:szCs w:val="24"/>
          <w:lang w:eastAsia="ru-RU"/>
        </w:rPr>
        <w:t xml:space="preserve"> </w:t>
      </w:r>
      <w:r w:rsidRPr="00592115">
        <w:rPr>
          <w:rFonts w:ascii="Arial" w:eastAsia="Times New Roman" w:hAnsi="Arial" w:cs="Arial"/>
          <w:sz w:val="24"/>
          <w:szCs w:val="24"/>
          <w:lang w:eastAsia="ru-RU"/>
        </w:rPr>
        <w:t>или его представителя.</w:t>
      </w:r>
    </w:p>
    <w:p w:rsidR="008E2046" w:rsidRPr="008E2046" w:rsidRDefault="00626F82" w:rsidP="00626F82">
      <w:pPr>
        <w:autoSpaceDE w:val="0"/>
        <w:autoSpaceDN w:val="0"/>
        <w:adjustRightInd w:val="0"/>
        <w:spacing w:after="0" w:line="240" w:lineRule="auto"/>
        <w:jc w:val="both"/>
        <w:rPr>
          <w:rFonts w:ascii="Arial" w:eastAsia="Times New Roman" w:hAnsi="Arial" w:cs="Arial"/>
          <w:kern w:val="2"/>
          <w:sz w:val="24"/>
          <w:szCs w:val="24"/>
          <w:lang w:eastAsia="ru-RU"/>
        </w:rPr>
      </w:pPr>
      <w:r w:rsidRPr="00592115">
        <w:rPr>
          <w:rFonts w:ascii="Arial" w:eastAsia="Times New Roman" w:hAnsi="Arial" w:cs="Arial"/>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81 настоящего административного регламента</w:t>
      </w:r>
      <w:r w:rsidR="008E2046"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обработка уведомления о планируемом строительстве и представленных документов, в том числе комплексного запроса;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направление уведомления о планируемом строительстве и документов, представленных заявителем или его представителем, в администрацию;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Calibri" w:hAnsi="Arial" w:cs="Arial"/>
          <w:i/>
          <w:kern w:val="2"/>
          <w:sz w:val="24"/>
          <w:szCs w:val="24"/>
          <w:lang w:eastAsia="ru-RU"/>
        </w:rPr>
      </w:pPr>
      <w:r w:rsidRPr="008E2046">
        <w:rPr>
          <w:rFonts w:ascii="Arial" w:eastAsia="Times New Roman" w:hAnsi="Arial" w:cs="Arial"/>
          <w:kern w:val="2"/>
          <w:sz w:val="24"/>
          <w:szCs w:val="24"/>
          <w:lang w:eastAsia="ru-RU"/>
        </w:rPr>
        <w:t xml:space="preserve">73. </w:t>
      </w:r>
      <w:r w:rsidRPr="008E2046">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8E2046">
        <w:rPr>
          <w:rFonts w:ascii="Arial" w:eastAsia="Times New Roman" w:hAnsi="Arial" w:cs="Arial"/>
          <w:kern w:val="2"/>
          <w:sz w:val="24"/>
          <w:szCs w:val="24"/>
          <w:lang w:eastAsia="ru-RU"/>
        </w:rPr>
        <w:t xml:space="preserve"> администрации от 22.05.2019г. №25, предусматривающим </w:t>
      </w:r>
      <w:r w:rsidRPr="008E2046">
        <w:rPr>
          <w:rFonts w:ascii="Arial" w:eastAsia="Calibri" w:hAnsi="Arial" w:cs="Arial"/>
          <w:kern w:val="2"/>
          <w:sz w:val="24"/>
          <w:szCs w:val="24"/>
          <w:lang w:eastAsia="ru-RU"/>
        </w:rPr>
        <w:t>пять этапов</w:t>
      </w:r>
      <w:r w:rsidRPr="008E2046">
        <w:rPr>
          <w:rFonts w:ascii="Arial" w:eastAsia="Calibri" w:hAnsi="Arial" w:cs="Arial"/>
          <w:i/>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val="en-US" w:eastAsia="ru-RU"/>
        </w:rPr>
        <w:t>V</w:t>
      </w:r>
      <w:r w:rsidRPr="008E2046">
        <w:rPr>
          <w:rFonts w:ascii="Arial" w:eastAsia="Calibri" w:hAnsi="Arial" w:cs="Arial"/>
          <w:kern w:val="2"/>
          <w:sz w:val="24"/>
          <w:szCs w:val="24"/>
          <w:lang w:eastAsia="ru-RU"/>
        </w:rPr>
        <w:t xml:space="preserve"> этап (до 30.12.2019г.)</w:t>
      </w:r>
      <w:r w:rsidRPr="008E2046">
        <w:rPr>
          <w:rFonts w:ascii="Arial" w:eastAsia="Calibri" w:hAnsi="Arial" w:cs="Arial"/>
          <w:i/>
          <w:kern w:val="2"/>
          <w:sz w:val="24"/>
          <w:szCs w:val="24"/>
          <w:lang w:eastAsia="ru-RU"/>
        </w:rPr>
        <w:t xml:space="preserve"> – </w:t>
      </w:r>
      <w:r w:rsidRPr="008E2046">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Times New Roman" w:hAnsi="Arial" w:cs="Arial"/>
          <w:kern w:val="2"/>
          <w:sz w:val="24"/>
          <w:szCs w:val="24"/>
          <w:lang w:eastAsia="ru-RU"/>
        </w:rPr>
        <w:lastRenderedPageBreak/>
        <w:t xml:space="preserve">74. </w:t>
      </w:r>
      <w:r w:rsidRPr="008E2046">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8E2046">
        <w:rPr>
          <w:rFonts w:ascii="Arial" w:eastAsia="Times New Roman" w:hAnsi="Arial" w:cs="Arial"/>
          <w:kern w:val="2"/>
          <w:sz w:val="24"/>
          <w:szCs w:val="24"/>
          <w:lang w:eastAsia="ru-RU"/>
        </w:rPr>
        <w:t xml:space="preserve">или его представителем </w:t>
      </w:r>
      <w:r w:rsidRPr="008E2046">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8E2046">
        <w:rPr>
          <w:rFonts w:ascii="Arial" w:eastAsia="Times New Roman" w:hAnsi="Arial" w:cs="Arial"/>
          <w:kern w:val="2"/>
          <w:sz w:val="24"/>
          <w:szCs w:val="24"/>
          <w:lang w:eastAsia="ru-RU"/>
        </w:rPr>
        <w:t xml:space="preserve">или его представителя </w:t>
      </w:r>
      <w:r w:rsidRPr="008E2046">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E2046">
        <w:rPr>
          <w:rFonts w:ascii="Arial" w:eastAsia="Times New Roman" w:hAnsi="Arial" w:cs="Arial"/>
          <w:kern w:val="2"/>
          <w:sz w:val="24"/>
          <w:szCs w:val="24"/>
          <w:lang w:eastAsia="ru-RU"/>
        </w:rPr>
        <w:t xml:space="preserve">или его представителя </w:t>
      </w:r>
      <w:r w:rsidRPr="008E2046">
        <w:rPr>
          <w:rFonts w:ascii="Arial" w:eastAsia="Calibri" w:hAnsi="Arial" w:cs="Arial"/>
          <w:kern w:val="2"/>
          <w:sz w:val="24"/>
          <w:szCs w:val="24"/>
          <w:lang w:eastAsia="ru-RU"/>
        </w:rPr>
        <w:t>или предоставление ими персональных данных.</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 xml:space="preserve">76. Подача заявителем </w:t>
      </w:r>
      <w:r w:rsidRPr="008E2046">
        <w:rPr>
          <w:rFonts w:ascii="Arial" w:eastAsia="Calibri" w:hAnsi="Arial" w:cs="Arial"/>
          <w:kern w:val="2"/>
          <w:sz w:val="24"/>
          <w:szCs w:val="24"/>
        </w:rPr>
        <w:t>уведомления о планируемом строительстве</w:t>
      </w:r>
      <w:r w:rsidRPr="008E2046">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Pr="008E2046">
        <w:rPr>
          <w:rFonts w:ascii="Arial" w:eastAsia="Calibri" w:hAnsi="Arial" w:cs="Arial"/>
          <w:kern w:val="2"/>
          <w:sz w:val="24"/>
          <w:szCs w:val="24"/>
        </w:rPr>
        <w:t>уведомлению о планируемом строительстве</w:t>
      </w:r>
      <w:r w:rsidRPr="008E2046">
        <w:rPr>
          <w:rFonts w:ascii="Arial" w:eastAsia="Calibri" w:hAnsi="Arial" w:cs="Arial"/>
          <w:kern w:val="2"/>
          <w:sz w:val="24"/>
          <w:szCs w:val="24"/>
          <w:lang w:eastAsia="ru-RU"/>
        </w:rPr>
        <w:t>, в том числе доверенности, направляются в виде файлов в форматах PDF, TIF.</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lang w:eastAsia="ru-RU"/>
        </w:rPr>
      </w:pPr>
      <w:r w:rsidRPr="008E2046">
        <w:rPr>
          <w:rFonts w:ascii="Arial" w:eastAsia="Calibri" w:hAnsi="Arial" w:cs="Arial"/>
          <w:kern w:val="2"/>
          <w:sz w:val="24"/>
          <w:szCs w:val="24"/>
          <w:lang w:eastAsia="ru-RU"/>
        </w:rPr>
        <w:t>77. У</w:t>
      </w:r>
      <w:r w:rsidRPr="008E2046">
        <w:rPr>
          <w:rFonts w:ascii="Arial" w:eastAsia="Calibri" w:hAnsi="Arial" w:cs="Arial"/>
          <w:kern w:val="2"/>
          <w:sz w:val="24"/>
          <w:szCs w:val="24"/>
        </w:rPr>
        <w:t>ведомление о планируемом строительстве</w:t>
      </w:r>
      <w:r w:rsidRPr="008E2046">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подписываются простой электронной подписью.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78. При направлении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8E2046">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8E2046">
        <w:rPr>
          <w:rFonts w:ascii="Arial" w:eastAsia="Times New Roman" w:hAnsi="Arial" w:cs="Arial"/>
          <w:kern w:val="2"/>
          <w:sz w:val="24"/>
          <w:szCs w:val="24"/>
          <w:lang w:eastAsia="ru-RU"/>
        </w:rPr>
        <w:br/>
        <w:t>В ЭЛЕКТРОННОЙ ФОРМЕ, А ТАКЖЕ ОСОБЕННОСТИ ВЫПОЛНЕНИЯ АДМИНИСТРАТИВНЫХ ПРОЦЕДУР В МФЦ</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bookmarkStart w:id="4" w:name="Par343"/>
      <w:bookmarkEnd w:id="4"/>
      <w:r w:rsidRPr="008E2046">
        <w:rPr>
          <w:rFonts w:ascii="Arial" w:eastAsia="Times New Roman" w:hAnsi="Arial" w:cs="Arial"/>
          <w:kern w:val="2"/>
          <w:sz w:val="24"/>
          <w:szCs w:val="24"/>
          <w:lang w:eastAsia="ru-RU"/>
        </w:rPr>
        <w:t>Глава 22. Состав и последовательность административных процедур</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79. Предоставление муниципальной услуги включает в себя следующие административные процедуры:</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 прием, регистрация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принятие решения о принятии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3) направление уведомления о планируемом строительстве в </w:t>
      </w:r>
      <w:r w:rsidRPr="008E2046">
        <w:rPr>
          <w:rFonts w:ascii="Arial" w:eastAsia="Calibri" w:hAnsi="Arial" w:cs="Arial"/>
          <w:sz w:val="24"/>
          <w:szCs w:val="24"/>
          <w:lang w:eastAsia="ru-RU"/>
        </w:rPr>
        <w:t>орган исполнительной власти Иркутской области, уполномоченный в области охраны объектов культурного наследия;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Times New Roman" w:hAnsi="Arial" w:cs="Arial"/>
          <w:kern w:val="2"/>
          <w:sz w:val="24"/>
          <w:szCs w:val="24"/>
          <w:lang w:eastAsia="ru-RU"/>
        </w:rPr>
        <w:t xml:space="preserve">5) </w:t>
      </w:r>
      <w:r w:rsidRPr="008E2046">
        <w:rPr>
          <w:rFonts w:ascii="Arial" w:eastAsia="Times New Roman" w:hAnsi="Arial" w:cs="Arial"/>
          <w:kern w:val="2"/>
          <w:sz w:val="24"/>
          <w:szCs w:val="24"/>
        </w:rPr>
        <w:t xml:space="preserve">принятие </w:t>
      </w:r>
      <w:r w:rsidRPr="008E2046">
        <w:rPr>
          <w:rFonts w:ascii="Arial" w:eastAsia="Calibri" w:hAnsi="Arial" w:cs="Arial"/>
          <w:sz w:val="24"/>
          <w:szCs w:val="24"/>
          <w:lang w:eastAsia="ru-RU"/>
        </w:rPr>
        <w:t>решения о выдаче уведомления о соответствии или уведомления о несоответствии;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lastRenderedPageBreak/>
        <w:t xml:space="preserve">6) выдача (направление) заявителю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 xml:space="preserve">результата муниципальной услуги или уведомления </w:t>
      </w:r>
      <w:r w:rsidRPr="008E2046">
        <w:rPr>
          <w:rFonts w:ascii="Arial" w:eastAsia="Times New Roman" w:hAnsi="Arial" w:cs="Arial"/>
          <w:kern w:val="2"/>
          <w:sz w:val="24"/>
          <w:szCs w:val="24"/>
          <w:lang w:eastAsia="ru-RU"/>
        </w:rPr>
        <w:t>об отказе в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80. В электронной форме при предоставлении муниципальной услуги осуществляются следующие административные процедуры (действия):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 прием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rPr>
        <w:t xml:space="preserve"> и документов, представленных заявителем </w:t>
      </w:r>
      <w:r w:rsidRPr="008E2046">
        <w:rPr>
          <w:rFonts w:ascii="Arial" w:eastAsia="Times New Roman" w:hAnsi="Arial" w:cs="Arial"/>
          <w:kern w:val="2"/>
          <w:sz w:val="24"/>
          <w:szCs w:val="24"/>
          <w:lang w:eastAsia="ru-RU"/>
        </w:rPr>
        <w:t>или его представителем</w:t>
      </w:r>
      <w:r w:rsidRPr="008E2046">
        <w:rPr>
          <w:rFonts w:ascii="Arial" w:eastAsia="Times New Roman"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направление уведомления о планируемом строительстве в </w:t>
      </w:r>
      <w:r w:rsidRPr="008E2046">
        <w:rPr>
          <w:rFonts w:ascii="Arial" w:eastAsia="Calibri" w:hAnsi="Arial" w:cs="Arial"/>
          <w:sz w:val="24"/>
          <w:szCs w:val="24"/>
          <w:lang w:eastAsia="ru-RU"/>
        </w:rPr>
        <w:t>орган исполнительной власти Иркутской области, уполномоченный в области охраны объектов культурного наследия;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3) формирование и направление межведомственных запросов в органы </w:t>
      </w:r>
      <w:r w:rsidRPr="008E2046">
        <w:rPr>
          <w:rFonts w:ascii="Arial" w:eastAsia="Times New Roman" w:hAnsi="Arial" w:cs="Arial"/>
          <w:kern w:val="2"/>
          <w:sz w:val="24"/>
          <w:szCs w:val="24"/>
          <w:lang w:eastAsia="ru-RU"/>
        </w:rPr>
        <w:t>(организации),</w:t>
      </w:r>
      <w:r w:rsidRPr="008E2046">
        <w:rPr>
          <w:rFonts w:ascii="Arial" w:eastAsia="Times New Roman" w:hAnsi="Arial" w:cs="Arial"/>
          <w:kern w:val="2"/>
          <w:sz w:val="24"/>
          <w:szCs w:val="24"/>
        </w:rPr>
        <w:t xml:space="preserve"> участвующие в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rPr>
        <w:t xml:space="preserve">81. </w:t>
      </w:r>
      <w:r w:rsidRPr="008E2046">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прием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3) обработка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4) направление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Глава 23. Прием, регистрация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br/>
        <w:t>и документов, представленных заявителем или его представителем</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82. Основанием для начала осуществления административной процедуры является поступление в администрацию от заявителя или его представителя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с приложенными документами одним из способов, указанных в пункте 32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83. </w:t>
      </w:r>
      <w:r w:rsidRPr="008E2046">
        <w:rPr>
          <w:rFonts w:ascii="Arial" w:eastAsia="Calibri" w:hAnsi="Arial" w:cs="Arial"/>
          <w:sz w:val="24"/>
          <w:szCs w:val="24"/>
        </w:rPr>
        <w:t>Прием заявления и документов от заявителя или его представителя осуществляется в</w:t>
      </w:r>
      <w:r w:rsidRPr="008E2046">
        <w:rPr>
          <w:rFonts w:ascii="Arial" w:eastAsia="Times New Roman" w:hAnsi="Arial" w:cs="Arial"/>
          <w:kern w:val="2"/>
          <w:sz w:val="24"/>
          <w:szCs w:val="24"/>
          <w:lang w:eastAsia="ru-RU"/>
        </w:rPr>
        <w:t xml:space="preserve"> администрации по предварительно</w:t>
      </w:r>
      <w:r w:rsidR="00626F82">
        <w:rPr>
          <w:rFonts w:ascii="Arial" w:eastAsia="Times New Roman" w:hAnsi="Arial" w:cs="Arial"/>
          <w:kern w:val="2"/>
          <w:sz w:val="24"/>
          <w:szCs w:val="24"/>
          <w:lang w:eastAsia="ru-RU"/>
        </w:rPr>
        <w:t>й записи, которая производится</w:t>
      </w:r>
      <w:r w:rsidRPr="008E2046">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8E2046" w:rsidRPr="008E2046" w:rsidRDefault="008E2046" w:rsidP="008E2046">
      <w:pPr>
        <w:autoSpaceDE w:val="0"/>
        <w:autoSpaceDN w:val="0"/>
        <w:spacing w:after="0" w:line="240" w:lineRule="auto"/>
        <w:jc w:val="both"/>
        <w:rPr>
          <w:rFonts w:ascii="Arial" w:eastAsia="Times New Roman" w:hAnsi="Arial" w:cs="Arial"/>
          <w:i/>
          <w:kern w:val="2"/>
          <w:sz w:val="24"/>
          <w:szCs w:val="24"/>
          <w:lang w:eastAsia="ru-RU"/>
        </w:rPr>
      </w:pPr>
      <w:r w:rsidRPr="008E2046">
        <w:rPr>
          <w:rFonts w:ascii="Arial" w:eastAsia="Times New Roman" w:hAnsi="Arial" w:cs="Arial"/>
          <w:kern w:val="2"/>
          <w:sz w:val="24"/>
          <w:szCs w:val="24"/>
          <w:lang w:eastAsia="ru-RU"/>
        </w:rPr>
        <w:t xml:space="preserve">84. </w:t>
      </w:r>
      <w:r w:rsidR="00626F82" w:rsidRPr="00C23B6C">
        <w:rPr>
          <w:rFonts w:ascii="Arial" w:eastAsia="Times New Roman" w:hAnsi="Arial" w:cs="Arial"/>
          <w:sz w:val="24"/>
          <w:szCs w:val="24"/>
          <w:lang w:eastAsia="ru-RU"/>
        </w:rPr>
        <w:t>Поступившие в администрацию уведомление о планируемом строительстве и документы, в том числе в электронной форме, регистрируются должностным лицом администрации, ответственным за прием и регистрацию документов, в</w:t>
      </w:r>
      <w:r w:rsidR="00626F82" w:rsidRPr="00C23B6C">
        <w:rPr>
          <w:rFonts w:ascii="Arial" w:eastAsia="Times New Roman" w:hAnsi="Arial" w:cs="Arial"/>
          <w:color w:val="000000"/>
          <w:sz w:val="24"/>
          <w:szCs w:val="24"/>
          <w:lang w:eastAsia="ru-RU"/>
        </w:rPr>
        <w:t xml:space="preserve"> </w:t>
      </w:r>
      <w:r w:rsidR="00626F82" w:rsidRPr="00C23B6C">
        <w:rPr>
          <w:rFonts w:ascii="Arial" w:eastAsia="Times New Roman" w:hAnsi="Arial" w:cs="Arial"/>
          <w:sz w:val="24"/>
          <w:szCs w:val="24"/>
          <w:lang w:eastAsia="ru-RU"/>
        </w:rPr>
        <w:t>Журнале регистрации входящей корреспонденции</w:t>
      </w:r>
      <w:r w:rsidRPr="008E2046">
        <w:rPr>
          <w:rFonts w:ascii="Arial" w:eastAsia="Times New Roman" w:hAnsi="Arial" w:cs="Arial"/>
          <w:i/>
          <w:kern w:val="2"/>
          <w:sz w:val="24"/>
          <w:szCs w:val="24"/>
          <w:lang w:eastAsia="ru-RU"/>
        </w:rPr>
        <w:t>.</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85. </w:t>
      </w:r>
      <w:r w:rsidR="00626F82">
        <w:rPr>
          <w:rFonts w:ascii="Arial" w:eastAsia="Times New Roman" w:hAnsi="Arial" w:cs="Arial"/>
          <w:kern w:val="2"/>
          <w:sz w:val="24"/>
          <w:szCs w:val="24"/>
          <w:lang w:eastAsia="ru-RU"/>
        </w:rPr>
        <w:t>Срок регистрации представленных</w:t>
      </w:r>
      <w:r w:rsidRPr="008E2046">
        <w:rPr>
          <w:rFonts w:ascii="Arial" w:eastAsia="Times New Roman" w:hAnsi="Arial" w:cs="Arial"/>
          <w:kern w:val="2"/>
          <w:sz w:val="24"/>
          <w:szCs w:val="24"/>
          <w:lang w:eastAsia="ru-RU"/>
        </w:rPr>
        <w:t xml:space="preserve"> в администрацию </w:t>
      </w:r>
      <w:r w:rsidRPr="008E2046">
        <w:rPr>
          <w:rFonts w:ascii="Arial" w:eastAsia="Calibri" w:hAnsi="Arial" w:cs="Arial"/>
          <w:kern w:val="2"/>
          <w:sz w:val="24"/>
          <w:szCs w:val="24"/>
        </w:rPr>
        <w:t>уведомления</w:t>
      </w:r>
      <w:r w:rsidR="00626F82">
        <w:rPr>
          <w:rFonts w:ascii="Arial" w:eastAsia="Calibri" w:hAnsi="Arial" w:cs="Arial"/>
          <w:kern w:val="2"/>
          <w:sz w:val="24"/>
          <w:szCs w:val="24"/>
        </w:rPr>
        <w:t xml:space="preserve"> и документов</w:t>
      </w:r>
      <w:r w:rsidR="00277D65">
        <w:rPr>
          <w:rFonts w:ascii="Arial" w:eastAsia="Calibri" w:hAnsi="Arial" w:cs="Arial"/>
          <w:kern w:val="2"/>
          <w:sz w:val="24"/>
          <w:szCs w:val="24"/>
        </w:rPr>
        <w:t xml:space="preserve"> </w:t>
      </w:r>
      <w:r w:rsidRPr="008E2046">
        <w:rPr>
          <w:rFonts w:ascii="Arial" w:eastAsia="Calibri" w:hAnsi="Arial" w:cs="Arial"/>
          <w:kern w:val="2"/>
          <w:sz w:val="24"/>
          <w:szCs w:val="24"/>
        </w:rPr>
        <w:t>при</w:t>
      </w:r>
      <w:r w:rsidRPr="008E2046">
        <w:rPr>
          <w:rFonts w:ascii="Arial" w:eastAsia="Times New Roman" w:hAnsi="Arial" w:cs="Arial"/>
          <w:kern w:val="2"/>
          <w:sz w:val="24"/>
          <w:szCs w:val="24"/>
          <w:lang w:eastAsia="ru-RU"/>
        </w:rPr>
        <w:t xml:space="preserve"> непосредственном обращении заявителя или его представителя в </w:t>
      </w:r>
      <w:r w:rsidRPr="008E2046">
        <w:rPr>
          <w:rFonts w:ascii="Arial" w:eastAsia="Times New Roman" w:hAnsi="Arial" w:cs="Arial"/>
          <w:kern w:val="2"/>
          <w:sz w:val="24"/>
          <w:szCs w:val="24"/>
          <w:lang w:eastAsia="ru-RU"/>
        </w:rPr>
        <w:lastRenderedPageBreak/>
        <w:t>администрацию не должен превышать 15 минут, при направлении документов через организации почтовой связи</w:t>
      </w:r>
      <w:r w:rsidR="00277D65">
        <w:rPr>
          <w:rFonts w:ascii="Arial" w:eastAsia="Times New Roman" w:hAnsi="Arial" w:cs="Arial"/>
          <w:kern w:val="2"/>
          <w:sz w:val="24"/>
          <w:szCs w:val="24"/>
          <w:lang w:eastAsia="ru-RU"/>
        </w:rPr>
        <w:t xml:space="preserve"> МФЦ</w:t>
      </w:r>
      <w:r w:rsidRPr="008E2046">
        <w:rPr>
          <w:rFonts w:ascii="Arial" w:eastAsia="Times New Roman" w:hAnsi="Arial" w:cs="Arial"/>
          <w:kern w:val="2"/>
          <w:sz w:val="24"/>
          <w:szCs w:val="24"/>
          <w:lang w:eastAsia="ru-RU"/>
        </w:rPr>
        <w:t xml:space="preserve"> или в электронной форме – один рабочий день </w:t>
      </w:r>
      <w:r w:rsidR="00277D65">
        <w:rPr>
          <w:rFonts w:ascii="Arial" w:eastAsia="Times New Roman" w:hAnsi="Arial" w:cs="Arial"/>
          <w:kern w:val="2"/>
          <w:sz w:val="24"/>
          <w:szCs w:val="24"/>
          <w:lang w:eastAsia="ru-RU"/>
        </w:rPr>
        <w:t>со дня получения в администрацией</w:t>
      </w:r>
      <w:r w:rsidRPr="008E2046">
        <w:rPr>
          <w:rFonts w:ascii="Arial" w:eastAsia="Times New Roman" w:hAnsi="Arial" w:cs="Arial"/>
          <w:kern w:val="2"/>
          <w:sz w:val="24"/>
          <w:szCs w:val="24"/>
          <w:lang w:eastAsia="ru-RU"/>
        </w:rPr>
        <w:t xml:space="preserve"> указанных документов.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86. Должностное лицо </w:t>
      </w:r>
      <w:r w:rsidRPr="008E2046">
        <w:rPr>
          <w:rFonts w:ascii="Arial" w:eastAsia="Calibri" w:hAnsi="Arial" w:cs="Arial"/>
          <w:sz w:val="24"/>
          <w:szCs w:val="24"/>
        </w:rPr>
        <w:t>администрации</w:t>
      </w:r>
      <w:r w:rsidRPr="008E2046">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8E2046">
        <w:rPr>
          <w:rFonts w:ascii="Arial" w:eastAsia="Calibri" w:hAnsi="Arial" w:cs="Arial"/>
          <w:sz w:val="24"/>
          <w:szCs w:val="24"/>
        </w:rPr>
        <w:t>настоящего административного регламента,</w:t>
      </w:r>
      <w:r w:rsidRPr="008E2046">
        <w:rPr>
          <w:rFonts w:ascii="Arial" w:eastAsia="Times New Roman" w:hAnsi="Arial" w:cs="Arial"/>
          <w:kern w:val="2"/>
          <w:sz w:val="24"/>
          <w:szCs w:val="24"/>
          <w:lang w:eastAsia="ru-RU"/>
        </w:rPr>
        <w:t xml:space="preserve"> в срок </w:t>
      </w:r>
      <w:r w:rsidRPr="008E2046">
        <w:rPr>
          <w:rFonts w:ascii="Arial" w:eastAsia="Calibri" w:hAnsi="Arial" w:cs="Arial"/>
          <w:sz w:val="24"/>
          <w:szCs w:val="24"/>
        </w:rPr>
        <w:t>не позднее одного рабочего дня со дня получения заявления и документов</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87. В случае выявления в представленных документах обстоятельств, предусмотренных пунктом 40 </w:t>
      </w:r>
      <w:r w:rsidRPr="008E2046">
        <w:rPr>
          <w:rFonts w:ascii="Arial" w:eastAsia="Calibri" w:hAnsi="Arial" w:cs="Arial"/>
          <w:sz w:val="24"/>
          <w:szCs w:val="24"/>
        </w:rPr>
        <w:t>настоящего административного регламента,</w:t>
      </w:r>
      <w:r w:rsidRPr="008E2046">
        <w:rPr>
          <w:rFonts w:ascii="Arial" w:eastAsia="Times New Roman" w:hAnsi="Arial" w:cs="Arial"/>
          <w:kern w:val="2"/>
          <w:sz w:val="24"/>
          <w:szCs w:val="24"/>
          <w:lang w:eastAsia="ru-RU"/>
        </w:rPr>
        <w:t xml:space="preserve"> должностное лицо </w:t>
      </w:r>
      <w:r w:rsidRPr="008E2046">
        <w:rPr>
          <w:rFonts w:ascii="Arial" w:eastAsia="Calibri" w:hAnsi="Arial" w:cs="Arial"/>
          <w:sz w:val="24"/>
          <w:szCs w:val="24"/>
        </w:rPr>
        <w:t>администрации</w:t>
      </w:r>
      <w:r w:rsidRPr="008E2046">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w:t>
      </w:r>
      <w:r w:rsidR="00D613EF">
        <w:rPr>
          <w:rFonts w:ascii="Arial" w:eastAsia="Times New Roman" w:hAnsi="Arial" w:cs="Arial"/>
          <w:kern w:val="2"/>
          <w:sz w:val="24"/>
          <w:szCs w:val="24"/>
          <w:lang w:eastAsia="ru-RU"/>
        </w:rPr>
        <w:t xml:space="preserve"> с указанием оснований отказа и обеспечивает его подписание главой администрации</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spacing w:after="0" w:line="240" w:lineRule="auto"/>
        <w:jc w:val="both"/>
        <w:rPr>
          <w:rFonts w:ascii="Arial" w:eastAsia="Calibri" w:hAnsi="Arial" w:cs="Arial"/>
          <w:sz w:val="24"/>
          <w:szCs w:val="24"/>
        </w:rPr>
      </w:pPr>
      <w:r w:rsidRPr="008E2046">
        <w:rPr>
          <w:rFonts w:ascii="Arial" w:eastAsia="Calibri" w:hAnsi="Arial" w:cs="Arial"/>
          <w:sz w:val="24"/>
          <w:szCs w:val="24"/>
        </w:rPr>
        <w:t xml:space="preserve">88. В случае отказа в приеме документов, поданных путем личного обращения, </w:t>
      </w:r>
      <w:r w:rsidRPr="008E2046">
        <w:rPr>
          <w:rFonts w:ascii="Arial" w:eastAsia="Times New Roman" w:hAnsi="Arial" w:cs="Arial"/>
          <w:kern w:val="2"/>
          <w:sz w:val="24"/>
          <w:szCs w:val="24"/>
          <w:lang w:eastAsia="ru-RU"/>
        </w:rPr>
        <w:t xml:space="preserve">должностное лицо </w:t>
      </w:r>
      <w:r w:rsidRPr="008E2046">
        <w:rPr>
          <w:rFonts w:ascii="Arial" w:eastAsia="Calibri" w:hAnsi="Arial" w:cs="Arial"/>
          <w:sz w:val="24"/>
          <w:szCs w:val="24"/>
        </w:rPr>
        <w:t>администрации</w:t>
      </w:r>
      <w:r w:rsidRPr="008E2046">
        <w:rPr>
          <w:rFonts w:ascii="Arial" w:eastAsia="Times New Roman" w:hAnsi="Arial" w:cs="Arial"/>
          <w:kern w:val="2"/>
          <w:sz w:val="24"/>
          <w:szCs w:val="24"/>
          <w:lang w:eastAsia="ru-RU"/>
        </w:rPr>
        <w:t>, ответственное за прием и регистрацию документов,</w:t>
      </w:r>
      <w:r w:rsidRPr="008E2046">
        <w:rPr>
          <w:rFonts w:ascii="Arial" w:eastAsia="Calibri" w:hAnsi="Arial" w:cs="Arial"/>
          <w:sz w:val="24"/>
          <w:szCs w:val="24"/>
        </w:rPr>
        <w:t xml:space="preserve"> выдает (направляет) заявителю в течение одного рабочего дня со дня получения </w:t>
      </w:r>
      <w:r w:rsidRPr="008E2046">
        <w:rPr>
          <w:rFonts w:ascii="Arial" w:eastAsia="Calibri" w:hAnsi="Arial" w:cs="Arial"/>
          <w:kern w:val="2"/>
          <w:sz w:val="24"/>
          <w:szCs w:val="24"/>
        </w:rPr>
        <w:t>уведомления о планируемом строительстве</w:t>
      </w:r>
      <w:r w:rsidRPr="008E2046">
        <w:rPr>
          <w:rFonts w:ascii="Arial" w:eastAsia="Calibri" w:hAnsi="Arial" w:cs="Arial"/>
          <w:sz w:val="24"/>
          <w:szCs w:val="24"/>
        </w:rPr>
        <w:t xml:space="preserve"> и документов письменное уведомление об отказе в приеме доку</w:t>
      </w:r>
      <w:r w:rsidR="00D613EF">
        <w:rPr>
          <w:rFonts w:ascii="Arial" w:eastAsia="Calibri" w:hAnsi="Arial" w:cs="Arial"/>
          <w:sz w:val="24"/>
          <w:szCs w:val="24"/>
        </w:rPr>
        <w:t>ментов</w:t>
      </w:r>
      <w:r w:rsidRPr="008E2046">
        <w:rPr>
          <w:rFonts w:ascii="Arial" w:eastAsia="Calibri" w:hAnsi="Arial" w:cs="Arial"/>
          <w:sz w:val="24"/>
          <w:szCs w:val="24"/>
        </w:rPr>
        <w:t>.</w:t>
      </w:r>
    </w:p>
    <w:p w:rsidR="008E2046" w:rsidRPr="008E2046" w:rsidRDefault="008E2046" w:rsidP="008E2046">
      <w:pPr>
        <w:autoSpaceDE w:val="0"/>
        <w:autoSpaceDN w:val="0"/>
        <w:spacing w:after="0" w:line="240" w:lineRule="auto"/>
        <w:jc w:val="both"/>
        <w:rPr>
          <w:rFonts w:ascii="Arial" w:eastAsia="Calibri" w:hAnsi="Arial" w:cs="Arial"/>
          <w:sz w:val="24"/>
          <w:szCs w:val="24"/>
        </w:rPr>
      </w:pPr>
      <w:r w:rsidRPr="008E2046">
        <w:rPr>
          <w:rFonts w:ascii="Arial" w:eastAsia="Calibri" w:hAnsi="Arial" w:cs="Arial"/>
          <w:sz w:val="24"/>
          <w:szCs w:val="24"/>
        </w:rPr>
        <w:t xml:space="preserve"> В случае отказа в приеме документов, поданных через организации почтовой связи, </w:t>
      </w:r>
      <w:r w:rsidRPr="008E2046">
        <w:rPr>
          <w:rFonts w:ascii="Arial" w:eastAsia="Times New Roman" w:hAnsi="Arial" w:cs="Arial"/>
          <w:kern w:val="2"/>
          <w:sz w:val="24"/>
          <w:szCs w:val="24"/>
          <w:lang w:eastAsia="ru-RU"/>
        </w:rPr>
        <w:t>должностное лицо</w:t>
      </w:r>
      <w:r w:rsidRPr="008E2046">
        <w:rPr>
          <w:rFonts w:ascii="Arial" w:eastAsia="Calibri" w:hAnsi="Arial" w:cs="Arial"/>
          <w:sz w:val="24"/>
          <w:szCs w:val="24"/>
        </w:rPr>
        <w:t xml:space="preserve"> администрации</w:t>
      </w:r>
      <w:r w:rsidRPr="008E2046">
        <w:rPr>
          <w:rFonts w:ascii="Arial" w:eastAsia="Times New Roman" w:hAnsi="Arial" w:cs="Arial"/>
          <w:kern w:val="2"/>
          <w:sz w:val="24"/>
          <w:szCs w:val="24"/>
          <w:lang w:eastAsia="ru-RU"/>
        </w:rPr>
        <w:t>, ответственное за прием и регистрацию документов</w:t>
      </w:r>
      <w:r w:rsidRPr="008E2046">
        <w:rPr>
          <w:rFonts w:ascii="Arial" w:eastAsia="Calibri" w:hAnsi="Arial" w:cs="Arial"/>
          <w:sz w:val="24"/>
          <w:szCs w:val="24"/>
        </w:rPr>
        <w:t xml:space="preserve">, не позднее одного рабочего дня со дня получения </w:t>
      </w:r>
      <w:r w:rsidRPr="008E2046">
        <w:rPr>
          <w:rFonts w:ascii="Arial" w:eastAsia="Calibri" w:hAnsi="Arial" w:cs="Arial"/>
          <w:kern w:val="2"/>
          <w:sz w:val="24"/>
          <w:szCs w:val="24"/>
        </w:rPr>
        <w:t>уведомления о планируемом строительстве</w:t>
      </w:r>
      <w:r w:rsidRPr="008E2046">
        <w:rPr>
          <w:rFonts w:ascii="Arial" w:eastAsia="Calibri" w:hAnsi="Arial" w:cs="Arial"/>
          <w:sz w:val="24"/>
          <w:szCs w:val="24"/>
        </w:rPr>
        <w:t xml:space="preserve"> и документов направляет заявителю уведомление </w:t>
      </w:r>
      <w:r w:rsidR="00D613EF">
        <w:rPr>
          <w:rFonts w:ascii="Arial" w:eastAsia="Calibri" w:hAnsi="Arial" w:cs="Arial"/>
          <w:sz w:val="24"/>
          <w:szCs w:val="24"/>
        </w:rPr>
        <w:t>об отказе в приеме документов по почтовому адресу, указанному</w:t>
      </w:r>
      <w:r w:rsidRPr="008E2046">
        <w:rPr>
          <w:rFonts w:ascii="Arial" w:eastAsia="Calibri" w:hAnsi="Arial" w:cs="Arial"/>
          <w:sz w:val="24"/>
          <w:szCs w:val="24"/>
        </w:rPr>
        <w:t xml:space="preserve"> в </w:t>
      </w:r>
      <w:r w:rsidRPr="008E2046">
        <w:rPr>
          <w:rFonts w:ascii="Arial" w:eastAsia="Calibri" w:hAnsi="Arial" w:cs="Arial"/>
          <w:kern w:val="2"/>
          <w:sz w:val="24"/>
          <w:szCs w:val="24"/>
        </w:rPr>
        <w:t>уведомлении о планируемом строительстве</w:t>
      </w:r>
      <w:r w:rsidRPr="008E2046">
        <w:rPr>
          <w:rFonts w:ascii="Arial" w:eastAsia="Calibri" w:hAnsi="Arial" w:cs="Arial"/>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rPr>
      </w:pPr>
      <w:r w:rsidRPr="008E2046">
        <w:rPr>
          <w:rFonts w:ascii="Arial" w:eastAsia="Calibri" w:hAnsi="Arial" w:cs="Arial"/>
          <w:sz w:val="24"/>
          <w:szCs w:val="24"/>
        </w:rPr>
        <w:t xml:space="preserve">В случае отказа в приеме документов, поданных через личный кабинет на Портале, </w:t>
      </w:r>
      <w:r w:rsidRPr="008E2046">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8E2046">
        <w:rPr>
          <w:rFonts w:ascii="Arial" w:eastAsia="Calibri" w:hAnsi="Arial" w:cs="Arial"/>
          <w:sz w:val="24"/>
          <w:szCs w:val="24"/>
        </w:rPr>
        <w:t xml:space="preserve">не позднее одного рабочего дня со дня получения уведомления </w:t>
      </w:r>
      <w:r w:rsidRPr="008E2046">
        <w:rPr>
          <w:rFonts w:ascii="Arial" w:eastAsia="Calibri" w:hAnsi="Arial" w:cs="Arial"/>
          <w:kern w:val="2"/>
          <w:sz w:val="24"/>
          <w:szCs w:val="24"/>
        </w:rPr>
        <w:t>о планируемом строительстве</w:t>
      </w:r>
      <w:r w:rsidRPr="008E2046">
        <w:rPr>
          <w:rFonts w:ascii="Arial" w:eastAsia="Calibri" w:hAnsi="Arial" w:cs="Arial"/>
          <w:sz w:val="24"/>
          <w:szCs w:val="24"/>
        </w:rPr>
        <w:t xml:space="preserve"> и документов направляет заявителю </w:t>
      </w:r>
      <w:r w:rsidRPr="008E2046">
        <w:rPr>
          <w:rFonts w:ascii="Arial" w:eastAsia="Calibri" w:hAnsi="Arial" w:cs="Arial"/>
          <w:kern w:val="2"/>
          <w:sz w:val="24"/>
          <w:szCs w:val="24"/>
          <w:lang w:eastAsia="ru-RU"/>
        </w:rPr>
        <w:t xml:space="preserve">или его представителю </w:t>
      </w:r>
      <w:r w:rsidRPr="008E2046">
        <w:rPr>
          <w:rFonts w:ascii="Arial" w:eastAsia="Calibri" w:hAnsi="Arial" w:cs="Arial"/>
          <w:sz w:val="24"/>
          <w:szCs w:val="24"/>
        </w:rPr>
        <w:t>уведомление об отказе в приеме документов в личный кабинет на Портале.</w:t>
      </w:r>
    </w:p>
    <w:p w:rsidR="008E2046" w:rsidRPr="008E2046" w:rsidRDefault="008E2046" w:rsidP="008E2046">
      <w:pPr>
        <w:autoSpaceDE w:val="0"/>
        <w:autoSpaceDN w:val="0"/>
        <w:spacing w:after="0" w:line="240" w:lineRule="auto"/>
        <w:jc w:val="both"/>
        <w:rPr>
          <w:rFonts w:ascii="Arial" w:eastAsia="Calibri" w:hAnsi="Arial" w:cs="Arial"/>
          <w:sz w:val="24"/>
          <w:szCs w:val="24"/>
        </w:rPr>
      </w:pPr>
      <w:r w:rsidRPr="008E2046">
        <w:rPr>
          <w:rFonts w:ascii="Arial" w:eastAsia="Calibri" w:hAnsi="Arial" w:cs="Arial"/>
          <w:sz w:val="24"/>
          <w:szCs w:val="24"/>
        </w:rPr>
        <w:t xml:space="preserve">В случае отказа в приеме документов, поданных через МФЦ, </w:t>
      </w:r>
      <w:r w:rsidRPr="008E2046">
        <w:rPr>
          <w:rFonts w:ascii="Arial" w:eastAsia="Times New Roman" w:hAnsi="Arial" w:cs="Arial"/>
          <w:kern w:val="2"/>
          <w:sz w:val="24"/>
          <w:szCs w:val="24"/>
          <w:lang w:eastAsia="ru-RU"/>
        </w:rPr>
        <w:t>должностное лицо</w:t>
      </w:r>
      <w:r w:rsidRPr="008E2046">
        <w:rPr>
          <w:rFonts w:ascii="Arial" w:eastAsia="Calibri" w:hAnsi="Arial" w:cs="Arial"/>
          <w:sz w:val="24"/>
          <w:szCs w:val="24"/>
        </w:rPr>
        <w:t xml:space="preserve"> администрации</w:t>
      </w:r>
      <w:r w:rsidRPr="008E2046">
        <w:rPr>
          <w:rFonts w:ascii="Arial" w:eastAsia="Times New Roman" w:hAnsi="Arial" w:cs="Arial"/>
          <w:kern w:val="2"/>
          <w:sz w:val="24"/>
          <w:szCs w:val="24"/>
          <w:lang w:eastAsia="ru-RU"/>
        </w:rPr>
        <w:t>, ответственное за прием и регистрацию документов</w:t>
      </w:r>
      <w:r w:rsidRPr="008E2046">
        <w:rPr>
          <w:rFonts w:ascii="Arial" w:eastAsia="Calibri" w:hAnsi="Arial" w:cs="Arial"/>
          <w:sz w:val="24"/>
          <w:szCs w:val="24"/>
        </w:rPr>
        <w:t xml:space="preserve">, не позднее одного рабочего дня со дня получения </w:t>
      </w:r>
      <w:r w:rsidRPr="008E2046">
        <w:rPr>
          <w:rFonts w:ascii="Arial" w:eastAsia="Calibri" w:hAnsi="Arial" w:cs="Arial"/>
          <w:kern w:val="2"/>
          <w:sz w:val="24"/>
          <w:szCs w:val="24"/>
        </w:rPr>
        <w:t>уведомления о планируемом строительстве</w:t>
      </w:r>
      <w:r w:rsidRPr="008E2046">
        <w:rPr>
          <w:rFonts w:ascii="Arial" w:eastAsia="Calibri" w:hAnsi="Arial" w:cs="Arial"/>
          <w:sz w:val="24"/>
          <w:szCs w:val="24"/>
        </w:rPr>
        <w:t xml:space="preserve"> </w:t>
      </w:r>
      <w:r w:rsidR="00D613EF">
        <w:rPr>
          <w:rFonts w:ascii="Arial" w:eastAsia="Calibri" w:hAnsi="Arial" w:cs="Arial"/>
          <w:sz w:val="24"/>
          <w:szCs w:val="24"/>
        </w:rPr>
        <w:t>и документов направляет</w:t>
      </w:r>
      <w:r w:rsidRPr="008E2046">
        <w:rPr>
          <w:rFonts w:ascii="Arial" w:eastAsia="Calibri" w:hAnsi="Arial" w:cs="Arial"/>
          <w:sz w:val="24"/>
          <w:szCs w:val="24"/>
        </w:rPr>
        <w:t xml:space="preserve"> в МФЦ уведомление об отказе в приеме документов. Не позднее рабочего дня, следующего за днем поступления уведомления</w:t>
      </w:r>
      <w:r w:rsidR="00D613EF">
        <w:rPr>
          <w:rFonts w:ascii="Arial" w:eastAsia="Calibri" w:hAnsi="Arial" w:cs="Arial"/>
          <w:sz w:val="24"/>
          <w:szCs w:val="24"/>
        </w:rPr>
        <w:t xml:space="preserve"> об отказе в приеме документов</w:t>
      </w:r>
      <w:r w:rsidRPr="008E2046">
        <w:rPr>
          <w:rFonts w:ascii="Arial" w:eastAsia="Calibri" w:hAnsi="Arial" w:cs="Arial"/>
          <w:sz w:val="24"/>
          <w:szCs w:val="24"/>
        </w:rPr>
        <w:t>, МФЦ направляет (выдает) заявителю или его представителю уведомление об отказе в приеме документов.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89. При отсутствии в представленных заявителем или его представителем документах оснований, предусмотренных пунктом 40 </w:t>
      </w:r>
      <w:r w:rsidRPr="008E2046">
        <w:rPr>
          <w:rFonts w:ascii="Arial" w:eastAsia="Calibri" w:hAnsi="Arial" w:cs="Arial"/>
          <w:sz w:val="24"/>
          <w:szCs w:val="24"/>
        </w:rPr>
        <w:t>настоящего административного регламента</w:t>
      </w:r>
      <w:r w:rsidRPr="008E2046">
        <w:rPr>
          <w:rFonts w:ascii="Arial" w:eastAsia="Times New Roman" w:hAnsi="Arial" w:cs="Arial"/>
          <w:kern w:val="2"/>
          <w:sz w:val="24"/>
          <w:szCs w:val="24"/>
          <w:lang w:eastAsia="ru-RU"/>
        </w:rPr>
        <w:t xml:space="preserve">, должностное лицо </w:t>
      </w:r>
      <w:r w:rsidRPr="008E2046">
        <w:rPr>
          <w:rFonts w:ascii="Arial" w:eastAsia="Calibri" w:hAnsi="Arial" w:cs="Arial"/>
          <w:sz w:val="24"/>
          <w:szCs w:val="24"/>
        </w:rPr>
        <w:t>администрации</w:t>
      </w:r>
      <w:r w:rsidRPr="008E2046">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r w:rsidR="00D613EF">
        <w:rPr>
          <w:rFonts w:ascii="Arial" w:eastAsia="Times New Roman" w:hAnsi="Arial" w:cs="Arial"/>
          <w:kern w:val="2"/>
          <w:sz w:val="24"/>
          <w:szCs w:val="24"/>
          <w:lang w:eastAsia="ru-RU"/>
        </w:rPr>
        <w:t xml:space="preserve"> и </w:t>
      </w:r>
      <w:r w:rsidR="0020737C">
        <w:rPr>
          <w:rFonts w:ascii="Arial" w:eastAsia="Times New Roman" w:hAnsi="Arial" w:cs="Arial"/>
          <w:kern w:val="2"/>
          <w:sz w:val="24"/>
          <w:szCs w:val="24"/>
          <w:lang w:eastAsia="ru-RU"/>
        </w:rPr>
        <w:t>передает их указанному должностному лицу администрации до 12 часов рабочего дня, следующего за днем регистрации уведомления о планируемом строительстве</w:t>
      </w:r>
      <w:r w:rsidRPr="008E2046">
        <w:rPr>
          <w:rFonts w:ascii="Arial" w:eastAsia="Times New Roman" w:hAnsi="Arial" w:cs="Arial"/>
          <w:kern w:val="2"/>
          <w:sz w:val="24"/>
          <w:szCs w:val="24"/>
          <w:lang w:eastAsia="ru-RU"/>
        </w:rPr>
        <w:t xml:space="preserve">. </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90. В случае принятия указанного в пункте 89 </w:t>
      </w:r>
      <w:r w:rsidRPr="008E2046">
        <w:rPr>
          <w:rFonts w:ascii="Arial" w:eastAsia="Calibri" w:hAnsi="Arial" w:cs="Arial"/>
          <w:sz w:val="24"/>
          <w:szCs w:val="24"/>
        </w:rPr>
        <w:t>настоящего административного регламента</w:t>
      </w:r>
      <w:r w:rsidRPr="008E2046">
        <w:rPr>
          <w:rFonts w:ascii="Arial" w:eastAsia="Times New Roman" w:hAnsi="Arial" w:cs="Arial"/>
          <w:kern w:val="2"/>
          <w:sz w:val="24"/>
          <w:szCs w:val="24"/>
          <w:lang w:eastAsia="ru-RU"/>
        </w:rPr>
        <w:t xml:space="preserve"> решения должностное лицо </w:t>
      </w:r>
      <w:r w:rsidRPr="008E2046">
        <w:rPr>
          <w:rFonts w:ascii="Arial" w:eastAsia="Calibri" w:hAnsi="Arial" w:cs="Arial"/>
          <w:sz w:val="24"/>
          <w:szCs w:val="24"/>
        </w:rPr>
        <w:t>администрации</w:t>
      </w:r>
      <w:r w:rsidRPr="008E2046">
        <w:rPr>
          <w:rFonts w:ascii="Arial" w:eastAsia="Times New Roman" w:hAnsi="Arial" w:cs="Arial"/>
          <w:kern w:val="2"/>
          <w:sz w:val="24"/>
          <w:szCs w:val="24"/>
          <w:lang w:eastAsia="ru-RU"/>
        </w:rPr>
        <w:t>, ответственное за прием и регистрацию документов, оформляе</w:t>
      </w:r>
      <w:r w:rsidR="0020737C">
        <w:rPr>
          <w:rFonts w:ascii="Arial" w:eastAsia="Times New Roman" w:hAnsi="Arial" w:cs="Arial"/>
          <w:kern w:val="2"/>
          <w:sz w:val="24"/>
          <w:szCs w:val="24"/>
          <w:lang w:eastAsia="ru-RU"/>
        </w:rPr>
        <w:t>т расписку в получении</w:t>
      </w:r>
      <w:r w:rsidRPr="008E2046">
        <w:rPr>
          <w:rFonts w:ascii="Arial" w:eastAsia="Times New Roman" w:hAnsi="Arial" w:cs="Arial"/>
          <w:kern w:val="2"/>
          <w:sz w:val="24"/>
          <w:szCs w:val="24"/>
          <w:lang w:eastAsia="ru-RU"/>
        </w:rPr>
        <w:t xml:space="preserve"> документов в двух </w:t>
      </w:r>
      <w:r w:rsidRPr="008E2046">
        <w:rPr>
          <w:rFonts w:ascii="Arial" w:eastAsia="Times New Roman" w:hAnsi="Arial" w:cs="Arial"/>
          <w:kern w:val="2"/>
          <w:sz w:val="24"/>
          <w:szCs w:val="24"/>
          <w:lang w:eastAsia="ru-RU"/>
        </w:rPr>
        <w:lastRenderedPageBreak/>
        <w:t xml:space="preserve">экземплярах. В случае подачи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w:t>
      </w:r>
      <w:r w:rsidR="0020737C">
        <w:rPr>
          <w:rFonts w:ascii="Arial" w:eastAsia="Times New Roman" w:hAnsi="Arial" w:cs="Arial"/>
          <w:kern w:val="2"/>
          <w:sz w:val="24"/>
          <w:szCs w:val="24"/>
          <w:lang w:eastAsia="ru-RU"/>
        </w:rPr>
        <w:t>овой связи по почтовому адресу , указанному</w:t>
      </w:r>
      <w:r w:rsidRPr="008E2046">
        <w:rPr>
          <w:rFonts w:ascii="Arial" w:eastAsia="Times New Roman" w:hAnsi="Arial" w:cs="Arial"/>
          <w:kern w:val="2"/>
          <w:sz w:val="24"/>
          <w:szCs w:val="24"/>
          <w:lang w:eastAsia="ru-RU"/>
        </w:rPr>
        <w:t xml:space="preserve"> в </w:t>
      </w:r>
      <w:r w:rsidRPr="008E2046">
        <w:rPr>
          <w:rFonts w:ascii="Arial" w:eastAsia="Calibri" w:hAnsi="Arial" w:cs="Arial"/>
          <w:kern w:val="2"/>
          <w:sz w:val="24"/>
          <w:szCs w:val="24"/>
        </w:rPr>
        <w:t>уведомлении о планируемом строительстве</w:t>
      </w:r>
      <w:r w:rsidRPr="008E2046">
        <w:rPr>
          <w:rFonts w:ascii="Arial" w:eastAsia="Times New Roman" w:hAnsi="Arial" w:cs="Arial"/>
          <w:kern w:val="2"/>
          <w:sz w:val="24"/>
          <w:szCs w:val="24"/>
          <w:lang w:eastAsia="ru-RU"/>
        </w:rPr>
        <w:t xml:space="preserve">, заявителю или его представителю в течение одного рабочего дня со дня получения </w:t>
      </w:r>
      <w:r w:rsidRPr="008E2046">
        <w:rPr>
          <w:rFonts w:ascii="Arial" w:eastAsia="Calibri" w:hAnsi="Arial" w:cs="Arial"/>
          <w:sz w:val="24"/>
          <w:szCs w:val="24"/>
        </w:rPr>
        <w:t>администрацией</w:t>
      </w:r>
      <w:r w:rsidRPr="008E2046">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8E2046">
        <w:rPr>
          <w:rFonts w:ascii="Arial" w:eastAsia="Calibri" w:hAnsi="Arial" w:cs="Arial"/>
          <w:sz w:val="24"/>
          <w:szCs w:val="24"/>
        </w:rPr>
        <w:t>администрацию</w:t>
      </w:r>
      <w:r w:rsidRPr="008E2046">
        <w:rPr>
          <w:rFonts w:ascii="Arial" w:eastAsia="Times New Roman" w:hAnsi="Arial" w:cs="Arial"/>
          <w:kern w:val="2"/>
          <w:sz w:val="24"/>
          <w:szCs w:val="24"/>
          <w:lang w:eastAsia="ru-RU"/>
        </w:rPr>
        <w:t xml:space="preserve"> документам.</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В случае поступления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прилагаемых к нему документов в электронной форме должностное лицо </w:t>
      </w:r>
      <w:r w:rsidRPr="008E2046">
        <w:rPr>
          <w:rFonts w:ascii="Arial" w:eastAsia="Calibri" w:hAnsi="Arial" w:cs="Arial"/>
          <w:sz w:val="24"/>
          <w:szCs w:val="24"/>
        </w:rPr>
        <w:t>администрации</w:t>
      </w:r>
      <w:r w:rsidRPr="008E2046">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8E2046">
        <w:rPr>
          <w:rFonts w:ascii="Arial" w:eastAsia="Calibri" w:hAnsi="Arial" w:cs="Arial"/>
          <w:sz w:val="24"/>
          <w:szCs w:val="24"/>
        </w:rPr>
        <w:t>администрацию</w:t>
      </w:r>
      <w:r w:rsidRPr="008E2046">
        <w:rPr>
          <w:rFonts w:ascii="Arial" w:eastAsia="Times New Roman" w:hAnsi="Arial" w:cs="Arial"/>
          <w:kern w:val="2"/>
          <w:sz w:val="24"/>
          <w:szCs w:val="24"/>
          <w:lang w:eastAsia="ru-RU"/>
        </w:rPr>
        <w:t xml:space="preserve">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с указанием, приложенных к нему перечня документов через личный кабинет на Портале (в случае поступления в </w:t>
      </w:r>
      <w:r w:rsidRPr="008E2046">
        <w:rPr>
          <w:rFonts w:ascii="Arial" w:eastAsia="Calibri" w:hAnsi="Arial" w:cs="Arial"/>
          <w:sz w:val="24"/>
          <w:szCs w:val="24"/>
        </w:rPr>
        <w:t>администрацию</w:t>
      </w:r>
      <w:r w:rsidRPr="008E2046">
        <w:rPr>
          <w:rFonts w:ascii="Arial" w:eastAsia="Times New Roman" w:hAnsi="Arial" w:cs="Arial"/>
          <w:kern w:val="2"/>
          <w:sz w:val="24"/>
          <w:szCs w:val="24"/>
          <w:lang w:eastAsia="ru-RU"/>
        </w:rPr>
        <w:t xml:space="preserve"> документов через Портал) в течение одного рабочего дня со дня получения </w:t>
      </w:r>
      <w:r w:rsidRPr="008E2046">
        <w:rPr>
          <w:rFonts w:ascii="Arial" w:eastAsia="Calibri" w:hAnsi="Arial" w:cs="Arial"/>
          <w:sz w:val="24"/>
          <w:szCs w:val="24"/>
        </w:rPr>
        <w:t>администрацией</w:t>
      </w:r>
      <w:r w:rsidRPr="008E2046">
        <w:rPr>
          <w:rFonts w:ascii="Arial" w:eastAsia="Times New Roman" w:hAnsi="Arial" w:cs="Arial"/>
          <w:kern w:val="2"/>
          <w:sz w:val="24"/>
          <w:szCs w:val="24"/>
          <w:lang w:eastAsia="ru-RU"/>
        </w:rPr>
        <w:t xml:space="preserve"> документов.</w:t>
      </w:r>
    </w:p>
    <w:p w:rsidR="008E2046" w:rsidRPr="008E2046" w:rsidRDefault="008E2046" w:rsidP="008E2046">
      <w:pPr>
        <w:autoSpaceDE w:val="0"/>
        <w:autoSpaceDN w:val="0"/>
        <w:spacing w:after="0" w:line="240" w:lineRule="auto"/>
        <w:jc w:val="both"/>
        <w:rPr>
          <w:rFonts w:ascii="Arial" w:eastAsia="Calibri" w:hAnsi="Arial" w:cs="Arial"/>
          <w:sz w:val="24"/>
          <w:szCs w:val="24"/>
        </w:rPr>
      </w:pPr>
      <w:r w:rsidRPr="008E2046">
        <w:rPr>
          <w:rFonts w:ascii="Arial" w:eastAsia="Times New Roman" w:hAnsi="Arial" w:cs="Arial"/>
          <w:kern w:val="2"/>
          <w:sz w:val="24"/>
          <w:szCs w:val="24"/>
          <w:lang w:eastAsia="ru-RU"/>
        </w:rPr>
        <w:t xml:space="preserve">91. Результатом административной процедуры является прием </w:t>
      </w:r>
      <w:r w:rsidRPr="008E2046">
        <w:rPr>
          <w:rFonts w:ascii="Arial" w:eastAsia="Calibri" w:hAnsi="Arial" w:cs="Arial"/>
          <w:sz w:val="24"/>
          <w:szCs w:val="24"/>
        </w:rPr>
        <w:t xml:space="preserve">представленных заявителем или его представителем документов </w:t>
      </w:r>
      <w:r w:rsidRPr="008E2046">
        <w:rPr>
          <w:rFonts w:ascii="Arial" w:eastAsia="Times New Roman" w:hAnsi="Arial" w:cs="Arial"/>
          <w:kern w:val="2"/>
          <w:sz w:val="24"/>
          <w:szCs w:val="24"/>
          <w:lang w:eastAsia="ru-RU"/>
        </w:rPr>
        <w:t xml:space="preserve">и их </w:t>
      </w:r>
      <w:r w:rsidRPr="008E2046">
        <w:rPr>
          <w:rFonts w:ascii="Arial" w:eastAsia="Calibri" w:hAnsi="Arial" w:cs="Arial"/>
          <w:sz w:val="24"/>
          <w:szCs w:val="24"/>
        </w:rPr>
        <w:t xml:space="preserve">передача </w:t>
      </w:r>
      <w:r w:rsidRPr="008E2046">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8E2046">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rsidR="008E2046" w:rsidRPr="008E2046" w:rsidRDefault="008E2046" w:rsidP="008E2046">
      <w:pPr>
        <w:autoSpaceDE w:val="0"/>
        <w:autoSpaceDN w:val="0"/>
        <w:spacing w:after="0" w:line="240" w:lineRule="auto"/>
        <w:jc w:val="both"/>
        <w:rPr>
          <w:rFonts w:ascii="Arial" w:eastAsia="Calibri" w:hAnsi="Arial" w:cs="Arial"/>
          <w:sz w:val="24"/>
          <w:szCs w:val="24"/>
        </w:rPr>
      </w:pPr>
      <w:r w:rsidRPr="008E2046">
        <w:rPr>
          <w:rFonts w:ascii="Arial" w:eastAsia="Times New Roman" w:hAnsi="Arial" w:cs="Arial"/>
          <w:kern w:val="2"/>
          <w:sz w:val="24"/>
          <w:szCs w:val="24"/>
          <w:lang w:eastAsia="ru-RU"/>
        </w:rPr>
        <w:t xml:space="preserve">92. Способом фиксации результата административной процедуры является регистрация должностным лицом </w:t>
      </w:r>
      <w:r w:rsidRPr="008E2046">
        <w:rPr>
          <w:rFonts w:ascii="Arial" w:eastAsia="Calibri" w:hAnsi="Arial" w:cs="Arial"/>
          <w:sz w:val="24"/>
          <w:szCs w:val="24"/>
        </w:rPr>
        <w:t>администрации</w:t>
      </w:r>
      <w:r w:rsidRPr="008E2046">
        <w:rPr>
          <w:rFonts w:ascii="Arial" w:eastAsia="Times New Roman" w:hAnsi="Arial" w:cs="Arial"/>
          <w:kern w:val="2"/>
          <w:sz w:val="24"/>
          <w:szCs w:val="24"/>
          <w:lang w:eastAsia="ru-RU"/>
        </w:rPr>
        <w:t>, ответственн</w:t>
      </w:r>
      <w:r w:rsidR="0020737C">
        <w:rPr>
          <w:rFonts w:ascii="Arial" w:eastAsia="Times New Roman" w:hAnsi="Arial" w:cs="Arial"/>
          <w:kern w:val="2"/>
          <w:sz w:val="24"/>
          <w:szCs w:val="24"/>
          <w:lang w:eastAsia="ru-RU"/>
        </w:rPr>
        <w:t>ым за прием и регистрацию документов</w:t>
      </w:r>
      <w:r w:rsidRPr="008E2046">
        <w:rPr>
          <w:rFonts w:ascii="Arial" w:eastAsia="Times New Roman" w:hAnsi="Arial" w:cs="Arial"/>
          <w:kern w:val="2"/>
          <w:sz w:val="24"/>
          <w:szCs w:val="24"/>
          <w:lang w:eastAsia="ru-RU"/>
        </w:rPr>
        <w:t>, факта передачи представленных документов должностному лицу администрации, ответственному за предоставление муниципальной услуги, в</w:t>
      </w:r>
      <w:r w:rsidRPr="008E2046">
        <w:rPr>
          <w:rFonts w:ascii="Arial" w:eastAsia="Times New Roman" w:hAnsi="Arial" w:cs="Arial"/>
          <w:kern w:val="2"/>
          <w:sz w:val="24"/>
          <w:szCs w:val="24"/>
        </w:rPr>
        <w:t xml:space="preserve"> Журнале регистрации входящей корреспонденции</w:t>
      </w:r>
      <w:r w:rsidRPr="008E2046">
        <w:rPr>
          <w:rFonts w:ascii="Arial" w:eastAsia="Times New Roman" w:hAnsi="Arial" w:cs="Arial"/>
          <w:kern w:val="2"/>
          <w:sz w:val="24"/>
          <w:szCs w:val="24"/>
          <w:lang w:eastAsia="ru-RU"/>
        </w:rPr>
        <w:t xml:space="preserve"> </w:t>
      </w:r>
      <w:r w:rsidRPr="008E2046">
        <w:rPr>
          <w:rFonts w:ascii="Arial" w:eastAsia="Calibri" w:hAnsi="Arial" w:cs="Arial"/>
          <w:sz w:val="24"/>
          <w:szCs w:val="24"/>
        </w:rPr>
        <w:t>либо уведомления об отказе в приеме документов.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Глава 24. Принятие решения о принятии </w:t>
      </w:r>
      <w:r w:rsidRPr="008E2046">
        <w:rPr>
          <w:rFonts w:ascii="Arial" w:eastAsia="Calibri" w:hAnsi="Arial" w:cs="Arial"/>
          <w:kern w:val="2"/>
          <w:sz w:val="24"/>
          <w:szCs w:val="24"/>
        </w:rPr>
        <w:t>уведомления</w:t>
      </w:r>
      <w:r w:rsidRPr="008E2046">
        <w:rPr>
          <w:rFonts w:ascii="Arial" w:eastAsia="Calibri" w:hAnsi="Arial" w:cs="Arial"/>
          <w:kern w:val="2"/>
          <w:sz w:val="24"/>
          <w:szCs w:val="24"/>
        </w:rPr>
        <w:br/>
        <w:t>о планируемом строительстве</w:t>
      </w:r>
      <w:r w:rsidRPr="008E2046">
        <w:rPr>
          <w:rFonts w:ascii="Arial" w:eastAsia="Times New Roman" w:hAnsi="Arial" w:cs="Arial"/>
          <w:kern w:val="2"/>
          <w:sz w:val="24"/>
          <w:szCs w:val="24"/>
          <w:lang w:eastAsia="ru-RU"/>
        </w:rPr>
        <w:t xml:space="preserve"> к рассмотрению или решения</w:t>
      </w:r>
    </w:p>
    <w:p w:rsidR="008E2046" w:rsidRPr="008E2046" w:rsidRDefault="008E2046" w:rsidP="008E2046">
      <w:pPr>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об отказе в предоставлении муниципальной услуги</w:t>
      </w:r>
    </w:p>
    <w:p w:rsidR="008E2046" w:rsidRPr="008E2046" w:rsidRDefault="008E2046" w:rsidP="008E2046">
      <w:pPr>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236C0F"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94.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осуществляет проверку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44 </w:t>
      </w:r>
      <w:r w:rsidRPr="008E2046">
        <w:rPr>
          <w:rFonts w:ascii="Arial" w:eastAsia="Calibri" w:hAnsi="Arial" w:cs="Arial"/>
          <w:kern w:val="2"/>
          <w:sz w:val="24"/>
          <w:szCs w:val="24"/>
        </w:rPr>
        <w:t xml:space="preserve">настоящего </w:t>
      </w:r>
      <w:r w:rsidR="00236C0F">
        <w:rPr>
          <w:rFonts w:ascii="Arial" w:eastAsia="Times New Roman" w:hAnsi="Arial" w:cs="Arial"/>
          <w:kern w:val="2"/>
          <w:sz w:val="24"/>
          <w:szCs w:val="24"/>
          <w:lang w:eastAsia="ru-RU"/>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95. В случае установления</w:t>
      </w:r>
      <w:r w:rsidR="00236C0F">
        <w:rPr>
          <w:rFonts w:ascii="Arial" w:eastAsia="Times New Roman" w:hAnsi="Arial" w:cs="Arial"/>
          <w:kern w:val="2"/>
          <w:sz w:val="24"/>
          <w:szCs w:val="24"/>
          <w:lang w:eastAsia="ru-RU"/>
        </w:rPr>
        <w:t xml:space="preserve"> в ходе проверки, предусмотренной пунктом 94 настоящего регламента</w:t>
      </w:r>
      <w:r w:rsidRPr="008E2046">
        <w:rPr>
          <w:rFonts w:ascii="Arial" w:eastAsia="Times New Roman" w:hAnsi="Arial" w:cs="Arial"/>
          <w:kern w:val="2"/>
          <w:sz w:val="24"/>
          <w:szCs w:val="24"/>
          <w:lang w:eastAsia="ru-RU"/>
        </w:rPr>
        <w:t xml:space="preserve"> наличия оснований для отказа в предоставлении муниципальной услуги, указанных в пункте 44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8E2046" w:rsidRPr="008E2046" w:rsidRDefault="008E2046" w:rsidP="008E2046">
      <w:pPr>
        <w:autoSpaceDE w:val="0"/>
        <w:autoSpaceDN w:val="0"/>
        <w:adjustRightInd w:val="0"/>
        <w:spacing w:after="0" w:line="240" w:lineRule="auto"/>
        <w:jc w:val="both"/>
        <w:rPr>
          <w:rFonts w:ascii="Arial" w:eastAsia="Times New Roman" w:hAnsi="Arial" w:cs="Arial"/>
          <w:i/>
          <w:kern w:val="2"/>
          <w:sz w:val="24"/>
          <w:szCs w:val="24"/>
          <w:lang w:eastAsia="ru-RU"/>
        </w:rPr>
      </w:pPr>
      <w:r w:rsidRPr="008E2046">
        <w:rPr>
          <w:rFonts w:ascii="Arial" w:eastAsia="Times New Roman" w:hAnsi="Arial" w:cs="Arial"/>
          <w:kern w:val="2"/>
          <w:sz w:val="24"/>
          <w:szCs w:val="24"/>
          <w:lang w:eastAsia="ru-RU"/>
        </w:rPr>
        <w:lastRenderedPageBreak/>
        <w:t>В случае установления</w:t>
      </w:r>
      <w:r w:rsidR="00236C0F" w:rsidRPr="00236C0F">
        <w:rPr>
          <w:rFonts w:ascii="Arial" w:eastAsia="Times New Roman" w:hAnsi="Arial" w:cs="Arial"/>
          <w:kern w:val="2"/>
          <w:sz w:val="24"/>
          <w:szCs w:val="24"/>
          <w:lang w:eastAsia="ru-RU"/>
        </w:rPr>
        <w:t xml:space="preserve"> </w:t>
      </w:r>
      <w:r w:rsidR="00236C0F">
        <w:rPr>
          <w:rFonts w:ascii="Arial" w:eastAsia="Times New Roman" w:hAnsi="Arial" w:cs="Arial"/>
          <w:kern w:val="2"/>
          <w:sz w:val="24"/>
          <w:szCs w:val="24"/>
          <w:lang w:eastAsia="ru-RU"/>
        </w:rPr>
        <w:t>в ходе проверки, предусмотренной пунктом 94 настоящего регламента</w:t>
      </w:r>
      <w:r w:rsidR="00236C0F" w:rsidRPr="008E2046">
        <w:rPr>
          <w:rFonts w:ascii="Arial" w:eastAsia="Times New Roman" w:hAnsi="Arial" w:cs="Arial"/>
          <w:kern w:val="2"/>
          <w:sz w:val="24"/>
          <w:szCs w:val="24"/>
          <w:lang w:eastAsia="ru-RU"/>
        </w:rPr>
        <w:t xml:space="preserve"> наличия оснований для отказа в предоставлении муниципальной услуги</w:t>
      </w:r>
      <w:r w:rsidRPr="008E2046">
        <w:rPr>
          <w:rFonts w:ascii="Arial" w:eastAsia="Times New Roman" w:hAnsi="Arial" w:cs="Arial"/>
          <w:kern w:val="2"/>
          <w:sz w:val="24"/>
          <w:szCs w:val="24"/>
          <w:lang w:eastAsia="ru-RU"/>
        </w:rPr>
        <w:t xml:space="preserve"> отсутствия оснований для отказа в предоставлении муниципальной услуги, указанных в пункте 44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принимает решение о принятии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к рассмотрению, </w:t>
      </w:r>
      <w:r w:rsidR="00236C0F">
        <w:rPr>
          <w:rFonts w:ascii="Arial" w:eastAsia="Times New Roman" w:hAnsi="Arial" w:cs="Arial"/>
          <w:kern w:val="2"/>
          <w:sz w:val="24"/>
          <w:szCs w:val="24"/>
          <w:lang w:eastAsia="ru-RU"/>
        </w:rPr>
        <w:t>о чем делает запись на уведомлении о планируемом строительстве</w:t>
      </w:r>
      <w:r w:rsidRPr="008E2046">
        <w:rPr>
          <w:rFonts w:ascii="Arial" w:eastAsia="Times New Roman" w:hAnsi="Arial" w:cs="Arial"/>
          <w:kern w:val="2"/>
          <w:sz w:val="24"/>
          <w:szCs w:val="24"/>
          <w:lang w:eastAsia="ru-RU"/>
        </w:rPr>
        <w:t xml:space="preserve"> и в </w:t>
      </w:r>
      <w:r w:rsidRPr="008E2046">
        <w:rPr>
          <w:rFonts w:ascii="Arial" w:eastAsia="Times New Roman" w:hAnsi="Arial" w:cs="Arial"/>
          <w:kern w:val="2"/>
          <w:sz w:val="24"/>
          <w:szCs w:val="24"/>
        </w:rPr>
        <w:t>Журнале регистрации входящей корреспонденции</w:t>
      </w:r>
      <w:r w:rsidRPr="008E2046">
        <w:rPr>
          <w:rFonts w:ascii="Arial" w:eastAsia="Times New Roman" w:hAnsi="Arial" w:cs="Arial"/>
          <w:i/>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96. Результатом административной процедуры является решение о принятии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97. Способом фиксации результата административной процедуры является запись в </w:t>
      </w:r>
      <w:r w:rsidRPr="008E2046">
        <w:rPr>
          <w:rFonts w:ascii="Arial" w:eastAsia="Times New Roman" w:hAnsi="Arial" w:cs="Arial"/>
          <w:kern w:val="2"/>
          <w:sz w:val="24"/>
          <w:szCs w:val="24"/>
        </w:rPr>
        <w:t>Журнале регистрации входящей корреспонденции</w:t>
      </w:r>
      <w:r w:rsidRPr="008E2046">
        <w:rPr>
          <w:rFonts w:ascii="Arial" w:eastAsia="Times New Roman" w:hAnsi="Arial" w:cs="Arial"/>
          <w:kern w:val="2"/>
          <w:sz w:val="24"/>
          <w:szCs w:val="24"/>
          <w:lang w:eastAsia="ru-RU"/>
        </w:rPr>
        <w:t xml:space="preserve"> о принятии </w:t>
      </w:r>
      <w:r w:rsidRPr="008E2046">
        <w:rPr>
          <w:rFonts w:ascii="Arial" w:eastAsia="Calibri" w:hAnsi="Arial" w:cs="Arial"/>
          <w:kern w:val="2"/>
          <w:sz w:val="24"/>
          <w:szCs w:val="24"/>
        </w:rPr>
        <w:t>уведомления о планируемом строительстве</w:t>
      </w:r>
      <w:r w:rsidRPr="008E2046">
        <w:rPr>
          <w:rFonts w:ascii="Arial" w:eastAsia="Times New Roman"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Calibri" w:hAnsi="Arial" w:cs="Arial"/>
          <w:sz w:val="24"/>
          <w:szCs w:val="24"/>
          <w:lang w:eastAsia="ru-RU"/>
        </w:rPr>
      </w:pPr>
      <w:r w:rsidRPr="008E2046">
        <w:rPr>
          <w:rFonts w:ascii="Arial" w:eastAsia="Times New Roman" w:hAnsi="Arial" w:cs="Arial"/>
          <w:kern w:val="2"/>
          <w:sz w:val="24"/>
          <w:szCs w:val="24"/>
          <w:lang w:eastAsia="ru-RU"/>
        </w:rPr>
        <w:t>Глава 25. Направление уведомления о планируемом строительстве</w:t>
      </w:r>
      <w:r w:rsidRPr="008E2046">
        <w:rPr>
          <w:rFonts w:ascii="Arial" w:eastAsia="Times New Roman" w:hAnsi="Arial" w:cs="Arial"/>
          <w:kern w:val="2"/>
          <w:sz w:val="24"/>
          <w:szCs w:val="24"/>
          <w:lang w:eastAsia="ru-RU"/>
        </w:rPr>
        <w:br/>
        <w:t>в</w:t>
      </w:r>
      <w:r w:rsidRPr="008E2046">
        <w:rPr>
          <w:rFonts w:ascii="Arial" w:eastAsia="Calibri" w:hAnsi="Arial" w:cs="Arial"/>
          <w:sz w:val="24"/>
          <w:szCs w:val="24"/>
          <w:lang w:eastAsia="ru-RU"/>
        </w:rPr>
        <w:t xml:space="preserve"> орган исполнительной власти Иркутской области, уполномоченный</w:t>
      </w:r>
      <w:r w:rsidRPr="008E2046">
        <w:rPr>
          <w:rFonts w:ascii="Arial" w:eastAsia="Calibri" w:hAnsi="Arial" w:cs="Arial"/>
          <w:sz w:val="24"/>
          <w:szCs w:val="24"/>
          <w:lang w:eastAsia="ru-RU"/>
        </w:rPr>
        <w:br/>
        <w:t>в области охраны объектов культурного наследия</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Times New Roman" w:hAnsi="Arial" w:cs="Arial"/>
          <w:kern w:val="2"/>
          <w:sz w:val="24"/>
          <w:szCs w:val="24"/>
          <w:lang w:eastAsia="ru-RU"/>
        </w:rPr>
        <w:t xml:space="preserve">98. Основанием для начала административной процедуры является решение о принятии к рассмотрению </w:t>
      </w:r>
      <w:r w:rsidRPr="008E2046">
        <w:rPr>
          <w:rFonts w:ascii="Arial" w:eastAsia="Calibri" w:hAnsi="Arial" w:cs="Arial"/>
          <w:kern w:val="2"/>
          <w:sz w:val="24"/>
          <w:szCs w:val="24"/>
        </w:rPr>
        <w:t>уведомления о планируемом строительстве</w:t>
      </w:r>
      <w:r w:rsidRPr="008E2046">
        <w:rPr>
          <w:rFonts w:ascii="Arial" w:eastAsia="Calibri" w:hAnsi="Arial" w:cs="Arial"/>
          <w:sz w:val="24"/>
          <w:szCs w:val="24"/>
          <w:lang w:eastAsia="ru-RU"/>
        </w:rPr>
        <w:t xml:space="preserve">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 xml:space="preserve">99. </w:t>
      </w:r>
      <w:r w:rsidRPr="008E204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w:t>
      </w:r>
      <w:r w:rsidRPr="008E2046">
        <w:rPr>
          <w:rFonts w:ascii="Arial" w:eastAsia="Calibri" w:hAnsi="Arial" w:cs="Arial"/>
          <w:sz w:val="24"/>
          <w:szCs w:val="24"/>
          <w:lang w:eastAsia="ru-RU"/>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w:t>
      </w:r>
    </w:p>
    <w:p w:rsidR="008E2046" w:rsidRPr="008E2046" w:rsidRDefault="008E2046" w:rsidP="008E2046">
      <w:pPr>
        <w:autoSpaceDE w:val="0"/>
        <w:autoSpaceDN w:val="0"/>
        <w:adjustRightInd w:val="0"/>
        <w:spacing w:after="0" w:line="240" w:lineRule="auto"/>
        <w:jc w:val="both"/>
        <w:rPr>
          <w:rFonts w:ascii="Arial" w:eastAsia="Times New Roman" w:hAnsi="Arial" w:cs="Arial"/>
          <w:i/>
          <w:kern w:val="2"/>
          <w:sz w:val="24"/>
          <w:szCs w:val="24"/>
        </w:rPr>
      </w:pPr>
      <w:r w:rsidRPr="008E2046">
        <w:rPr>
          <w:rFonts w:ascii="Arial" w:eastAsia="Calibri" w:hAnsi="Arial" w:cs="Arial"/>
          <w:sz w:val="24"/>
          <w:szCs w:val="24"/>
          <w:lang w:eastAsia="ru-RU"/>
        </w:rPr>
        <w:t>100.</w:t>
      </w:r>
      <w:r w:rsidRPr="008E2046">
        <w:rPr>
          <w:rFonts w:ascii="Arial" w:eastAsia="Times New Roman" w:hAnsi="Arial" w:cs="Arial"/>
          <w:kern w:val="2"/>
          <w:sz w:val="24"/>
          <w:szCs w:val="24"/>
        </w:rPr>
        <w:t xml:space="preserve"> Не позднее одного рабочего дня со дня поступления от </w:t>
      </w:r>
      <w:r w:rsidRPr="008E2046">
        <w:rPr>
          <w:rFonts w:ascii="Arial" w:eastAsia="Calibri" w:hAnsi="Arial" w:cs="Arial"/>
          <w:sz w:val="24"/>
          <w:szCs w:val="24"/>
          <w:lang w:eastAsia="ru-RU"/>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8E2046">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регистрирует полученное уведомление в Журнале регистрации входящей корреспонденции</w:t>
      </w:r>
      <w:r w:rsidRPr="008E2046">
        <w:rPr>
          <w:rFonts w:ascii="Arial" w:eastAsia="Times New Roman" w:hAnsi="Arial" w:cs="Arial"/>
          <w:i/>
          <w:kern w:val="2"/>
          <w:sz w:val="24"/>
          <w:szCs w:val="24"/>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101. Результатом административной процедуры является получение от </w:t>
      </w:r>
      <w:r w:rsidRPr="008E2046">
        <w:rPr>
          <w:rFonts w:ascii="Arial" w:eastAsia="Calibri" w:hAnsi="Arial" w:cs="Arial"/>
          <w:sz w:val="24"/>
          <w:szCs w:val="24"/>
          <w:lang w:eastAsia="ru-RU"/>
        </w:rPr>
        <w:t>органа исполнительной власти Иркутской области, уполномоченного в области охраны объектов культурного наследия, докум</w:t>
      </w:r>
      <w:r w:rsidRPr="008E2046">
        <w:rPr>
          <w:rFonts w:ascii="Arial" w:eastAsia="Times New Roman" w:hAnsi="Arial" w:cs="Arial"/>
          <w:kern w:val="2"/>
          <w:sz w:val="24"/>
          <w:szCs w:val="24"/>
        </w:rPr>
        <w:t xml:space="preserve">ентов, указанных в пункте 100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Pr="008E2046">
        <w:rPr>
          <w:rFonts w:ascii="Arial" w:eastAsia="Times New Roman" w:hAnsi="Arial" w:cs="Arial"/>
          <w:kern w:val="2"/>
          <w:sz w:val="24"/>
          <w:szCs w:val="24"/>
        </w:rPr>
        <w:lastRenderedPageBreak/>
        <w:t xml:space="preserve">десяти рабочих дней со дня поступления указанных документов в </w:t>
      </w:r>
      <w:r w:rsidRPr="008E2046">
        <w:rPr>
          <w:rFonts w:ascii="Arial" w:eastAsia="Calibri" w:hAnsi="Arial" w:cs="Arial"/>
          <w:sz w:val="24"/>
          <w:szCs w:val="24"/>
          <w:lang w:eastAsia="ru-RU"/>
        </w:rPr>
        <w:t>орган исполнительной власти Иркутской области, уполномоченный в области охраны объектов культурного наследия</w:t>
      </w:r>
      <w:r w:rsidRPr="008E2046">
        <w:rPr>
          <w:rFonts w:ascii="Arial" w:eastAsia="Times New Roman"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102. Способом фиксации результата административной процедуры является фиксация факта поступления либо </w:t>
      </w:r>
      <w:proofErr w:type="spellStart"/>
      <w:r w:rsidRPr="008E2046">
        <w:rPr>
          <w:rFonts w:ascii="Arial" w:eastAsia="Times New Roman" w:hAnsi="Arial" w:cs="Arial"/>
          <w:kern w:val="2"/>
          <w:sz w:val="24"/>
          <w:szCs w:val="24"/>
        </w:rPr>
        <w:t>непоступления</w:t>
      </w:r>
      <w:proofErr w:type="spellEnd"/>
      <w:r w:rsidRPr="008E2046">
        <w:rPr>
          <w:rFonts w:ascii="Arial" w:eastAsia="Times New Roman" w:hAnsi="Arial" w:cs="Arial"/>
          <w:kern w:val="2"/>
          <w:sz w:val="24"/>
          <w:szCs w:val="24"/>
        </w:rPr>
        <w:t xml:space="preserve"> от </w:t>
      </w:r>
      <w:r w:rsidRPr="008E2046">
        <w:rPr>
          <w:rFonts w:ascii="Arial" w:eastAsia="Calibri" w:hAnsi="Arial" w:cs="Arial"/>
          <w:sz w:val="24"/>
          <w:szCs w:val="24"/>
          <w:lang w:eastAsia="ru-RU"/>
        </w:rPr>
        <w:t>органа исполнительной власти Иркутской области, уполномоченного в области охраны объектов культурного наследия</w:t>
      </w:r>
      <w:r w:rsidRPr="008E2046">
        <w:rPr>
          <w:rFonts w:ascii="Arial" w:eastAsia="Times New Roman" w:hAnsi="Arial" w:cs="Arial"/>
          <w:kern w:val="2"/>
          <w:sz w:val="24"/>
          <w:szCs w:val="24"/>
        </w:rPr>
        <w:t xml:space="preserve"> документов, указанных в пункте 100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 в Журнале регистрации входящей корреспонденции.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26. Формирование и направление межведомственных</w:t>
      </w:r>
      <w:r w:rsidRPr="008E2046">
        <w:rPr>
          <w:rFonts w:ascii="Arial" w:eastAsia="Times New Roman" w:hAnsi="Arial" w:cs="Arial"/>
          <w:kern w:val="2"/>
          <w:sz w:val="24"/>
          <w:szCs w:val="24"/>
          <w:lang w:eastAsia="ru-RU"/>
        </w:rPr>
        <w:br/>
        <w:t>запросов в органы (организации), участвующие</w:t>
      </w:r>
      <w:r w:rsidRPr="008E2046">
        <w:rPr>
          <w:rFonts w:ascii="Arial" w:eastAsia="Times New Roman" w:hAnsi="Arial" w:cs="Arial"/>
          <w:kern w:val="2"/>
          <w:sz w:val="24"/>
          <w:szCs w:val="24"/>
          <w:lang w:eastAsia="ru-RU"/>
        </w:rPr>
        <w:br/>
        <w:t>в предоставлении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103. Основанием для начала административной процедуры является непредставление заявителем хотя бы одного из документов, указанных в пункте 36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104.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w:t>
      </w:r>
      <w:r w:rsidRPr="008E2046">
        <w:rPr>
          <w:rFonts w:ascii="Arial" w:eastAsia="Calibri" w:hAnsi="Arial" w:cs="Arial"/>
          <w:kern w:val="2"/>
          <w:sz w:val="24"/>
          <w:szCs w:val="24"/>
        </w:rPr>
        <w:t>уведомления о планируемом строительстве</w:t>
      </w:r>
      <w:r w:rsidR="00236C0F">
        <w:rPr>
          <w:rFonts w:ascii="Arial" w:eastAsia="Times New Roman" w:hAnsi="Arial" w:cs="Arial"/>
          <w:kern w:val="2"/>
          <w:sz w:val="24"/>
          <w:szCs w:val="24"/>
        </w:rPr>
        <w:t xml:space="preserve"> к рассмотрению, </w:t>
      </w:r>
      <w:proofErr w:type="spellStart"/>
      <w:r w:rsidR="00236C0F">
        <w:rPr>
          <w:rFonts w:ascii="Arial" w:eastAsia="Times New Roman" w:hAnsi="Arial" w:cs="Arial"/>
          <w:kern w:val="2"/>
          <w:sz w:val="24"/>
          <w:szCs w:val="24"/>
        </w:rPr>
        <w:t>предусм</w:t>
      </w:r>
      <w:proofErr w:type="spellEnd"/>
      <w:r w:rsidRPr="008E2046">
        <w:rPr>
          <w:rFonts w:ascii="Arial" w:eastAsia="Times New Roman" w:hAnsi="Arial" w:cs="Arial"/>
          <w:kern w:val="2"/>
          <w:sz w:val="24"/>
          <w:szCs w:val="24"/>
        </w:rPr>
        <w:t xml:space="preserve"> формирует и направляет межведомственные запросы:</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181818"/>
          <w:sz w:val="24"/>
          <w:szCs w:val="24"/>
          <w:lang w:eastAsia="ru-RU"/>
        </w:rPr>
      </w:pPr>
      <w:r w:rsidRPr="008E2046">
        <w:rPr>
          <w:rFonts w:ascii="Arial" w:eastAsia="Times New Roman" w:hAnsi="Arial" w:cs="Arial"/>
          <w:kern w:val="2"/>
          <w:sz w:val="24"/>
          <w:szCs w:val="24"/>
        </w:rPr>
        <w:t xml:space="preserve">1) в </w:t>
      </w:r>
      <w:r w:rsidRPr="008E2046">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w:t>
      </w:r>
      <w:r w:rsidR="00296CEC">
        <w:rPr>
          <w:rFonts w:ascii="Arial" w:eastAsia="Times New Roman" w:hAnsi="Arial" w:cs="Arial"/>
          <w:kern w:val="2"/>
          <w:sz w:val="24"/>
          <w:szCs w:val="24"/>
          <w:lang w:eastAsia="ru-RU"/>
        </w:rPr>
        <w:t xml:space="preserve">иальный орган или Федеральное государственное бюджетное учреждение «Федеральная кадастровая палата Федеральной </w:t>
      </w:r>
      <w:r w:rsidRPr="008E2046">
        <w:rPr>
          <w:rFonts w:ascii="Arial" w:eastAsia="Times New Roman" w:hAnsi="Arial" w:cs="Arial"/>
          <w:kern w:val="2"/>
          <w:sz w:val="24"/>
          <w:szCs w:val="24"/>
          <w:lang w:eastAsia="ru-RU"/>
        </w:rPr>
        <w:t>службы государственной регистрации, кадастра и картографии</w:t>
      </w:r>
      <w:r w:rsidRPr="008E2046">
        <w:rPr>
          <w:rFonts w:ascii="Arial" w:eastAsia="Times New Roman" w:hAnsi="Arial" w:cs="Arial"/>
          <w:kern w:val="2"/>
          <w:sz w:val="24"/>
          <w:szCs w:val="24"/>
        </w:rPr>
        <w:t xml:space="preserve"> – в целях получения</w:t>
      </w:r>
      <w:r w:rsidRPr="008E2046">
        <w:rPr>
          <w:rFonts w:ascii="Arial" w:eastAsia="Times New Roman" w:hAnsi="Arial" w:cs="Arial"/>
          <w:kern w:val="2"/>
          <w:sz w:val="24"/>
          <w:szCs w:val="24"/>
          <w:lang w:eastAsia="ru-RU"/>
        </w:rPr>
        <w:t xml:space="preserve"> </w:t>
      </w:r>
      <w:r w:rsidRPr="008E2046">
        <w:rPr>
          <w:rFonts w:ascii="Arial" w:eastAsia="Times New Roman" w:hAnsi="Arial" w:cs="Arial"/>
          <w:color w:val="181818"/>
          <w:sz w:val="24"/>
          <w:szCs w:val="24"/>
          <w:lang w:eastAsia="ru-RU"/>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Times New Roman" w:hAnsi="Arial" w:cs="Arial"/>
          <w:color w:val="181818"/>
          <w:sz w:val="24"/>
          <w:szCs w:val="24"/>
          <w:lang w:eastAsia="ru-RU"/>
        </w:rPr>
        <w:t xml:space="preserve">2) в </w:t>
      </w:r>
      <w:r w:rsidRPr="008E2046">
        <w:rPr>
          <w:rFonts w:ascii="Arial" w:eastAsia="Calibri" w:hAnsi="Arial" w:cs="Arial"/>
          <w:kern w:val="2"/>
          <w:sz w:val="24"/>
          <w:szCs w:val="24"/>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sidRPr="008E2046">
        <w:rPr>
          <w:rFonts w:ascii="Arial" w:eastAsia="Calibri" w:hAnsi="Arial" w:cs="Arial"/>
          <w:bCs/>
          <w:sz w:val="24"/>
          <w:szCs w:val="24"/>
          <w:lang w:eastAsia="ru-RU"/>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sidRPr="008E2046">
        <w:rPr>
          <w:rFonts w:ascii="Arial" w:eastAsia="Calibri" w:hAnsi="Arial" w:cs="Arial"/>
          <w:kern w:val="2"/>
          <w:sz w:val="24"/>
          <w:szCs w:val="24"/>
        </w:rPr>
        <w:t>государственных органов, органов местного самоуправления, организаций.</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105. Межведомственный запрос о представлении документов, указанных в пункте 36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8E2046">
        <w:rPr>
          <w:rFonts w:ascii="Arial" w:eastAsia="Times New Roman" w:hAnsi="Arial" w:cs="Arial"/>
          <w:kern w:val="2"/>
          <w:sz w:val="24"/>
          <w:szCs w:val="24"/>
          <w:vertAlign w:val="superscript"/>
        </w:rPr>
        <w:t>2</w:t>
      </w:r>
      <w:r w:rsidRPr="008E2046">
        <w:rPr>
          <w:rFonts w:ascii="Arial" w:eastAsia="Times New Roman" w:hAnsi="Arial" w:cs="Arial"/>
          <w:kern w:val="2"/>
          <w:sz w:val="24"/>
          <w:szCs w:val="24"/>
        </w:rPr>
        <w:t xml:space="preserve"> Федерального закона от 27 июля 2010 года №210</w:t>
      </w:r>
      <w:r w:rsidRPr="008E2046">
        <w:rPr>
          <w:rFonts w:ascii="Arial" w:eastAsia="Times New Roman" w:hAnsi="Arial" w:cs="Arial"/>
          <w:kern w:val="2"/>
          <w:sz w:val="24"/>
          <w:szCs w:val="24"/>
        </w:rPr>
        <w:noBreakHyphen/>
        <w:t>ФЗ</w:t>
      </w:r>
      <w:r w:rsidRPr="008E2046">
        <w:rPr>
          <w:rFonts w:ascii="Arial" w:eastAsia="Times New Roman" w:hAnsi="Arial" w:cs="Arial"/>
          <w:kern w:val="2"/>
          <w:sz w:val="24"/>
          <w:szCs w:val="24"/>
          <w:lang w:eastAsia="ru-RU"/>
        </w:rPr>
        <w:t xml:space="preserve"> </w:t>
      </w:r>
      <w:r w:rsidRPr="008E2046">
        <w:rPr>
          <w:rFonts w:ascii="Arial" w:eastAsia="Times New Roman" w:hAnsi="Arial" w:cs="Arial"/>
          <w:kern w:val="2"/>
          <w:sz w:val="24"/>
          <w:szCs w:val="24"/>
        </w:rPr>
        <w:t>«Об организации предоставления государственных и муниципальных услуг».</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107.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8E2046">
        <w:rPr>
          <w:rFonts w:ascii="Arial" w:eastAsia="Times New Roman" w:hAnsi="Arial" w:cs="Arial"/>
          <w:i/>
          <w:kern w:val="2"/>
          <w:sz w:val="24"/>
          <w:szCs w:val="24"/>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108. Результатом административной процедуры является получение в рамках межведомственного взаимодействия информации (документов), указанных в пункте 36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lastRenderedPageBreak/>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center"/>
        <w:rPr>
          <w:rFonts w:ascii="Arial" w:eastAsia="Calibri" w:hAnsi="Arial" w:cs="Arial"/>
          <w:sz w:val="24"/>
          <w:szCs w:val="24"/>
          <w:lang w:eastAsia="ru-RU"/>
        </w:rPr>
      </w:pPr>
      <w:r w:rsidRPr="008E2046">
        <w:rPr>
          <w:rFonts w:ascii="Arial" w:eastAsia="Times New Roman" w:hAnsi="Arial" w:cs="Arial"/>
          <w:kern w:val="2"/>
          <w:sz w:val="24"/>
          <w:szCs w:val="24"/>
          <w:lang w:eastAsia="ru-RU"/>
        </w:rPr>
        <w:t xml:space="preserve">Глава 27. </w:t>
      </w:r>
      <w:r w:rsidRPr="008E2046">
        <w:rPr>
          <w:rFonts w:ascii="Arial" w:eastAsia="Times New Roman" w:hAnsi="Arial" w:cs="Arial"/>
          <w:kern w:val="2"/>
          <w:sz w:val="24"/>
          <w:szCs w:val="24"/>
        </w:rPr>
        <w:t xml:space="preserve">Принятие </w:t>
      </w:r>
      <w:r w:rsidRPr="008E2046">
        <w:rPr>
          <w:rFonts w:ascii="Arial" w:eastAsia="Calibri" w:hAnsi="Arial" w:cs="Arial"/>
          <w:sz w:val="24"/>
          <w:szCs w:val="24"/>
          <w:lang w:eastAsia="ru-RU"/>
        </w:rPr>
        <w:t>решения о выдаче уведомления о соответствии</w:t>
      </w:r>
      <w:r w:rsidRPr="008E2046">
        <w:rPr>
          <w:rFonts w:ascii="Arial" w:eastAsia="Calibri" w:hAnsi="Arial" w:cs="Arial"/>
          <w:sz w:val="24"/>
          <w:szCs w:val="24"/>
          <w:lang w:eastAsia="ru-RU"/>
        </w:rPr>
        <w:br/>
        <w:t>или</w:t>
      </w:r>
      <w:r w:rsidRPr="008E2046">
        <w:rPr>
          <w:rFonts w:ascii="Arial" w:eastAsia="Calibri" w:hAnsi="Arial" w:cs="Arial"/>
          <w:kern w:val="2"/>
          <w:sz w:val="24"/>
          <w:szCs w:val="24"/>
        </w:rPr>
        <w:t xml:space="preserve"> </w:t>
      </w:r>
      <w:r w:rsidRPr="008E2046">
        <w:rPr>
          <w:rFonts w:ascii="Arial" w:eastAsia="Calibri" w:hAnsi="Arial" w:cs="Arial"/>
          <w:sz w:val="24"/>
          <w:szCs w:val="24"/>
          <w:lang w:eastAsia="ru-RU"/>
        </w:rPr>
        <w:t>решения о выдаче уведомления о несоответствии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lang w:eastAsia="ru-RU"/>
        </w:rPr>
        <w:t xml:space="preserve">110.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E2046">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28, 29, 36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111. Должностное лицо администрации, ответственное за предоставление муниципальной услуги,</w:t>
      </w:r>
      <w:r w:rsidRPr="008E2046">
        <w:rPr>
          <w:rFonts w:ascii="Arial" w:eastAsia="Times New Roman" w:hAnsi="Arial" w:cs="Arial"/>
          <w:kern w:val="2"/>
          <w:sz w:val="24"/>
          <w:szCs w:val="24"/>
        </w:rPr>
        <w:t xml:space="preserve"> в течение одного рабочего дня </w:t>
      </w:r>
      <w:r w:rsidR="00296CEC">
        <w:rPr>
          <w:rFonts w:ascii="Arial" w:eastAsia="Times New Roman" w:hAnsi="Arial" w:cs="Arial"/>
          <w:kern w:val="2"/>
          <w:sz w:val="24"/>
          <w:szCs w:val="24"/>
        </w:rPr>
        <w:t>со дня поступления ответов на межведомственные</w:t>
      </w:r>
      <w:r w:rsidR="00DC6D7F">
        <w:rPr>
          <w:rFonts w:ascii="Arial" w:eastAsia="Times New Roman" w:hAnsi="Arial" w:cs="Arial"/>
          <w:kern w:val="2"/>
          <w:sz w:val="24"/>
          <w:szCs w:val="24"/>
        </w:rPr>
        <w:t xml:space="preserve"> запросы, указанных в пункте 107</w:t>
      </w:r>
      <w:r w:rsidRPr="008E2046">
        <w:rPr>
          <w:rFonts w:ascii="Arial" w:eastAsia="Times New Roman" w:hAnsi="Arial" w:cs="Arial"/>
          <w:kern w:val="2"/>
          <w:sz w:val="24"/>
          <w:szCs w:val="24"/>
        </w:rPr>
        <w:t xml:space="preserve">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w:t>
      </w:r>
      <w:r w:rsidRPr="008E2046">
        <w:rPr>
          <w:rFonts w:ascii="Arial" w:eastAsia="Calibri" w:hAnsi="Arial" w:cs="Arial"/>
          <w:sz w:val="24"/>
          <w:szCs w:val="24"/>
        </w:rPr>
        <w:t xml:space="preserve"> а в случаях, если  администрацией в соответствии с пунктом 99 настоящего административного регламента  было направлено </w:t>
      </w:r>
      <w:r w:rsidRPr="008E2046">
        <w:rPr>
          <w:rFonts w:ascii="Arial" w:eastAsia="Calibri" w:hAnsi="Arial" w:cs="Arial"/>
          <w:sz w:val="24"/>
          <w:szCs w:val="24"/>
          <w:lang w:eastAsia="ru-RU"/>
        </w:rPr>
        <w:t>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 – в течение</w:t>
      </w:r>
      <w:r w:rsidRPr="008E2046">
        <w:rPr>
          <w:rFonts w:ascii="Arial" w:eastAsia="Calibri" w:hAnsi="Arial" w:cs="Arial"/>
          <w:sz w:val="24"/>
          <w:szCs w:val="24"/>
        </w:rPr>
        <w:t xml:space="preserve"> 10 рабочих дней </w:t>
      </w:r>
      <w:r w:rsidR="00DC6D7F">
        <w:rPr>
          <w:rFonts w:ascii="Arial" w:eastAsia="Times New Roman" w:hAnsi="Arial" w:cs="Arial"/>
          <w:kern w:val="2"/>
          <w:sz w:val="24"/>
          <w:szCs w:val="24"/>
        </w:rPr>
        <w:t xml:space="preserve">со дня </w:t>
      </w:r>
      <w:proofErr w:type="spellStart"/>
      <w:r w:rsidR="00DC6D7F">
        <w:rPr>
          <w:rFonts w:ascii="Arial" w:eastAsia="Times New Roman" w:hAnsi="Arial" w:cs="Arial"/>
          <w:kern w:val="2"/>
          <w:sz w:val="24"/>
          <w:szCs w:val="24"/>
        </w:rPr>
        <w:t>полступления</w:t>
      </w:r>
      <w:proofErr w:type="spellEnd"/>
      <w:r w:rsidR="00DC6D7F">
        <w:rPr>
          <w:rFonts w:ascii="Arial" w:eastAsia="Times New Roman" w:hAnsi="Arial" w:cs="Arial"/>
          <w:kern w:val="2"/>
          <w:sz w:val="24"/>
          <w:szCs w:val="24"/>
        </w:rPr>
        <w:t xml:space="preserve"> ответов на межведомственные запросы </w:t>
      </w:r>
      <w:r w:rsidRPr="008E2046">
        <w:rPr>
          <w:rFonts w:ascii="Arial" w:eastAsia="Calibri" w:hAnsi="Arial" w:cs="Arial"/>
          <w:sz w:val="24"/>
          <w:szCs w:val="24"/>
        </w:rPr>
        <w:t xml:space="preserve"> рассматривает поступившее </w:t>
      </w:r>
      <w:r w:rsidRPr="008E2046">
        <w:rPr>
          <w:rFonts w:ascii="Arial" w:eastAsia="Calibri" w:hAnsi="Arial" w:cs="Arial"/>
          <w:kern w:val="2"/>
          <w:sz w:val="24"/>
          <w:szCs w:val="24"/>
        </w:rPr>
        <w:t>уведомление о планируемом строительстве</w:t>
      </w:r>
      <w:r w:rsidRPr="008E2046">
        <w:rPr>
          <w:rFonts w:ascii="Arial" w:eastAsia="Calibri" w:hAnsi="Arial" w:cs="Arial"/>
          <w:sz w:val="24"/>
          <w:szCs w:val="24"/>
        </w:rPr>
        <w:t xml:space="preserve"> и документы,</w:t>
      </w:r>
      <w:r w:rsidRPr="008E2046">
        <w:rPr>
          <w:rFonts w:ascii="Arial" w:eastAsia="Times New Roman" w:hAnsi="Arial" w:cs="Arial"/>
          <w:kern w:val="2"/>
          <w:sz w:val="24"/>
          <w:szCs w:val="24"/>
        </w:rPr>
        <w:t xml:space="preserve"> </w:t>
      </w:r>
      <w:r w:rsidRPr="008E2046">
        <w:rPr>
          <w:rFonts w:ascii="Arial" w:eastAsia="Calibri" w:hAnsi="Arial" w:cs="Arial"/>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проверяет</w:t>
      </w:r>
      <w:r w:rsidRPr="008E2046">
        <w:rPr>
          <w:rFonts w:ascii="Arial" w:eastAsia="Calibri" w:hAnsi="Arial" w:cs="Arial"/>
          <w:sz w:val="24"/>
          <w:szCs w:val="24"/>
        </w:rPr>
        <w:t xml:space="preserve"> наличие или отсутствие оснований для выдачи </w:t>
      </w:r>
      <w:r w:rsidR="00D920D5">
        <w:rPr>
          <w:rFonts w:ascii="Arial" w:eastAsia="Calibri" w:hAnsi="Arial" w:cs="Arial"/>
          <w:sz w:val="24"/>
          <w:szCs w:val="24"/>
        </w:rPr>
        <w:t xml:space="preserve">  несоответствии, </w:t>
      </w:r>
      <w:r w:rsidRPr="008E2046">
        <w:rPr>
          <w:rFonts w:ascii="Arial" w:eastAsia="Calibri" w:hAnsi="Arial" w:cs="Arial"/>
          <w:sz w:val="24"/>
          <w:szCs w:val="24"/>
        </w:rPr>
        <w:t>112.</w:t>
      </w:r>
      <w:r w:rsidRPr="008E2046">
        <w:rPr>
          <w:rFonts w:ascii="Arial" w:eastAsia="Calibri" w:hAnsi="Arial" w:cs="Arial"/>
          <w:sz w:val="24"/>
          <w:szCs w:val="24"/>
          <w:lang w:eastAsia="ru-RU"/>
        </w:rPr>
        <w:t xml:space="preserve"> </w:t>
      </w:r>
      <w:r w:rsidRPr="008E2046">
        <w:rPr>
          <w:rFonts w:ascii="Arial" w:eastAsia="Times New Roman" w:hAnsi="Arial" w:cs="Arial"/>
          <w:kern w:val="2"/>
          <w:sz w:val="24"/>
          <w:szCs w:val="24"/>
          <w:lang w:eastAsia="ru-RU"/>
        </w:rPr>
        <w:t>Основания для выдачи уведомления о несоответствии</w:t>
      </w:r>
      <w:r w:rsidR="00D920D5">
        <w:rPr>
          <w:rFonts w:ascii="Arial" w:eastAsia="Times New Roman" w:hAnsi="Arial" w:cs="Arial"/>
          <w:kern w:val="2"/>
          <w:sz w:val="24"/>
          <w:szCs w:val="24"/>
          <w:lang w:eastAsia="ru-RU"/>
        </w:rPr>
        <w:t xml:space="preserve"> предусмотренных пунктом 112 настоящего административного регламента</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t>
      </w:r>
      <w:r w:rsidRPr="008E2046">
        <w:rPr>
          <w:rFonts w:ascii="Arial" w:eastAsia="Calibri" w:hAnsi="Arial" w:cs="Arial"/>
          <w:sz w:val="24"/>
          <w:szCs w:val="24"/>
          <w:lang w:eastAsia="ru-RU"/>
        </w:rPr>
        <w:lastRenderedPageBreak/>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Calibri" w:hAnsi="Arial" w:cs="Arial"/>
          <w:sz w:val="24"/>
          <w:szCs w:val="24"/>
          <w:lang w:eastAsia="ru-RU"/>
        </w:rPr>
        <w:t xml:space="preserve">  4) в срок, указанный в </w:t>
      </w:r>
      <w:hyperlink r:id="rId14" w:history="1">
        <w:r w:rsidRPr="008E2046">
          <w:rPr>
            <w:rFonts w:ascii="Arial" w:eastAsia="Calibri" w:hAnsi="Arial" w:cs="Arial"/>
            <w:sz w:val="24"/>
            <w:szCs w:val="24"/>
            <w:lang w:eastAsia="ru-RU"/>
          </w:rPr>
          <w:t>части 9</w:t>
        </w:r>
      </w:hyperlink>
      <w:r w:rsidRPr="008E2046">
        <w:rPr>
          <w:rFonts w:ascii="Arial" w:eastAsia="Calibri" w:hAnsi="Arial" w:cs="Arial"/>
          <w:sz w:val="24"/>
          <w:szCs w:val="24"/>
          <w:lang w:eastAsia="ru-RU"/>
        </w:rPr>
        <w:t xml:space="preserve">  статьи 51</w:t>
      </w:r>
      <w:r w:rsidRPr="008E2046">
        <w:rPr>
          <w:rFonts w:ascii="Arial" w:eastAsia="Calibri" w:hAnsi="Arial" w:cs="Arial"/>
          <w:sz w:val="24"/>
          <w:szCs w:val="24"/>
          <w:vertAlign w:val="superscript"/>
          <w:lang w:eastAsia="ru-RU"/>
        </w:rPr>
        <w:t>1</w:t>
      </w:r>
      <w:r w:rsidRPr="008E2046">
        <w:rPr>
          <w:rFonts w:ascii="Arial" w:eastAsia="Calibri" w:hAnsi="Arial" w:cs="Arial"/>
          <w:sz w:val="24"/>
          <w:szCs w:val="24"/>
          <w:lang w:eastAsia="ru-RU"/>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9671D" w:rsidRPr="004B545C" w:rsidRDefault="008E2046" w:rsidP="0039671D">
      <w:pPr>
        <w:autoSpaceDE w:val="0"/>
        <w:autoSpaceDN w:val="0"/>
        <w:adjustRightInd w:val="0"/>
        <w:spacing w:after="0" w:line="240" w:lineRule="auto"/>
        <w:jc w:val="both"/>
        <w:rPr>
          <w:rFonts w:ascii="Arial" w:eastAsia="Calibri" w:hAnsi="Arial" w:cs="Arial"/>
          <w:sz w:val="24"/>
          <w:szCs w:val="24"/>
          <w:lang w:eastAsia="ru-RU"/>
        </w:rPr>
      </w:pPr>
      <w:r w:rsidRPr="008E2046">
        <w:rPr>
          <w:rFonts w:ascii="Arial" w:eastAsia="Times New Roman" w:hAnsi="Arial" w:cs="Arial"/>
          <w:kern w:val="2"/>
          <w:sz w:val="24"/>
          <w:szCs w:val="24"/>
          <w:lang w:eastAsia="ru-RU"/>
        </w:rPr>
        <w:t xml:space="preserve"> 113. </w:t>
      </w:r>
      <w:r w:rsidR="0039671D" w:rsidRPr="004B545C">
        <w:rPr>
          <w:rFonts w:ascii="Arial" w:eastAsia="Times New Roman" w:hAnsi="Arial" w:cs="Arial"/>
          <w:kern w:val="2"/>
          <w:sz w:val="24"/>
          <w:szCs w:val="24"/>
          <w:lang w:eastAsia="ru-RU"/>
        </w:rPr>
        <w:t xml:space="preserve">Если по результатам рассмотрения и проверки документов, указанных в пункте 111 </w:t>
      </w:r>
      <w:r w:rsidR="0039671D" w:rsidRPr="004B545C">
        <w:rPr>
          <w:rFonts w:ascii="Arial" w:eastAsia="Calibri" w:hAnsi="Arial" w:cs="Arial"/>
          <w:kern w:val="2"/>
          <w:sz w:val="24"/>
          <w:szCs w:val="24"/>
        </w:rPr>
        <w:t xml:space="preserve">настоящего </w:t>
      </w:r>
      <w:r w:rsidR="0039671D" w:rsidRPr="004B545C">
        <w:rPr>
          <w:rFonts w:ascii="Arial" w:eastAsia="Times New Roman" w:hAnsi="Arial" w:cs="Arial"/>
          <w:kern w:val="2"/>
          <w:sz w:val="24"/>
          <w:szCs w:val="24"/>
          <w:lang w:eastAsia="ru-RU"/>
        </w:rPr>
        <w:t xml:space="preserve">административного регламента, будет установлено отсутствие оснований для выдачи уведомления о несоответствии, предусмотренных </w:t>
      </w:r>
      <w:r w:rsidR="0039671D" w:rsidRPr="004B545C">
        <w:rPr>
          <w:rFonts w:ascii="Arial" w:eastAsia="Calibri" w:hAnsi="Arial" w:cs="Arial"/>
          <w:sz w:val="24"/>
          <w:szCs w:val="24"/>
        </w:rPr>
        <w:t>пунктом 112 настоящего административного регламента,</w:t>
      </w:r>
      <w:r w:rsidR="0039671D" w:rsidRPr="004B545C">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111 </w:t>
      </w:r>
      <w:r w:rsidR="0039671D" w:rsidRPr="004B545C">
        <w:rPr>
          <w:rFonts w:ascii="Arial" w:eastAsia="Calibri" w:hAnsi="Arial" w:cs="Arial"/>
          <w:kern w:val="2"/>
          <w:sz w:val="24"/>
          <w:szCs w:val="24"/>
        </w:rPr>
        <w:t xml:space="preserve">настоящего </w:t>
      </w:r>
      <w:r w:rsidR="0039671D" w:rsidRPr="004B545C">
        <w:rPr>
          <w:rFonts w:ascii="Arial" w:eastAsia="Times New Roman" w:hAnsi="Arial" w:cs="Arial"/>
          <w:kern w:val="2"/>
          <w:sz w:val="24"/>
          <w:szCs w:val="24"/>
          <w:lang w:eastAsia="ru-RU"/>
        </w:rPr>
        <w:t xml:space="preserve">административного регламента, осуществляет подготовку проекта </w:t>
      </w:r>
      <w:r w:rsidR="0039671D" w:rsidRPr="004B545C">
        <w:rPr>
          <w:rFonts w:ascii="Arial" w:eastAsia="Calibri" w:hAnsi="Arial" w:cs="Arial"/>
          <w:sz w:val="24"/>
          <w:szCs w:val="24"/>
          <w:lang w:eastAsia="ru-RU"/>
        </w:rPr>
        <w:t>уведомления о соответствии.</w:t>
      </w:r>
    </w:p>
    <w:p w:rsidR="0039671D" w:rsidRPr="004B545C" w:rsidRDefault="0039671D" w:rsidP="0039671D">
      <w:pPr>
        <w:spacing w:after="0" w:line="240" w:lineRule="auto"/>
        <w:ind w:firstLine="709"/>
        <w:jc w:val="both"/>
        <w:rPr>
          <w:rFonts w:ascii="Arial" w:eastAsia="Times New Roman" w:hAnsi="Arial" w:cs="Arial"/>
          <w:sz w:val="24"/>
          <w:szCs w:val="24"/>
          <w:lang w:eastAsia="ru-RU"/>
        </w:rPr>
      </w:pPr>
      <w:r w:rsidRPr="004B545C">
        <w:rPr>
          <w:rFonts w:ascii="Arial" w:eastAsia="Times New Roman" w:hAnsi="Arial" w:cs="Arial"/>
          <w:sz w:val="24"/>
          <w:szCs w:val="24"/>
          <w:lang w:eastAsia="ru-RU"/>
        </w:rPr>
        <w:t>Если по результатам рассмотрения и проверки документов, указанных в пункте 111 настоящего административного регламента, будет установлено наличие оснований для выдачи уведомления о несоответствии, предусмотренных пунктом 112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осуществляет подготовку проекта уведомления о несоответствии.</w:t>
      </w:r>
    </w:p>
    <w:p w:rsidR="0039671D" w:rsidRDefault="0039671D" w:rsidP="0039671D">
      <w:pPr>
        <w:autoSpaceDE w:val="0"/>
        <w:autoSpaceDN w:val="0"/>
        <w:adjustRightInd w:val="0"/>
        <w:spacing w:after="0" w:line="240" w:lineRule="auto"/>
        <w:jc w:val="both"/>
        <w:rPr>
          <w:rFonts w:ascii="Arial" w:eastAsia="Times New Roman" w:hAnsi="Arial" w:cs="Arial"/>
          <w:sz w:val="24"/>
          <w:szCs w:val="24"/>
          <w:lang w:eastAsia="ru-RU"/>
        </w:rPr>
      </w:pPr>
      <w:r w:rsidRPr="004B545C">
        <w:rPr>
          <w:rFonts w:ascii="Arial" w:eastAsia="Times New Roman" w:hAnsi="Arial" w:cs="Arial"/>
          <w:sz w:val="24"/>
          <w:szCs w:val="24"/>
          <w:lang w:eastAsia="ru-RU"/>
        </w:rPr>
        <w:t>Подготовка уведомления о соответствии или уведомления о несоответствии осуществляется по форме, установленной Приказом №591/пр.</w:t>
      </w:r>
    </w:p>
    <w:p w:rsidR="008E2046" w:rsidRPr="008E2046" w:rsidRDefault="008E2046" w:rsidP="0039671D">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114. После подготовки документа, указанного в пункте 113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w:t>
      </w:r>
      <w:r w:rsidR="0039671D">
        <w:rPr>
          <w:rFonts w:ascii="Arial" w:eastAsia="Times New Roman" w:hAnsi="Arial" w:cs="Arial"/>
          <w:kern w:val="2"/>
          <w:sz w:val="24"/>
          <w:szCs w:val="24"/>
          <w:lang w:eastAsia="ru-RU"/>
        </w:rPr>
        <w:t xml:space="preserve"> обеспечивает его согласование уполномоченными лицами администрации и подписание главой администрации</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rPr>
        <w:t>115. Критерием принятия решения о выдаче уведомления о соответствии</w:t>
      </w:r>
      <w:r w:rsidRPr="008E2046">
        <w:rPr>
          <w:rFonts w:ascii="Arial" w:eastAsia="Calibri" w:hAnsi="Arial" w:cs="Arial"/>
          <w:sz w:val="24"/>
          <w:szCs w:val="24"/>
          <w:lang w:eastAsia="ru-RU"/>
        </w:rPr>
        <w:t xml:space="preserve"> </w:t>
      </w:r>
      <w:r w:rsidRPr="008E2046">
        <w:rPr>
          <w:rFonts w:ascii="Arial" w:eastAsia="Times New Roman" w:hAnsi="Arial" w:cs="Arial"/>
          <w:kern w:val="2"/>
          <w:sz w:val="24"/>
          <w:szCs w:val="24"/>
        </w:rPr>
        <w:t xml:space="preserve">или о выдаче уведомления о несоответствии является наличие или отсутствие оснований, предусмотренных пунктом 112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rPr>
        <w:t>116. Результатом административной процедуры является уведомление о соответствии или уведомление о несоответствии</w:t>
      </w:r>
      <w:r w:rsidRPr="008E2046">
        <w:rPr>
          <w:rFonts w:ascii="Arial" w:eastAsia="Calibri" w:hAnsi="Arial" w:cs="Arial"/>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rPr>
        <w:t>117.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8E2046">
        <w:rPr>
          <w:rFonts w:ascii="Arial" w:eastAsia="Calibri" w:hAnsi="Arial" w:cs="Arial"/>
          <w:sz w:val="24"/>
          <w:szCs w:val="24"/>
          <w:lang w:eastAsia="ru-RU"/>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Глава 28. Выдача (направление) заявителю или его представителю</w:t>
      </w:r>
      <w:r w:rsidRPr="008E2046">
        <w:rPr>
          <w:rFonts w:ascii="Arial" w:eastAsia="Times New Roman" w:hAnsi="Arial" w:cs="Arial"/>
          <w:kern w:val="2"/>
          <w:sz w:val="24"/>
          <w:szCs w:val="24"/>
          <w:lang w:eastAsia="ru-RU"/>
        </w:rPr>
        <w:br/>
        <w:t>результата муниципальной услуги или уведомления об отказе</w:t>
      </w:r>
      <w:r w:rsidRPr="008E2046">
        <w:rPr>
          <w:rFonts w:ascii="Arial" w:eastAsia="Times New Roman" w:hAnsi="Arial" w:cs="Arial"/>
          <w:kern w:val="2"/>
          <w:sz w:val="24"/>
          <w:szCs w:val="24"/>
          <w:lang w:eastAsia="ru-RU"/>
        </w:rPr>
        <w:br/>
        <w:t>в предоставлении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118.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sidRPr="008E2046">
        <w:rPr>
          <w:rFonts w:ascii="Arial" w:eastAsia="Calibri" w:hAnsi="Arial" w:cs="Arial"/>
          <w:sz w:val="24"/>
          <w:szCs w:val="24"/>
          <w:lang w:eastAsia="ru-RU"/>
        </w:rPr>
        <w:t xml:space="preserve"> </w:t>
      </w:r>
      <w:r w:rsidRPr="008E2046">
        <w:rPr>
          <w:rFonts w:ascii="Arial" w:eastAsia="Times New Roman" w:hAnsi="Arial" w:cs="Arial"/>
          <w:kern w:val="2"/>
          <w:sz w:val="24"/>
          <w:szCs w:val="24"/>
        </w:rPr>
        <w:t xml:space="preserve">или уведомления об отказе в </w:t>
      </w:r>
      <w:r w:rsidRPr="008E2046">
        <w:rPr>
          <w:rFonts w:ascii="Arial" w:eastAsia="Times New Roman" w:hAnsi="Arial" w:cs="Arial"/>
          <w:kern w:val="2"/>
          <w:sz w:val="24"/>
          <w:szCs w:val="24"/>
          <w:lang w:eastAsia="ru-RU"/>
        </w:rPr>
        <w:t>предоставлении муниципальной услуги</w:t>
      </w:r>
      <w:r w:rsidRPr="008E2046">
        <w:rPr>
          <w:rFonts w:ascii="Arial" w:eastAsia="Times New Roman"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119. Должностное лицо администрации, ответственное за в</w:t>
      </w:r>
      <w:r w:rsidRPr="008E2046">
        <w:rPr>
          <w:rFonts w:ascii="Arial" w:eastAsia="Times New Roman" w:hAnsi="Arial" w:cs="Arial"/>
          <w:kern w:val="2"/>
          <w:sz w:val="24"/>
          <w:szCs w:val="24"/>
          <w:lang w:eastAsia="ru-RU"/>
        </w:rPr>
        <w:t xml:space="preserve">ыдачу (направление) </w:t>
      </w:r>
      <w:r w:rsidRPr="008E2046">
        <w:rPr>
          <w:rFonts w:ascii="Arial" w:eastAsia="Times New Roman" w:hAnsi="Arial" w:cs="Arial"/>
          <w:kern w:val="2"/>
          <w:sz w:val="24"/>
          <w:szCs w:val="24"/>
        </w:rPr>
        <w:t xml:space="preserve">заявителю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такое уведомление способом, определенным в уведомлении о планируемом строительстве.</w:t>
      </w:r>
    </w:p>
    <w:p w:rsidR="008E2046" w:rsidRPr="008E2046" w:rsidRDefault="008E2046" w:rsidP="008E2046">
      <w:pPr>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Уведомление об отказе в </w:t>
      </w:r>
      <w:r w:rsidRPr="008E2046">
        <w:rPr>
          <w:rFonts w:ascii="Arial" w:eastAsia="Times New Roman" w:hAnsi="Arial" w:cs="Arial"/>
          <w:kern w:val="2"/>
          <w:sz w:val="24"/>
          <w:szCs w:val="24"/>
          <w:lang w:eastAsia="ru-RU"/>
        </w:rPr>
        <w:t>предоставлении муниципальной услуги</w:t>
      </w:r>
      <w:r w:rsidRPr="008E2046">
        <w:rPr>
          <w:rFonts w:ascii="Arial" w:eastAsia="Calibri" w:hAnsi="Arial" w:cs="Arial"/>
          <w:kern w:val="2"/>
          <w:sz w:val="24"/>
          <w:szCs w:val="24"/>
        </w:rPr>
        <w:t xml:space="preserve"> </w:t>
      </w:r>
      <w:r w:rsidRPr="008E2046">
        <w:rPr>
          <w:rFonts w:ascii="Arial" w:eastAsia="Times New Roman" w:hAnsi="Arial" w:cs="Arial"/>
          <w:kern w:val="2"/>
          <w:sz w:val="24"/>
          <w:szCs w:val="24"/>
        </w:rPr>
        <w:t xml:space="preserve">направляется заявителю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должностным лицом администрации, ответственным за в</w:t>
      </w:r>
      <w:r w:rsidRPr="008E2046">
        <w:rPr>
          <w:rFonts w:ascii="Arial" w:eastAsia="Times New Roman" w:hAnsi="Arial" w:cs="Arial"/>
          <w:kern w:val="2"/>
          <w:sz w:val="24"/>
          <w:szCs w:val="24"/>
          <w:lang w:eastAsia="ru-RU"/>
        </w:rPr>
        <w:t xml:space="preserve">ыдачу (направление) </w:t>
      </w:r>
      <w:r w:rsidRPr="008E2046">
        <w:rPr>
          <w:rFonts w:ascii="Arial" w:eastAsia="Times New Roman" w:hAnsi="Arial" w:cs="Arial"/>
          <w:kern w:val="2"/>
          <w:sz w:val="24"/>
          <w:szCs w:val="24"/>
        </w:rPr>
        <w:t xml:space="preserve">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
    <w:p w:rsidR="008E2046" w:rsidRPr="008E2046" w:rsidRDefault="008E2046" w:rsidP="008E2046">
      <w:pPr>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В случае подачи уведомления о планируемом строительстве в электронной форме уведомление об отказе в </w:t>
      </w:r>
      <w:r w:rsidRPr="008E2046">
        <w:rPr>
          <w:rFonts w:ascii="Arial" w:eastAsia="Times New Roman" w:hAnsi="Arial" w:cs="Arial"/>
          <w:kern w:val="2"/>
          <w:sz w:val="24"/>
          <w:szCs w:val="24"/>
          <w:lang w:eastAsia="ru-RU"/>
        </w:rPr>
        <w:t>предоставлении муниципальной услуги</w:t>
      </w:r>
      <w:r w:rsidRPr="008E2046">
        <w:rPr>
          <w:rFonts w:ascii="Arial" w:eastAsia="Calibri" w:hAnsi="Arial" w:cs="Arial"/>
          <w:kern w:val="2"/>
          <w:sz w:val="24"/>
          <w:szCs w:val="24"/>
        </w:rPr>
        <w:t xml:space="preserve"> </w:t>
      </w:r>
      <w:r w:rsidRPr="008E2046">
        <w:rPr>
          <w:rFonts w:ascii="Arial" w:eastAsia="Times New Roman" w:hAnsi="Arial" w:cs="Arial"/>
          <w:kern w:val="2"/>
          <w:sz w:val="24"/>
          <w:szCs w:val="24"/>
        </w:rPr>
        <w:t xml:space="preserve">направляется в электронной форме заявителю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должностным лицом администрации, ответственным за в</w:t>
      </w:r>
      <w:r w:rsidRPr="008E2046">
        <w:rPr>
          <w:rFonts w:ascii="Arial" w:eastAsia="Times New Roman" w:hAnsi="Arial" w:cs="Arial"/>
          <w:kern w:val="2"/>
          <w:sz w:val="24"/>
          <w:szCs w:val="24"/>
          <w:lang w:eastAsia="ru-RU"/>
        </w:rPr>
        <w:t>ыдачу (направление)</w:t>
      </w:r>
      <w:r w:rsidRPr="008E2046">
        <w:rPr>
          <w:rFonts w:ascii="Arial" w:eastAsia="Times New Roman" w:hAnsi="Arial" w:cs="Arial"/>
          <w:kern w:val="2"/>
          <w:sz w:val="24"/>
          <w:szCs w:val="24"/>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
    <w:p w:rsidR="008E2046" w:rsidRPr="008E2046" w:rsidRDefault="008E2046" w:rsidP="008E2046">
      <w:pPr>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В случае, если уведомление о планируемом строительстве представлялось через МФЦ,</w:t>
      </w:r>
      <w:r w:rsidRPr="008E2046">
        <w:rPr>
          <w:rFonts w:ascii="Arial" w:eastAsia="Calibri" w:hAnsi="Arial" w:cs="Arial"/>
          <w:sz w:val="24"/>
          <w:szCs w:val="24"/>
          <w:lang w:eastAsia="ru-RU"/>
        </w:rPr>
        <w:t xml:space="preserve"> </w:t>
      </w:r>
      <w:r w:rsidRPr="008E2046">
        <w:rPr>
          <w:rFonts w:ascii="Arial" w:eastAsia="Times New Roman" w:hAnsi="Arial" w:cs="Arial"/>
          <w:kern w:val="2"/>
          <w:sz w:val="24"/>
          <w:szCs w:val="24"/>
        </w:rPr>
        <w:t xml:space="preserve">уведомление об отказе в </w:t>
      </w:r>
      <w:r w:rsidRPr="008E2046">
        <w:rPr>
          <w:rFonts w:ascii="Arial" w:eastAsia="Times New Roman" w:hAnsi="Arial" w:cs="Arial"/>
          <w:kern w:val="2"/>
          <w:sz w:val="24"/>
          <w:szCs w:val="24"/>
          <w:lang w:eastAsia="ru-RU"/>
        </w:rPr>
        <w:t>предоставлении муниципальной услуги</w:t>
      </w:r>
      <w:r w:rsidRPr="008E2046">
        <w:rPr>
          <w:rFonts w:ascii="Arial" w:eastAsia="Times New Roman" w:hAnsi="Arial" w:cs="Arial"/>
          <w:kern w:val="2"/>
          <w:sz w:val="24"/>
          <w:szCs w:val="24"/>
        </w:rPr>
        <w:t xml:space="preserve"> направляется должностным лицом администрации, ответственным за в</w:t>
      </w:r>
      <w:r w:rsidRPr="008E2046">
        <w:rPr>
          <w:rFonts w:ascii="Arial" w:eastAsia="Times New Roman" w:hAnsi="Arial" w:cs="Arial"/>
          <w:kern w:val="2"/>
          <w:sz w:val="24"/>
          <w:szCs w:val="24"/>
          <w:lang w:eastAsia="ru-RU"/>
        </w:rPr>
        <w:t>ыдачу (направление)</w:t>
      </w:r>
      <w:r w:rsidRPr="008E2046">
        <w:rPr>
          <w:rFonts w:ascii="Arial" w:eastAsia="Times New Roman" w:hAnsi="Arial" w:cs="Arial"/>
          <w:kern w:val="2"/>
          <w:sz w:val="24"/>
          <w:szCs w:val="24"/>
        </w:rPr>
        <w:t xml:space="preserve"> заявителю результата муниципальной услуги, в сроки, указанные в абзаце втором настоящего пункта, в МФЦ для предоставления заявителю </w:t>
      </w:r>
      <w:r w:rsidRPr="008E2046">
        <w:rPr>
          <w:rFonts w:ascii="Arial" w:eastAsia="Times New Roman" w:hAnsi="Arial" w:cs="Arial"/>
          <w:kern w:val="2"/>
          <w:sz w:val="24"/>
          <w:szCs w:val="24"/>
          <w:lang w:eastAsia="ru-RU"/>
        </w:rPr>
        <w:t>или его представителю</w:t>
      </w:r>
      <w:r w:rsidRPr="008E2046">
        <w:rPr>
          <w:rFonts w:ascii="Arial" w:eastAsia="Times New Roman" w:hAnsi="Arial" w:cs="Arial"/>
          <w:kern w:val="2"/>
          <w:sz w:val="24"/>
          <w:szCs w:val="24"/>
        </w:rPr>
        <w:t>.</w:t>
      </w:r>
    </w:p>
    <w:p w:rsidR="008E2046" w:rsidRPr="008E2046" w:rsidRDefault="008E2046" w:rsidP="008E2046">
      <w:pPr>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120. При личном получении уведомления о соответствии</w:t>
      </w:r>
      <w:r w:rsidRPr="008E2046">
        <w:rPr>
          <w:rFonts w:ascii="Arial" w:eastAsia="Calibri" w:hAnsi="Arial" w:cs="Arial"/>
          <w:sz w:val="24"/>
          <w:szCs w:val="24"/>
          <w:lang w:eastAsia="ru-RU"/>
        </w:rPr>
        <w:t xml:space="preserve">, уведомления о несоответствии </w:t>
      </w:r>
      <w:r w:rsidRPr="008E2046">
        <w:rPr>
          <w:rFonts w:ascii="Arial" w:eastAsia="Times New Roman" w:hAnsi="Arial" w:cs="Arial"/>
          <w:kern w:val="2"/>
          <w:sz w:val="24"/>
          <w:szCs w:val="24"/>
          <w:lang w:eastAsia="ru-RU"/>
        </w:rPr>
        <w:t xml:space="preserve">или </w:t>
      </w:r>
      <w:r w:rsidRPr="008E2046">
        <w:rPr>
          <w:rFonts w:ascii="Arial" w:eastAsia="Times New Roman" w:hAnsi="Arial" w:cs="Arial"/>
          <w:kern w:val="2"/>
          <w:sz w:val="24"/>
          <w:szCs w:val="24"/>
        </w:rPr>
        <w:t xml:space="preserve">уведомления об отказе в </w:t>
      </w:r>
      <w:r w:rsidRPr="008E2046">
        <w:rPr>
          <w:rFonts w:ascii="Arial" w:eastAsia="Times New Roman" w:hAnsi="Arial" w:cs="Arial"/>
          <w:kern w:val="2"/>
          <w:sz w:val="24"/>
          <w:szCs w:val="24"/>
          <w:lang w:eastAsia="ru-RU"/>
        </w:rPr>
        <w:t xml:space="preserve">предоставлении муниципальной услуги заявитель или его представитель </w:t>
      </w:r>
      <w:r w:rsidRPr="008E2046">
        <w:rPr>
          <w:rFonts w:ascii="Arial" w:eastAsia="Times New Roman" w:hAnsi="Arial" w:cs="Arial"/>
          <w:kern w:val="2"/>
          <w:sz w:val="24"/>
          <w:szCs w:val="24"/>
        </w:rPr>
        <w:t>расписывается в их получении в Журнале регистрации исходящей корреспонденции.</w:t>
      </w:r>
    </w:p>
    <w:p w:rsidR="008E2046" w:rsidRPr="008E2046" w:rsidRDefault="008E2046" w:rsidP="008E2046">
      <w:pPr>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121. Результатом административной процедуры является в</w:t>
      </w:r>
      <w:r w:rsidRPr="008E2046">
        <w:rPr>
          <w:rFonts w:ascii="Arial" w:eastAsia="Times New Roman" w:hAnsi="Arial" w:cs="Arial"/>
          <w:kern w:val="2"/>
          <w:sz w:val="24"/>
          <w:szCs w:val="24"/>
          <w:lang w:eastAsia="ru-RU"/>
        </w:rPr>
        <w:t>ыдача (направление)</w:t>
      </w:r>
      <w:r w:rsidRPr="008E2046">
        <w:rPr>
          <w:rFonts w:ascii="Arial" w:eastAsia="Times New Roman" w:hAnsi="Arial" w:cs="Arial"/>
          <w:kern w:val="2"/>
          <w:sz w:val="24"/>
          <w:szCs w:val="24"/>
        </w:rPr>
        <w:t xml:space="preserve"> заявителю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уведомления о соответствии</w:t>
      </w:r>
      <w:r w:rsidRPr="008E2046">
        <w:rPr>
          <w:rFonts w:ascii="Arial" w:eastAsia="Calibri" w:hAnsi="Arial" w:cs="Arial"/>
          <w:sz w:val="24"/>
          <w:szCs w:val="24"/>
          <w:lang w:eastAsia="ru-RU"/>
        </w:rPr>
        <w:t>, уведомления о несоответствии</w:t>
      </w:r>
      <w:r w:rsidRPr="008E2046">
        <w:rPr>
          <w:rFonts w:ascii="Arial" w:eastAsia="Times New Roman" w:hAnsi="Arial" w:cs="Arial"/>
          <w:kern w:val="2"/>
          <w:sz w:val="24"/>
          <w:szCs w:val="24"/>
        </w:rPr>
        <w:t xml:space="preserve"> или уведомления об отказе в </w:t>
      </w:r>
      <w:r w:rsidRPr="008E2046">
        <w:rPr>
          <w:rFonts w:ascii="Arial" w:eastAsia="Times New Roman" w:hAnsi="Arial" w:cs="Arial"/>
          <w:kern w:val="2"/>
          <w:sz w:val="24"/>
          <w:szCs w:val="24"/>
          <w:lang w:eastAsia="ru-RU"/>
        </w:rPr>
        <w:t>предоставлении муниципальной услуги</w:t>
      </w:r>
      <w:r w:rsidRPr="008E2046">
        <w:rPr>
          <w:rFonts w:ascii="Arial" w:eastAsia="Times New Roman" w:hAnsi="Arial" w:cs="Arial"/>
          <w:kern w:val="2"/>
          <w:sz w:val="24"/>
          <w:szCs w:val="24"/>
        </w:rPr>
        <w:t>.</w:t>
      </w:r>
    </w:p>
    <w:p w:rsidR="008E2046" w:rsidRPr="008E2046" w:rsidRDefault="008E2046" w:rsidP="008E2046">
      <w:pPr>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122. Способом фиксации результата административной процедуры является занесение должностным лицом администрации, ответственным за в</w:t>
      </w:r>
      <w:r w:rsidRPr="008E2046">
        <w:rPr>
          <w:rFonts w:ascii="Arial" w:eastAsia="Times New Roman" w:hAnsi="Arial" w:cs="Arial"/>
          <w:kern w:val="2"/>
          <w:sz w:val="24"/>
          <w:szCs w:val="24"/>
          <w:lang w:eastAsia="ru-RU"/>
        </w:rPr>
        <w:t xml:space="preserve">ыдачу (направление) </w:t>
      </w:r>
      <w:r w:rsidRPr="008E2046">
        <w:rPr>
          <w:rFonts w:ascii="Arial" w:eastAsia="Times New Roman" w:hAnsi="Arial" w:cs="Arial"/>
          <w:kern w:val="2"/>
          <w:sz w:val="24"/>
          <w:szCs w:val="24"/>
        </w:rPr>
        <w:t xml:space="preserve">заявителю </w:t>
      </w:r>
      <w:r w:rsidRPr="008E2046">
        <w:rPr>
          <w:rFonts w:ascii="Arial" w:eastAsia="Times New Roman" w:hAnsi="Arial" w:cs="Arial"/>
          <w:kern w:val="2"/>
          <w:sz w:val="24"/>
          <w:szCs w:val="24"/>
          <w:lang w:eastAsia="ru-RU"/>
        </w:rPr>
        <w:t xml:space="preserve">или его представителю </w:t>
      </w:r>
      <w:r w:rsidRPr="008E2046">
        <w:rPr>
          <w:rFonts w:ascii="Arial" w:eastAsia="Times New Roman" w:hAnsi="Arial" w:cs="Arial"/>
          <w:kern w:val="2"/>
          <w:sz w:val="24"/>
          <w:szCs w:val="24"/>
        </w:rPr>
        <w:t>результата муниципальной услуги, в Журнале регистрации исходящей корреспонденции отметки о направлении уведомления о соответствии</w:t>
      </w:r>
      <w:r w:rsidRPr="008E2046">
        <w:rPr>
          <w:rFonts w:ascii="Arial" w:eastAsia="Calibri" w:hAnsi="Arial" w:cs="Arial"/>
          <w:sz w:val="24"/>
          <w:szCs w:val="24"/>
          <w:lang w:eastAsia="ru-RU"/>
        </w:rPr>
        <w:t>, уведомления о несоответствии</w:t>
      </w:r>
      <w:r w:rsidRPr="008E2046">
        <w:rPr>
          <w:rFonts w:ascii="Arial" w:eastAsia="Times New Roman" w:hAnsi="Arial" w:cs="Arial"/>
          <w:kern w:val="2"/>
          <w:sz w:val="24"/>
          <w:szCs w:val="24"/>
        </w:rPr>
        <w:t xml:space="preserve"> или уведомления об отказе в </w:t>
      </w:r>
      <w:r w:rsidRPr="008E2046">
        <w:rPr>
          <w:rFonts w:ascii="Arial" w:eastAsia="Times New Roman" w:hAnsi="Arial" w:cs="Arial"/>
          <w:kern w:val="2"/>
          <w:sz w:val="24"/>
          <w:szCs w:val="24"/>
          <w:lang w:eastAsia="ru-RU"/>
        </w:rPr>
        <w:t>предоставлении муниципальной услуги</w:t>
      </w:r>
      <w:r w:rsidRPr="008E2046">
        <w:rPr>
          <w:rFonts w:ascii="Arial" w:eastAsia="Times New Roman" w:hAnsi="Arial" w:cs="Arial"/>
          <w:kern w:val="2"/>
          <w:sz w:val="24"/>
          <w:szCs w:val="24"/>
        </w:rPr>
        <w:t xml:space="preserve"> заявителю </w:t>
      </w:r>
      <w:r w:rsidRPr="008E2046">
        <w:rPr>
          <w:rFonts w:ascii="Arial" w:eastAsia="Times New Roman" w:hAnsi="Arial" w:cs="Arial"/>
          <w:kern w:val="2"/>
          <w:sz w:val="24"/>
          <w:szCs w:val="24"/>
          <w:lang w:eastAsia="ru-RU"/>
        </w:rPr>
        <w:t>или его представителю</w:t>
      </w:r>
      <w:r w:rsidRPr="008E2046">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Глава 29. Особенности выполнения административных действий в МФЦ</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124. Информация, указанная в пункте 123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 предоставляется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5" w:history="1">
        <w:r w:rsidRPr="008E2046">
          <w:rPr>
            <w:rFonts w:ascii="Arial" w:eastAsia="Times New Roman" w:hAnsi="Arial" w:cs="Arial"/>
            <w:kern w:val="2"/>
            <w:sz w:val="24"/>
            <w:szCs w:val="24"/>
          </w:rPr>
          <w:t>http://мфц38.рф</w:t>
        </w:r>
      </w:hyperlink>
      <w:r w:rsidRPr="008E2046">
        <w:rPr>
          <w:rFonts w:ascii="Arial" w:eastAsia="Times New Roman"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2) с использованием </w:t>
      </w:r>
      <w:proofErr w:type="spellStart"/>
      <w:r w:rsidRPr="008E2046">
        <w:rPr>
          <w:rFonts w:ascii="Arial" w:eastAsia="Times New Roman" w:hAnsi="Arial" w:cs="Arial"/>
          <w:kern w:val="2"/>
          <w:sz w:val="24"/>
          <w:szCs w:val="24"/>
        </w:rPr>
        <w:t>инфоматов</w:t>
      </w:r>
      <w:proofErr w:type="spellEnd"/>
      <w:r w:rsidRPr="008E204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125. МФЦ предоставляет информацию: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1) по общим вопросам предоставления муниципальных услуг в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 xml:space="preserve">2) по вопросам, указанным в пункте 10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rPr>
        <w:t>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3) о ходе рассмотрения запроса о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E2046">
        <w:rPr>
          <w:rFonts w:ascii="Arial" w:eastAsia="Times New Roman" w:hAnsi="Arial" w:cs="Arial"/>
          <w:kern w:val="2"/>
          <w:sz w:val="24"/>
          <w:szCs w:val="24"/>
        </w:rPr>
        <w:t>Федерального закона от 27 июля 2010 года №210</w:t>
      </w:r>
      <w:r w:rsidRPr="008E2046">
        <w:rPr>
          <w:rFonts w:ascii="Arial" w:eastAsia="Times New Roman" w:hAnsi="Arial" w:cs="Arial"/>
          <w:kern w:val="2"/>
          <w:sz w:val="24"/>
          <w:szCs w:val="24"/>
        </w:rPr>
        <w:noBreakHyphen/>
        <w:t>ФЗ</w:t>
      </w:r>
      <w:r w:rsidRPr="008E2046">
        <w:rPr>
          <w:rFonts w:ascii="Arial" w:eastAsia="Times New Roman" w:hAnsi="Arial" w:cs="Arial"/>
          <w:kern w:val="2"/>
          <w:sz w:val="24"/>
          <w:szCs w:val="24"/>
          <w:lang w:eastAsia="ru-RU"/>
        </w:rPr>
        <w:t xml:space="preserve"> </w:t>
      </w:r>
      <w:r w:rsidRPr="008E2046">
        <w:rPr>
          <w:rFonts w:ascii="Arial" w:eastAsia="Times New Roman" w:hAnsi="Arial" w:cs="Arial"/>
          <w:kern w:val="2"/>
          <w:sz w:val="24"/>
          <w:szCs w:val="24"/>
        </w:rPr>
        <w:t>«Об организации предоставления государственных и муниципальных услуг»</w:t>
      </w:r>
      <w:r w:rsidRPr="008E2046">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127.</w:t>
      </w:r>
      <w:r w:rsidRPr="008E2046">
        <w:rPr>
          <w:rFonts w:ascii="Arial" w:eastAsia="Calibri" w:hAnsi="Arial" w:cs="Arial"/>
          <w:kern w:val="2"/>
          <w:sz w:val="24"/>
          <w:szCs w:val="24"/>
        </w:rPr>
        <w:t xml:space="preserve"> </w:t>
      </w:r>
      <w:r w:rsidRPr="008E2046">
        <w:rPr>
          <w:rFonts w:ascii="Arial" w:eastAsia="Times New Roman" w:hAnsi="Arial" w:cs="Arial"/>
          <w:kern w:val="2"/>
          <w:sz w:val="24"/>
          <w:szCs w:val="24"/>
          <w:lang w:eastAsia="ru-RU"/>
        </w:rPr>
        <w:t xml:space="preserve">В случае подачи уведомления о планируемом строительстве посредством МФЦ (за исключением случая, предусмотренного пунктом 130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определяет предмет обращения;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устанавливает личность заявителя или личность и по</w:t>
      </w:r>
      <w:r w:rsidR="00EC169B">
        <w:rPr>
          <w:rFonts w:ascii="Arial" w:eastAsia="Times New Roman" w:hAnsi="Arial" w:cs="Arial"/>
          <w:kern w:val="2"/>
          <w:sz w:val="24"/>
          <w:szCs w:val="24"/>
          <w:lang w:eastAsia="ru-RU"/>
        </w:rPr>
        <w:t>лномочия его представителя</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проводит проверку правильности заполнения формы уведомления о планируемом строительстве;</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35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6) направляет пакет документов в администрацию:</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129.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 устанавливает личность заявителя или личность и полномочия </w:t>
      </w:r>
      <w:r w:rsidR="00EC169B">
        <w:rPr>
          <w:rFonts w:ascii="Arial" w:eastAsia="Times New Roman" w:hAnsi="Arial" w:cs="Arial"/>
          <w:kern w:val="2"/>
          <w:sz w:val="24"/>
          <w:szCs w:val="24"/>
          <w:lang w:eastAsia="ru-RU"/>
        </w:rPr>
        <w:t>его представителя</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8E2046">
        <w:rPr>
          <w:rFonts w:ascii="Arial" w:eastAsia="Times New Roman" w:hAnsi="Arial" w:cs="Arial"/>
          <w:kern w:val="2"/>
          <w:sz w:val="24"/>
          <w:szCs w:val="24"/>
          <w:lang w:eastAsia="ru-RU"/>
        </w:rPr>
        <w:lastRenderedPageBreak/>
        <w:t>запроса, и информирует об этом заявителя или его представителя с указанием на документы;</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132. В случае подачи заявителем или его представителем заявления об исправлении технической ошибки, указанного в пункте 134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lastRenderedPageBreak/>
        <w:t xml:space="preserve">1) устанавливает личность заявителя или личность и полномочия </w:t>
      </w:r>
      <w:r w:rsidR="00EC169B">
        <w:rPr>
          <w:rFonts w:ascii="Arial" w:eastAsia="Times New Roman" w:hAnsi="Arial" w:cs="Arial"/>
          <w:kern w:val="2"/>
          <w:sz w:val="24"/>
          <w:szCs w:val="24"/>
          <w:lang w:eastAsia="ru-RU"/>
        </w:rPr>
        <w:t>его представителя</w:t>
      </w:r>
      <w:r w:rsidRPr="008E2046">
        <w:rPr>
          <w:rFonts w:ascii="Arial" w:eastAsia="Times New Roman" w:hAnsi="Arial" w:cs="Arial"/>
          <w:kern w:val="2"/>
          <w:sz w:val="24"/>
          <w:szCs w:val="24"/>
          <w:lang w:eastAsia="ru-RU"/>
        </w:rPr>
        <w:t>;</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133. При получении МФЦ уведомления</w:t>
      </w:r>
      <w:r w:rsidRPr="008E2046">
        <w:rPr>
          <w:rFonts w:ascii="Arial" w:eastAsia="Calibri" w:hAnsi="Arial" w:cs="Arial"/>
          <w:sz w:val="24"/>
          <w:szCs w:val="24"/>
          <w:lang w:eastAsia="ru-RU"/>
        </w:rPr>
        <w:t xml:space="preserve"> о соответствии, уведомления о  несоответствии,</w:t>
      </w:r>
      <w:r w:rsidRPr="008E2046">
        <w:rPr>
          <w:rFonts w:ascii="Arial" w:eastAsia="Times New Roman"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После выдачи уведомления</w:t>
      </w:r>
      <w:r w:rsidRPr="008E2046">
        <w:rPr>
          <w:rFonts w:ascii="Arial" w:eastAsia="Calibri" w:hAnsi="Arial" w:cs="Arial"/>
          <w:sz w:val="24"/>
          <w:szCs w:val="24"/>
          <w:lang w:eastAsia="ru-RU"/>
        </w:rPr>
        <w:t xml:space="preserve"> о соответствии, уведомления о несоответствии,</w:t>
      </w:r>
      <w:r w:rsidRPr="008E2046">
        <w:rPr>
          <w:rFonts w:ascii="Arial" w:eastAsia="Times New Roman" w:hAnsi="Arial" w:cs="Arial"/>
          <w:kern w:val="2"/>
          <w:sz w:val="24"/>
          <w:szCs w:val="24"/>
          <w:lang w:eastAsia="ru-RU"/>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30. Исправление допущенных опечаток и ошибок в выданных</w:t>
      </w:r>
      <w:r w:rsidRPr="008E2046">
        <w:rPr>
          <w:rFonts w:ascii="Arial" w:eastAsia="Times New Roman" w:hAnsi="Arial" w:cs="Arial"/>
          <w:kern w:val="2"/>
          <w:sz w:val="24"/>
          <w:szCs w:val="24"/>
          <w:lang w:eastAsia="ru-RU"/>
        </w:rPr>
        <w:br/>
        <w:t>в результате предоставления муниципальной услуги документах</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134.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8E2046">
        <w:rPr>
          <w:rFonts w:ascii="Arial" w:eastAsia="Calibri" w:hAnsi="Arial" w:cs="Arial"/>
          <w:sz w:val="24"/>
          <w:szCs w:val="24"/>
          <w:lang w:eastAsia="ru-RU"/>
        </w:rPr>
        <w:t xml:space="preserve"> о соответствии, уведомлении о несоответствии</w:t>
      </w:r>
      <w:r w:rsidRPr="008E204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32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8E2046">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об исправлении технической ошибки;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2) об отсутствии технической ошибки.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138. Критерием принятия решения, указанного в пункте 137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139. В случае принятия решения, указанного в подпункте 1 пункта 137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140.</w:t>
      </w:r>
      <w:r w:rsidRPr="008E2046">
        <w:rPr>
          <w:rFonts w:ascii="Arial" w:eastAsia="Calibri" w:hAnsi="Arial" w:cs="Arial"/>
          <w:kern w:val="2"/>
          <w:sz w:val="24"/>
          <w:szCs w:val="24"/>
        </w:rPr>
        <w:t xml:space="preserve"> </w:t>
      </w:r>
      <w:r w:rsidRPr="008E2046">
        <w:rPr>
          <w:rFonts w:ascii="Arial" w:eastAsia="Times New Roman" w:hAnsi="Arial" w:cs="Arial"/>
          <w:kern w:val="2"/>
          <w:sz w:val="24"/>
          <w:szCs w:val="24"/>
          <w:lang w:eastAsia="ru-RU"/>
        </w:rPr>
        <w:t xml:space="preserve">В случае принятия решения, указанного в подпункте 2 пункта 137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141.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142. Глава администрации немедленно после подписания документа, указанного в пункте 141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143.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144.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8E2046">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
    <w:p w:rsidR="008E2046" w:rsidRPr="008E2046" w:rsidRDefault="008E2046" w:rsidP="008E2046">
      <w:pPr>
        <w:autoSpaceDE w:val="0"/>
        <w:autoSpaceDN w:val="0"/>
        <w:spacing w:after="0" w:line="240" w:lineRule="auto"/>
        <w:jc w:val="both"/>
        <w:rPr>
          <w:rFonts w:ascii="Arial" w:eastAsia="Times New Roman" w:hAnsi="Arial" w:cs="Arial"/>
          <w:kern w:val="2"/>
          <w:sz w:val="24"/>
          <w:szCs w:val="24"/>
        </w:rPr>
      </w:pPr>
      <w:r w:rsidRPr="008E2046">
        <w:rPr>
          <w:rFonts w:ascii="Arial" w:eastAsia="Times New Roman" w:hAnsi="Arial" w:cs="Arial"/>
          <w:kern w:val="2"/>
          <w:sz w:val="24"/>
          <w:szCs w:val="24"/>
          <w:lang w:eastAsia="ru-RU"/>
        </w:rPr>
        <w:t xml:space="preserve">145. Способом фиксации результата процедуры по исправлению технической ошибки </w:t>
      </w:r>
      <w:r w:rsidRPr="008E2046">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8E2046">
        <w:rPr>
          <w:rFonts w:ascii="Arial" w:eastAsia="Times New Roman" w:hAnsi="Arial" w:cs="Arial"/>
          <w:kern w:val="2"/>
          <w:sz w:val="24"/>
          <w:szCs w:val="24"/>
          <w:lang w:eastAsia="ru-RU"/>
        </w:rPr>
        <w:t xml:space="preserve">выдачу (направление) </w:t>
      </w:r>
      <w:r w:rsidRPr="008E2046">
        <w:rPr>
          <w:rFonts w:ascii="Arial" w:eastAsia="Times New Roman" w:hAnsi="Arial" w:cs="Arial"/>
          <w:kern w:val="2"/>
          <w:sz w:val="24"/>
          <w:szCs w:val="24"/>
        </w:rPr>
        <w:t xml:space="preserve">заявителю результата муниципальной услуги, в Журнале регистрации исходящей корреспонденции отметки о направлении </w:t>
      </w:r>
      <w:r w:rsidRPr="008E2046">
        <w:rPr>
          <w:rFonts w:ascii="Arial" w:eastAsia="Times New Roman" w:hAnsi="Arial" w:cs="Arial"/>
          <w:kern w:val="2"/>
          <w:sz w:val="24"/>
          <w:szCs w:val="24"/>
          <w:lang w:eastAsia="ru-RU"/>
        </w:rPr>
        <w:t xml:space="preserve">уведомления о соответствии или уведомления о несоответствии с исправленной технической ошибкой </w:t>
      </w:r>
      <w:r w:rsidRPr="008E2046">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РАЗДЕЛ IV. ФОРМЫ КОНТРОЛЯ ЗА ПРЕДОСТАВЛЕНИЕМ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bookmarkStart w:id="6" w:name="Par413"/>
      <w:bookmarkEnd w:id="6"/>
      <w:r w:rsidRPr="008E2046">
        <w:rPr>
          <w:rFonts w:ascii="Arial" w:eastAsia="Times New Roman" w:hAnsi="Arial" w:cs="Arial"/>
          <w:kern w:val="2"/>
          <w:sz w:val="24"/>
          <w:szCs w:val="24"/>
          <w:lang w:eastAsia="ru-RU"/>
        </w:rPr>
        <w:t>Глава 31. Порядок осуществления текущего контроля за соблюдением</w:t>
      </w:r>
      <w:r w:rsidRPr="008E2046">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и иных нормативных</w:t>
      </w:r>
      <w:r w:rsidRPr="008E2046">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ko-KR"/>
        </w:rPr>
        <w:t xml:space="preserve">146.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E2046">
        <w:rPr>
          <w:rFonts w:ascii="Arial" w:eastAsia="Times New Roman" w:hAnsi="Arial" w:cs="Arial"/>
          <w:kern w:val="2"/>
          <w:sz w:val="24"/>
          <w:szCs w:val="24"/>
          <w:lang w:eastAsia="ru-RU"/>
        </w:rPr>
        <w:t>или их представителей</w:t>
      </w:r>
      <w:r w:rsidRPr="008E2046">
        <w:rPr>
          <w:rFonts w:ascii="Arial" w:eastAsia="Times New Roman" w:hAnsi="Arial" w:cs="Arial"/>
          <w:kern w:val="2"/>
          <w:sz w:val="24"/>
          <w:szCs w:val="24"/>
          <w:lang w:eastAsia="ko-KR"/>
        </w:rPr>
        <w:t>.</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kern w:val="2"/>
          <w:sz w:val="24"/>
          <w:szCs w:val="24"/>
          <w:lang w:eastAsia="ko-KR"/>
        </w:rPr>
        <w:t>147. </w:t>
      </w:r>
      <w:r w:rsidRPr="008E2046">
        <w:rPr>
          <w:rFonts w:ascii="Arial" w:eastAsia="Times New Roman" w:hAnsi="Arial" w:cs="Arial"/>
          <w:color w:val="000000"/>
          <w:kern w:val="2"/>
          <w:sz w:val="24"/>
          <w:szCs w:val="24"/>
          <w:lang w:eastAsia="ru-RU"/>
        </w:rPr>
        <w:t>Основными задачами текущего контроля являются:</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ko-KR"/>
        </w:rPr>
        <w:t>148. Текущий контроль осуществляется на постоянной основе.</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32. Порядок и периодичность осуществления плановых</w:t>
      </w:r>
      <w:r w:rsidRPr="008E2046">
        <w:rPr>
          <w:rFonts w:ascii="Arial" w:eastAsia="Times New Roman" w:hAnsi="Arial" w:cs="Arial"/>
          <w:kern w:val="2"/>
          <w:sz w:val="24"/>
          <w:szCs w:val="24"/>
          <w:lang w:eastAsia="ru-RU"/>
        </w:rPr>
        <w:br/>
        <w:t>и внеплановых проверок полноты и качества предоставления</w:t>
      </w:r>
      <w:r w:rsidRPr="008E2046">
        <w:rPr>
          <w:rFonts w:ascii="Arial" w:eastAsia="Times New Roman" w:hAnsi="Arial" w:cs="Arial"/>
          <w:kern w:val="2"/>
          <w:sz w:val="24"/>
          <w:szCs w:val="24"/>
          <w:lang w:eastAsia="ru-RU"/>
        </w:rPr>
        <w:br/>
        <w:t>муниципальной услуги, в том числе порядок и формы контроля</w:t>
      </w:r>
      <w:r w:rsidRPr="008E2046">
        <w:rPr>
          <w:rFonts w:ascii="Arial" w:eastAsia="Times New Roman" w:hAnsi="Arial" w:cs="Arial"/>
          <w:kern w:val="2"/>
          <w:sz w:val="24"/>
          <w:szCs w:val="24"/>
          <w:lang w:eastAsia="ru-RU"/>
        </w:rPr>
        <w:br/>
        <w:t>за полнотой и качеством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bookmarkStart w:id="7" w:name="Par427"/>
      <w:bookmarkEnd w:id="7"/>
      <w:r w:rsidRPr="008E2046">
        <w:rPr>
          <w:rFonts w:ascii="Arial" w:eastAsia="Times New Roman" w:hAnsi="Arial" w:cs="Arial"/>
          <w:color w:val="000000"/>
          <w:kern w:val="2"/>
          <w:sz w:val="24"/>
          <w:szCs w:val="24"/>
          <w:lang w:eastAsia="ru-RU"/>
        </w:rPr>
        <w:t>150. Плановые поверки осуществляются на основании пл</w:t>
      </w:r>
      <w:r w:rsidRPr="008E2046">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E204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lastRenderedPageBreak/>
        <w:t>151. Контроль за полн</w:t>
      </w:r>
      <w:r w:rsidRPr="008E204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8E204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t>152. Срок проведения проверки и оформле</w:t>
      </w:r>
      <w:r w:rsidRPr="008E2046">
        <w:rPr>
          <w:rFonts w:ascii="Arial" w:eastAsia="Times New Roman" w:hAnsi="Arial" w:cs="Arial"/>
          <w:kern w:val="2"/>
          <w:sz w:val="24"/>
          <w:szCs w:val="24"/>
          <w:lang w:eastAsia="ru-RU"/>
        </w:rPr>
        <w:t>ния акта провер</w:t>
      </w:r>
      <w:r w:rsidRPr="008E204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t xml:space="preserve"> В случае поступления жалобы на решения, действия (бездействие) должностных лиц админист</w:t>
      </w:r>
      <w:r w:rsidRPr="008E2046">
        <w:rPr>
          <w:rFonts w:ascii="Arial" w:eastAsia="Times New Roman" w:hAnsi="Arial" w:cs="Arial"/>
          <w:kern w:val="2"/>
          <w:sz w:val="24"/>
          <w:szCs w:val="24"/>
          <w:lang w:eastAsia="ru-RU"/>
        </w:rPr>
        <w:t xml:space="preserve">рации </w:t>
      </w:r>
      <w:r w:rsidRPr="008E2046">
        <w:rPr>
          <w:rFonts w:ascii="Arial" w:eastAsia="Times New Roman" w:hAnsi="Arial" w:cs="Arial"/>
          <w:color w:val="000000"/>
          <w:kern w:val="2"/>
          <w:sz w:val="24"/>
          <w:szCs w:val="24"/>
          <w:lang w:eastAsia="ru-RU"/>
        </w:rPr>
        <w:t xml:space="preserve">при предоставлении муниципальной услуги </w:t>
      </w:r>
      <w:r w:rsidRPr="008E2046">
        <w:rPr>
          <w:rFonts w:ascii="Arial" w:eastAsia="Times New Roman" w:hAnsi="Arial" w:cs="Arial"/>
          <w:kern w:val="2"/>
          <w:sz w:val="24"/>
          <w:szCs w:val="24"/>
          <w:lang w:eastAsia="ru-RU"/>
        </w:rPr>
        <w:t>глава администрации в целях ор</w:t>
      </w:r>
      <w:r w:rsidRPr="008E2046">
        <w:rPr>
          <w:rFonts w:ascii="Arial" w:eastAsia="Times New Roman" w:hAnsi="Arial" w:cs="Arial"/>
          <w:color w:val="000000"/>
          <w:kern w:val="2"/>
          <w:sz w:val="24"/>
          <w:szCs w:val="24"/>
          <w:lang w:eastAsia="ru-RU"/>
        </w:rPr>
        <w:t>ганизации и проведения внеплановой пров</w:t>
      </w:r>
      <w:r w:rsidRPr="008E2046">
        <w:rPr>
          <w:rFonts w:ascii="Arial" w:eastAsia="Times New Roman" w:hAnsi="Arial" w:cs="Arial"/>
          <w:kern w:val="2"/>
          <w:sz w:val="24"/>
          <w:szCs w:val="24"/>
          <w:lang w:eastAsia="ru-RU"/>
        </w:rPr>
        <w:t>ерки в течение одного рабочего дня со дня поступления данной жалобы принимает решение о назначении проверки.</w:t>
      </w:r>
      <w:r w:rsidRPr="008E2046">
        <w:rPr>
          <w:rFonts w:ascii="Arial" w:eastAsia="Times New Roman" w:hAnsi="Arial" w:cs="Arial"/>
          <w:color w:val="000000"/>
          <w:kern w:val="2"/>
          <w:sz w:val="24"/>
          <w:szCs w:val="24"/>
          <w:lang w:eastAsia="ru-RU"/>
        </w:rPr>
        <w:t xml:space="preserve"> Срок проведения проверки и оформления акта проверки в указанном случае устанавливается в пределах сроков, определенных статьей 11</w:t>
      </w:r>
      <w:r w:rsidRPr="008E2046">
        <w:rPr>
          <w:rFonts w:ascii="Arial" w:eastAsia="Times New Roman" w:hAnsi="Arial" w:cs="Arial"/>
          <w:color w:val="000000"/>
          <w:kern w:val="2"/>
          <w:sz w:val="24"/>
          <w:szCs w:val="24"/>
          <w:vertAlign w:val="superscript"/>
          <w:lang w:eastAsia="ru-RU"/>
        </w:rPr>
        <w:t>2</w:t>
      </w:r>
      <w:r w:rsidRPr="008E2046">
        <w:rPr>
          <w:rFonts w:ascii="Arial" w:eastAsia="Times New Roman" w:hAnsi="Arial" w:cs="Arial"/>
          <w:color w:val="000000"/>
          <w:kern w:val="2"/>
          <w:sz w:val="24"/>
          <w:szCs w:val="24"/>
          <w:lang w:eastAsia="ru-RU"/>
        </w:rPr>
        <w:t xml:space="preserve"> Федерального закона от 27 июля 2010 года №210</w:t>
      </w:r>
      <w:r w:rsidRPr="008E2046">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8E2046" w:rsidRPr="008E2046" w:rsidRDefault="008E2046" w:rsidP="008E2046">
      <w:pPr>
        <w:autoSpaceDE w:val="0"/>
        <w:autoSpaceDN w:val="0"/>
        <w:adjustRightInd w:val="0"/>
        <w:spacing w:after="0" w:line="240" w:lineRule="auto"/>
        <w:jc w:val="both"/>
        <w:rPr>
          <w:rFonts w:ascii="Arial" w:eastAsia="Times New Roman" w:hAnsi="Arial" w:cs="Arial"/>
          <w:color w:val="000000"/>
          <w:kern w:val="2"/>
          <w:sz w:val="24"/>
          <w:szCs w:val="24"/>
          <w:lang w:eastAsia="ru-RU"/>
        </w:rPr>
      </w:pPr>
      <w:r w:rsidRPr="008E2046">
        <w:rPr>
          <w:rFonts w:ascii="Arial" w:eastAsia="Times New Roman" w:hAnsi="Arial" w:cs="Arial"/>
          <w:color w:val="000000"/>
          <w:kern w:val="2"/>
          <w:sz w:val="24"/>
          <w:szCs w:val="24"/>
          <w:lang w:eastAsia="ru-RU"/>
        </w:rPr>
        <w:t xml:space="preserve">153. </w:t>
      </w:r>
      <w:r w:rsidRPr="008E2046">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bookmarkStart w:id="8" w:name="Par439"/>
      <w:bookmarkEnd w:id="8"/>
      <w:r w:rsidRPr="008E2046">
        <w:rPr>
          <w:rFonts w:ascii="Arial" w:eastAsia="Times New Roman" w:hAnsi="Arial" w:cs="Arial"/>
          <w:kern w:val="2"/>
          <w:sz w:val="24"/>
          <w:szCs w:val="24"/>
          <w:lang w:eastAsia="ru-RU"/>
        </w:rPr>
        <w:t>Глава 33. Ответственность должностных лиц администрации</w:t>
      </w:r>
      <w:r w:rsidRPr="008E2046">
        <w:rPr>
          <w:rFonts w:ascii="Arial" w:eastAsia="Times New Roman" w:hAnsi="Arial" w:cs="Arial"/>
          <w:kern w:val="2"/>
          <w:sz w:val="24"/>
          <w:szCs w:val="24"/>
          <w:lang w:eastAsia="ru-RU"/>
        </w:rPr>
        <w:br/>
        <w:t>за решения и действия (бездействие), принимаемые (осуществляемые)</w:t>
      </w:r>
      <w:r w:rsidRPr="008E2046">
        <w:rPr>
          <w:rFonts w:ascii="Arial" w:eastAsia="Times New Roman" w:hAnsi="Arial" w:cs="Arial"/>
          <w:kern w:val="2"/>
          <w:sz w:val="24"/>
          <w:szCs w:val="24"/>
          <w:lang w:eastAsia="ru-RU"/>
        </w:rPr>
        <w:br/>
        <w:t>ими в ходе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ko-KR"/>
        </w:rPr>
        <w:t xml:space="preserve">154. Обязанность соблюдения положений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ko-KR"/>
        </w:rPr>
        <w:t xml:space="preserve">155. При выявлении нарушений прав заявителей или их представителей в связи с исполнением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E2046" w:rsidRPr="008E2046" w:rsidRDefault="008E2046" w:rsidP="008E2046">
      <w:pPr>
        <w:keepNext/>
        <w:autoSpaceDE w:val="0"/>
        <w:autoSpaceDN w:val="0"/>
        <w:adjustRightInd w:val="0"/>
        <w:spacing w:after="0" w:line="240" w:lineRule="auto"/>
        <w:jc w:val="both"/>
        <w:rPr>
          <w:rFonts w:ascii="Arial" w:eastAsia="Times New Roman" w:hAnsi="Arial" w:cs="Arial"/>
          <w:kern w:val="2"/>
          <w:sz w:val="24"/>
          <w:szCs w:val="24"/>
          <w:lang w:eastAsia="ru-RU"/>
        </w:rPr>
      </w:pPr>
      <w:bookmarkStart w:id="9" w:name="Par447"/>
      <w:bookmarkEnd w:id="9"/>
    </w:p>
    <w:p w:rsidR="008E2046" w:rsidRPr="008E2046" w:rsidRDefault="008E2046" w:rsidP="008E2046">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34. Положения, характеризующие требования к порядку</w:t>
      </w:r>
      <w:r w:rsidRPr="008E2046">
        <w:rPr>
          <w:rFonts w:ascii="Arial" w:eastAsia="Times New Roman" w:hAnsi="Arial" w:cs="Arial"/>
          <w:kern w:val="2"/>
          <w:sz w:val="24"/>
          <w:szCs w:val="24"/>
          <w:lang w:eastAsia="ru-RU"/>
        </w:rPr>
        <w:br/>
        <w:t>и формам контроля за предоставлением муниципальной услуги,</w:t>
      </w:r>
      <w:r w:rsidRPr="008E2046">
        <w:rPr>
          <w:rFonts w:ascii="Arial" w:eastAsia="Times New Roman" w:hAnsi="Arial" w:cs="Arial"/>
          <w:kern w:val="2"/>
          <w:sz w:val="24"/>
          <w:szCs w:val="24"/>
          <w:lang w:eastAsia="ru-RU"/>
        </w:rPr>
        <w:br/>
        <w:t>в том числе со стороны граждан, их объединений и организаций</w:t>
      </w:r>
    </w:p>
    <w:p w:rsidR="008E2046" w:rsidRPr="008E2046" w:rsidRDefault="008E2046" w:rsidP="008E2046">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ko-KR"/>
        </w:rPr>
        <w:t>156. </w:t>
      </w:r>
      <w:r w:rsidRPr="008E204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2) нарушения положений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3) некорректного поведения должностных лиц</w:t>
      </w:r>
      <w:r w:rsidRPr="008E2046">
        <w:rPr>
          <w:rFonts w:ascii="Arial" w:eastAsia="Times New Roman" w:hAnsi="Arial" w:cs="Arial"/>
          <w:kern w:val="2"/>
          <w:sz w:val="24"/>
          <w:szCs w:val="24"/>
          <w:lang w:eastAsia="ko-KR"/>
        </w:rPr>
        <w:t xml:space="preserve"> администрации</w:t>
      </w:r>
      <w:r w:rsidRPr="008E204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157. Информацию, указанную в пункте 156 </w:t>
      </w:r>
      <w:r w:rsidRPr="008E2046">
        <w:rPr>
          <w:rFonts w:ascii="Arial" w:eastAsia="Calibri" w:hAnsi="Arial" w:cs="Arial"/>
          <w:kern w:val="2"/>
          <w:sz w:val="24"/>
          <w:szCs w:val="24"/>
        </w:rPr>
        <w:t xml:space="preserve">настоящего </w:t>
      </w:r>
      <w:r w:rsidRPr="008E2046">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w:t>
      </w:r>
      <w:r w:rsidR="00EC169B">
        <w:rPr>
          <w:rFonts w:ascii="Arial" w:eastAsia="Times New Roman" w:hAnsi="Arial" w:cs="Arial"/>
          <w:kern w:val="2"/>
          <w:sz w:val="24"/>
          <w:szCs w:val="24"/>
          <w:lang w:eastAsia="ru-RU"/>
        </w:rPr>
        <w:t>ез организации почтовой связи по</w:t>
      </w:r>
      <w:r w:rsidRPr="008E2046">
        <w:rPr>
          <w:rFonts w:ascii="Arial" w:eastAsia="Times New Roman" w:hAnsi="Arial" w:cs="Arial"/>
          <w:kern w:val="2"/>
          <w:sz w:val="24"/>
          <w:szCs w:val="24"/>
          <w:lang w:eastAsia="ru-RU"/>
        </w:rPr>
        <w:t xml:space="preserve"> адрес</w:t>
      </w:r>
      <w:r w:rsidR="00EC169B">
        <w:rPr>
          <w:rFonts w:ascii="Arial" w:eastAsia="Times New Roman" w:hAnsi="Arial" w:cs="Arial"/>
          <w:kern w:val="2"/>
          <w:sz w:val="24"/>
          <w:szCs w:val="24"/>
          <w:lang w:eastAsia="ru-RU"/>
        </w:rPr>
        <w:t>у</w:t>
      </w:r>
      <w:r w:rsidRPr="008E2046">
        <w:rPr>
          <w:rFonts w:ascii="Arial" w:eastAsia="Times New Roman" w:hAnsi="Arial" w:cs="Arial"/>
          <w:kern w:val="2"/>
          <w:sz w:val="24"/>
          <w:szCs w:val="24"/>
          <w:lang w:eastAsia="ru-RU"/>
        </w:rPr>
        <w:t xml:space="preserve"> администрации, или направить электронное обращение на адрес электронной почты администрации.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ko-KR"/>
        </w:rPr>
        <w:lastRenderedPageBreak/>
        <w:t>158. Контроль за предоставлением муниципальной услуги осуществляется в соответствии с действующим законодательством.</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ko-KR"/>
        </w:rPr>
        <w:t xml:space="preserve">159. </w:t>
      </w:r>
      <w:r w:rsidRPr="008E204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E2046" w:rsidRPr="008E2046" w:rsidRDefault="008E2046" w:rsidP="008E2046">
      <w:pPr>
        <w:autoSpaceDE w:val="0"/>
        <w:autoSpaceDN w:val="0"/>
        <w:adjustRightInd w:val="0"/>
        <w:spacing w:after="0" w:line="240" w:lineRule="auto"/>
        <w:jc w:val="both"/>
        <w:rPr>
          <w:rFonts w:ascii="Arial" w:eastAsia="Times New Roman" w:hAnsi="Arial" w:cs="Arial"/>
          <w:kern w:val="2"/>
          <w:sz w:val="24"/>
          <w:szCs w:val="24"/>
          <w:lang w:eastAsia="ko-KR"/>
        </w:rPr>
      </w:pPr>
      <w:r w:rsidRPr="008E2046">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РАЗДЕЛ V. ДОСУДЕБНЫЙ (ВНЕСУДЕБНЫЙ) ПОРЯДОК</w:t>
      </w:r>
      <w:r w:rsidRPr="008E2046">
        <w:rPr>
          <w:rFonts w:ascii="Arial" w:eastAsia="Times New Roman" w:hAnsi="Arial" w:cs="Arial"/>
          <w:kern w:val="2"/>
          <w:sz w:val="24"/>
          <w:szCs w:val="24"/>
          <w:lang w:eastAsia="ru-RU"/>
        </w:rPr>
        <w:br/>
        <w:t>ОБЖАЛОВАНИЯ РЕШЕНИЙ И ДЕЙСТВИЙ (БЕЗДЕЙСТВИЯ)</w:t>
      </w:r>
      <w:r w:rsidRPr="008E2046">
        <w:rPr>
          <w:rFonts w:ascii="Arial" w:eastAsia="Times New Roman" w:hAnsi="Arial" w:cs="Arial"/>
          <w:kern w:val="2"/>
          <w:sz w:val="24"/>
          <w:szCs w:val="24"/>
          <w:lang w:eastAsia="ru-RU"/>
        </w:rPr>
        <w:br/>
        <w:t>АДМИНИСТРАЦИИ, МФЦ, А ТАКЖЕ ИХ ДОЛЖНОСТНЫХ ЛИЦ, РАБОТНИКОВ</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35. Информация для заинтересованных лиц</w:t>
      </w:r>
      <w:r w:rsidRPr="008E2046">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161. Заявитель или его представитель может обратиться с жалобой, в том числе в следующих случаях:</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2) нарушение срока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3) требование у заявителя </w:t>
      </w:r>
      <w:r w:rsidRPr="008E2046">
        <w:rPr>
          <w:rFonts w:ascii="Arial" w:eastAsia="Times New Roman" w:hAnsi="Arial" w:cs="Arial"/>
          <w:kern w:val="2"/>
          <w:sz w:val="24"/>
          <w:szCs w:val="24"/>
          <w:lang w:eastAsia="ru-RU"/>
        </w:rPr>
        <w:t xml:space="preserve">или его представителя </w:t>
      </w:r>
      <w:r w:rsidRPr="008E2046">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8E2046">
        <w:rPr>
          <w:rFonts w:ascii="Arial" w:eastAsia="Times New Roman" w:hAnsi="Arial" w:cs="Arial"/>
          <w:kern w:val="2"/>
          <w:sz w:val="24"/>
          <w:szCs w:val="24"/>
          <w:lang w:eastAsia="ru-RU"/>
        </w:rPr>
        <w:t>или его представителя</w:t>
      </w:r>
      <w:r w:rsidRPr="008E2046">
        <w:rPr>
          <w:rFonts w:ascii="Arial" w:eastAsia="Calibri"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5) отказ в предоставлении муниципальной услуги, </w:t>
      </w:r>
      <w:r w:rsidRPr="008E2046">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E2046">
        <w:rPr>
          <w:rFonts w:ascii="Arial" w:eastAsia="Calibri"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9) приостановление предоставления муниципальной услуги, </w:t>
      </w:r>
      <w:r w:rsidRPr="008E2046">
        <w:rPr>
          <w:rFonts w:ascii="Arial" w:eastAsia="Calibri" w:hAnsi="Arial" w:cs="Arial"/>
          <w:sz w:val="24"/>
          <w:szCs w:val="24"/>
          <w:lang w:eastAsia="ru-RU"/>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E2046">
        <w:rPr>
          <w:rFonts w:ascii="Arial" w:eastAsia="Calibri" w:hAnsi="Arial" w:cs="Arial"/>
          <w:sz w:val="24"/>
          <w:szCs w:val="24"/>
          <w:lang w:eastAsia="ru-RU"/>
        </w:rPr>
        <w:lastRenderedPageBreak/>
        <w:t>Федерации, законами и иными нормативными правовыми актами Иркутской области, муниципальными правовыми актами</w:t>
      </w:r>
      <w:r w:rsidRPr="008E2046">
        <w:rPr>
          <w:rFonts w:ascii="Arial" w:eastAsia="Calibri"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E2046">
        <w:rPr>
          <w:rFonts w:ascii="Arial" w:eastAsia="Times New Roman" w:hAnsi="Arial" w:cs="Arial"/>
          <w:kern w:val="2"/>
          <w:sz w:val="24"/>
          <w:szCs w:val="24"/>
        </w:rPr>
        <w:t>Федерального закона от 27 июля 2010 года №210</w:t>
      </w:r>
      <w:r w:rsidRPr="008E2046">
        <w:rPr>
          <w:rFonts w:ascii="Arial" w:eastAsia="Times New Roman" w:hAnsi="Arial" w:cs="Arial"/>
          <w:kern w:val="2"/>
          <w:sz w:val="24"/>
          <w:szCs w:val="24"/>
        </w:rPr>
        <w:noBreakHyphen/>
        <w:t>ФЗ</w:t>
      </w:r>
      <w:r w:rsidRPr="008E2046">
        <w:rPr>
          <w:rFonts w:ascii="Arial" w:eastAsia="Times New Roman" w:hAnsi="Arial" w:cs="Arial"/>
          <w:kern w:val="2"/>
          <w:sz w:val="24"/>
          <w:szCs w:val="24"/>
          <w:lang w:eastAsia="ru-RU"/>
        </w:rPr>
        <w:t xml:space="preserve"> </w:t>
      </w:r>
      <w:r w:rsidRPr="008E2046">
        <w:rPr>
          <w:rFonts w:ascii="Arial" w:eastAsia="Times New Roman" w:hAnsi="Arial" w:cs="Arial"/>
          <w:kern w:val="2"/>
          <w:sz w:val="24"/>
          <w:szCs w:val="24"/>
        </w:rPr>
        <w:t>«Об организации предоставления государственных и муниципальных услуг»</w:t>
      </w:r>
      <w:r w:rsidRPr="008E2046">
        <w:rPr>
          <w:rFonts w:ascii="Arial" w:eastAsia="Calibri"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163. Рассмотрение жалобы осуществляется в порядке и сроки, установленные статьей 11</w:t>
      </w:r>
      <w:r w:rsidRPr="008E2046">
        <w:rPr>
          <w:rFonts w:ascii="Arial" w:eastAsia="Calibri" w:hAnsi="Arial" w:cs="Arial"/>
          <w:kern w:val="2"/>
          <w:sz w:val="24"/>
          <w:szCs w:val="24"/>
          <w:vertAlign w:val="superscript"/>
        </w:rPr>
        <w:t>2</w:t>
      </w:r>
      <w:r w:rsidRPr="008E2046">
        <w:rPr>
          <w:rFonts w:ascii="Arial" w:eastAsia="Calibri" w:hAnsi="Arial" w:cs="Arial"/>
          <w:kern w:val="2"/>
          <w:sz w:val="24"/>
          <w:szCs w:val="24"/>
        </w:rPr>
        <w:t xml:space="preserve"> Федерального закона от 27 июля 2010 года №210</w:t>
      </w:r>
      <w:r w:rsidRPr="008E2046">
        <w:rPr>
          <w:rFonts w:ascii="Arial" w:eastAsia="Calibri" w:hAnsi="Arial" w:cs="Arial"/>
          <w:kern w:val="2"/>
          <w:sz w:val="24"/>
          <w:szCs w:val="24"/>
        </w:rPr>
        <w:noBreakHyphen/>
        <w:t>ФЗ «Об организации предоставления государственных и муниципальных услуг».</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36. Органы государственной власти, органы местного</w:t>
      </w:r>
      <w:r w:rsidRPr="008E2046">
        <w:rPr>
          <w:rFonts w:ascii="Arial" w:eastAsia="Times New Roman" w:hAnsi="Arial" w:cs="Arial"/>
          <w:kern w:val="2"/>
          <w:sz w:val="24"/>
          <w:szCs w:val="24"/>
          <w:lang w:eastAsia="ru-RU"/>
        </w:rPr>
        <w:br/>
        <w:t>самоуправления, организации и уполномоченные на рассмотрение</w:t>
      </w: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 xml:space="preserve">жалобы лица, которым может быть направлена жалоба заявителя </w:t>
      </w:r>
      <w:r w:rsidRPr="008E2046">
        <w:rPr>
          <w:rFonts w:ascii="Arial" w:eastAsia="Times New Roman" w:hAnsi="Arial" w:cs="Arial"/>
          <w:kern w:val="2"/>
          <w:sz w:val="24"/>
          <w:szCs w:val="24"/>
          <w:lang w:eastAsia="ru-RU"/>
        </w:rPr>
        <w:br/>
        <w:t>или его представителя в досудебном (внесудебном) порядке</w:t>
      </w:r>
    </w:p>
    <w:p w:rsidR="008E2046" w:rsidRPr="008E2046" w:rsidRDefault="008E2046" w:rsidP="008E2046">
      <w:pPr>
        <w:keepNext/>
        <w:keepLines/>
        <w:autoSpaceDE w:val="0"/>
        <w:autoSpaceDN w:val="0"/>
        <w:adjustRightInd w:val="0"/>
        <w:spacing w:after="0" w:line="240" w:lineRule="auto"/>
        <w:jc w:val="both"/>
        <w:rPr>
          <w:rFonts w:ascii="Arial" w:eastAsia="Calibri" w:hAnsi="Arial" w:cs="Arial"/>
          <w:kern w:val="2"/>
          <w:sz w:val="24"/>
          <w:szCs w:val="24"/>
        </w:rPr>
      </w:pP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164. Жалобы на решения и (или) действия (бездействие) главы администрации подаются главе администрации.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165. Жалобы на решения и (или) действия (бездействие) должностных лиц и муниципальных служащих администрации подаются главе администрации.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166. Жалобы на решения и (или) действия (бездействие) работника МФЦ подаются руководителю этого МФЦ.</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E2046" w:rsidRPr="008E2046" w:rsidRDefault="008E2046" w:rsidP="008E2046">
      <w:pPr>
        <w:autoSpaceDE w:val="0"/>
        <w:autoSpaceDN w:val="0"/>
        <w:adjustRightInd w:val="0"/>
        <w:spacing w:after="0" w:line="240" w:lineRule="auto"/>
        <w:jc w:val="both"/>
        <w:rPr>
          <w:rFonts w:ascii="Arial" w:eastAsia="Calibri" w:hAnsi="Arial" w:cs="Arial"/>
          <w:b/>
          <w:bCs/>
          <w:kern w:val="2"/>
          <w:sz w:val="24"/>
          <w:szCs w:val="24"/>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8E2046">
        <w:rPr>
          <w:rFonts w:ascii="Arial" w:eastAsia="Times New Roman" w:hAnsi="Arial" w:cs="Arial"/>
          <w:kern w:val="2"/>
          <w:sz w:val="24"/>
          <w:szCs w:val="24"/>
          <w:lang w:eastAsia="ru-RU"/>
        </w:rPr>
        <w:br/>
        <w:t>единого портала государственных и муниципальных услуг (функций)</w:t>
      </w:r>
    </w:p>
    <w:p w:rsidR="008E2046" w:rsidRPr="008E2046" w:rsidRDefault="008E2046" w:rsidP="008E204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168. Информацию о порядке подачи и рассмотрения жалобы заявитель и его представитель могут получить:</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rPr>
      </w:pPr>
      <w:r w:rsidRPr="008E2046">
        <w:rPr>
          <w:rFonts w:ascii="Arial" w:eastAsia="Calibri" w:hAnsi="Arial" w:cs="Arial"/>
          <w:kern w:val="2"/>
          <w:sz w:val="24"/>
          <w:szCs w:val="24"/>
        </w:rPr>
        <w:t xml:space="preserve">1) </w:t>
      </w:r>
      <w:r w:rsidRPr="008E2046">
        <w:rPr>
          <w:rFonts w:ascii="Arial" w:eastAsia="Calibri" w:hAnsi="Arial" w:cs="Arial"/>
          <w:sz w:val="24"/>
          <w:szCs w:val="24"/>
        </w:rPr>
        <w:t>на информационных стендах, расположенных в помещениях, занимаемых администрацией, или в помещениях МФЦ;</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2) на официальном сайте администрации, официальном сайте МФЦ;</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3) на Портале;</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4) </w:t>
      </w:r>
      <w:r w:rsidRPr="008E2046">
        <w:rPr>
          <w:rFonts w:ascii="Arial" w:eastAsia="Calibri" w:hAnsi="Arial" w:cs="Arial"/>
          <w:sz w:val="24"/>
          <w:szCs w:val="24"/>
        </w:rPr>
        <w:t>лично у муниципального служащего администрации, у работников МФЦ</w:t>
      </w:r>
      <w:r w:rsidRPr="008E2046">
        <w:rPr>
          <w:rFonts w:ascii="Arial" w:eastAsia="Calibri"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5) </w:t>
      </w:r>
      <w:r w:rsidRPr="008E2046">
        <w:rPr>
          <w:rFonts w:ascii="Arial" w:eastAsia="Calibri" w:hAnsi="Arial" w:cs="Arial"/>
          <w:sz w:val="24"/>
          <w:szCs w:val="24"/>
        </w:rPr>
        <w:t>путем обращения заявителя или его представителя в администрацию, МФЦ с использованием средств телефонной связи</w:t>
      </w:r>
      <w:r w:rsidRPr="008E2046">
        <w:rPr>
          <w:rFonts w:ascii="Arial" w:eastAsia="Calibri" w:hAnsi="Arial" w:cs="Arial"/>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sz w:val="24"/>
          <w:szCs w:val="24"/>
        </w:rPr>
      </w:pPr>
      <w:r w:rsidRPr="008E2046">
        <w:rPr>
          <w:rFonts w:ascii="Arial" w:eastAsia="Calibri" w:hAnsi="Arial" w:cs="Arial"/>
          <w:kern w:val="2"/>
          <w:sz w:val="24"/>
          <w:szCs w:val="24"/>
        </w:rPr>
        <w:t xml:space="preserve">6) </w:t>
      </w:r>
      <w:r w:rsidRPr="008E2046">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sz w:val="24"/>
          <w:szCs w:val="24"/>
        </w:rPr>
        <w:t>7) по электронной почте администрации.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 xml:space="preserve">169. При обращении заявителя или его представителя в администрацию лично, </w:t>
      </w:r>
      <w:r w:rsidRPr="008E2046">
        <w:rPr>
          <w:rFonts w:ascii="Arial" w:eastAsia="Times New Roman" w:hAnsi="Arial" w:cs="Arial"/>
          <w:kern w:val="2"/>
          <w:sz w:val="24"/>
          <w:szCs w:val="24"/>
        </w:rPr>
        <w:t>через организации почтовой связи,</w:t>
      </w:r>
      <w:r w:rsidRPr="008E2046">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8E2046" w:rsidRPr="008E2046" w:rsidRDefault="008E2046" w:rsidP="008E2046">
      <w:pPr>
        <w:autoSpaceDE w:val="0"/>
        <w:autoSpaceDN w:val="0"/>
        <w:adjustRightInd w:val="0"/>
        <w:spacing w:after="0" w:line="240" w:lineRule="auto"/>
        <w:jc w:val="both"/>
        <w:rPr>
          <w:rFonts w:ascii="Arial" w:eastAsia="Calibri" w:hAnsi="Arial" w:cs="Arial"/>
          <w:b/>
          <w:bCs/>
          <w:kern w:val="2"/>
          <w:sz w:val="24"/>
          <w:szCs w:val="24"/>
        </w:rPr>
      </w:pPr>
    </w:p>
    <w:p w:rsidR="008E2046" w:rsidRPr="008E2046" w:rsidRDefault="008E2046" w:rsidP="008E20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E2046">
        <w:rPr>
          <w:rFonts w:ascii="Arial" w:eastAsia="Times New Roman" w:hAnsi="Arial" w:cs="Arial"/>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E2046" w:rsidRPr="008E2046" w:rsidRDefault="008E2046" w:rsidP="008E2046">
      <w:pPr>
        <w:keepNext/>
        <w:keepLines/>
        <w:autoSpaceDE w:val="0"/>
        <w:autoSpaceDN w:val="0"/>
        <w:adjustRightInd w:val="0"/>
        <w:spacing w:after="0" w:line="240" w:lineRule="auto"/>
        <w:jc w:val="center"/>
        <w:rPr>
          <w:rFonts w:ascii="Arial" w:eastAsia="Calibri" w:hAnsi="Arial" w:cs="Arial"/>
          <w:kern w:val="2"/>
          <w:sz w:val="24"/>
          <w:szCs w:val="24"/>
        </w:rPr>
      </w:pP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bookmarkStart w:id="10" w:name="Par28"/>
      <w:bookmarkEnd w:id="10"/>
      <w:r w:rsidRPr="008E2046">
        <w:rPr>
          <w:rFonts w:ascii="Arial" w:eastAsia="Calibri" w:hAnsi="Arial" w:cs="Arial"/>
          <w:kern w:val="2"/>
          <w:sz w:val="24"/>
          <w:szCs w:val="24"/>
        </w:rPr>
        <w:t>170.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Pr="008E2046">
        <w:rPr>
          <w:rFonts w:ascii="Arial" w:eastAsia="Calibri" w:hAnsi="Arial" w:cs="Arial"/>
          <w:i/>
          <w:kern w:val="2"/>
          <w:sz w:val="24"/>
          <w:szCs w:val="24"/>
        </w:rPr>
        <w:t>.</w:t>
      </w:r>
    </w:p>
    <w:p w:rsidR="008E2046" w:rsidRPr="008E2046" w:rsidRDefault="008E2046" w:rsidP="008E2046">
      <w:pPr>
        <w:autoSpaceDE w:val="0"/>
        <w:autoSpaceDN w:val="0"/>
        <w:adjustRightInd w:val="0"/>
        <w:spacing w:after="0" w:line="240" w:lineRule="auto"/>
        <w:jc w:val="both"/>
        <w:rPr>
          <w:rFonts w:ascii="Arial" w:eastAsia="Calibri" w:hAnsi="Arial" w:cs="Arial"/>
          <w:kern w:val="2"/>
          <w:sz w:val="24"/>
          <w:szCs w:val="24"/>
        </w:rPr>
      </w:pPr>
      <w:r w:rsidRPr="008E2046">
        <w:rPr>
          <w:rFonts w:ascii="Arial" w:eastAsia="Calibri" w:hAnsi="Arial" w:cs="Arial"/>
          <w:kern w:val="2"/>
          <w:sz w:val="24"/>
          <w:szCs w:val="24"/>
        </w:rPr>
        <w:t>171. Информация, содержащаяся в настоящем разделе, подлежит размещению на Портале.</w:t>
      </w:r>
    </w:p>
    <w:p w:rsidR="008E2046" w:rsidRPr="008E2046" w:rsidRDefault="008E2046" w:rsidP="008E2046">
      <w:pPr>
        <w:spacing w:after="200" w:line="276" w:lineRule="auto"/>
      </w:pPr>
    </w:p>
    <w:p w:rsidR="008E2046" w:rsidRPr="008E2046" w:rsidRDefault="008E2046" w:rsidP="008E2046">
      <w:pPr>
        <w:spacing w:after="0" w:line="240" w:lineRule="auto"/>
        <w:rPr>
          <w:rFonts w:ascii="Times New Roman" w:eastAsia="Times New Roman" w:hAnsi="Times New Roman" w:cs="Times New Roman"/>
          <w:sz w:val="20"/>
          <w:szCs w:val="20"/>
          <w:lang w:eastAsia="ru-RU"/>
        </w:rPr>
      </w:pPr>
    </w:p>
    <w:p w:rsidR="00E72322" w:rsidRPr="00A975D8" w:rsidRDefault="00E72322" w:rsidP="00E72322">
      <w:pPr>
        <w:spacing w:after="0" w:line="240" w:lineRule="auto"/>
        <w:jc w:val="both"/>
        <w:rPr>
          <w:rFonts w:ascii="Arial" w:eastAsia="Times New Roman" w:hAnsi="Arial" w:cs="Arial"/>
          <w:color w:val="000000"/>
          <w:sz w:val="24"/>
          <w:szCs w:val="24"/>
          <w:lang w:eastAsia="ru-RU"/>
        </w:rPr>
      </w:pPr>
    </w:p>
    <w:p w:rsidR="00E72322" w:rsidRPr="00A975D8" w:rsidRDefault="00E72322" w:rsidP="00E72322">
      <w:pPr>
        <w:spacing w:after="0" w:line="240" w:lineRule="auto"/>
        <w:ind w:firstLine="567"/>
        <w:jc w:val="both"/>
        <w:rPr>
          <w:rFonts w:ascii="Arial" w:eastAsia="Times New Roman" w:hAnsi="Arial" w:cs="Arial"/>
          <w:color w:val="000000"/>
          <w:sz w:val="24"/>
          <w:szCs w:val="24"/>
          <w:lang w:eastAsia="ru-RU"/>
        </w:rPr>
      </w:pPr>
      <w:r w:rsidRPr="00A975D8">
        <w:rPr>
          <w:rFonts w:ascii="Arial" w:eastAsia="Times New Roman" w:hAnsi="Arial" w:cs="Arial"/>
          <w:color w:val="000000"/>
          <w:sz w:val="24"/>
          <w:szCs w:val="24"/>
          <w:lang w:eastAsia="ru-RU"/>
        </w:rPr>
        <w:t> </w:t>
      </w:r>
    </w:p>
    <w:p w:rsidR="00E72322" w:rsidRPr="00A975D8" w:rsidRDefault="00E72322" w:rsidP="00E72322">
      <w:pPr>
        <w:spacing w:after="0" w:line="240" w:lineRule="auto"/>
        <w:ind w:firstLine="567"/>
        <w:jc w:val="both"/>
        <w:rPr>
          <w:rFonts w:ascii="Arial" w:eastAsia="Times New Roman" w:hAnsi="Arial" w:cs="Arial"/>
          <w:color w:val="000000"/>
          <w:sz w:val="24"/>
          <w:szCs w:val="24"/>
          <w:lang w:eastAsia="ru-RU"/>
        </w:rPr>
      </w:pPr>
      <w:r w:rsidRPr="00A975D8">
        <w:rPr>
          <w:rFonts w:ascii="Arial" w:eastAsia="Times New Roman" w:hAnsi="Arial" w:cs="Arial"/>
          <w:color w:val="000000"/>
          <w:sz w:val="24"/>
          <w:szCs w:val="24"/>
          <w:lang w:eastAsia="ru-RU"/>
        </w:rPr>
        <w:t> </w:t>
      </w:r>
    </w:p>
    <w:p w:rsidR="00E72322" w:rsidRDefault="00E72322" w:rsidP="00E72322"/>
    <w:p w:rsidR="00D040E0" w:rsidRDefault="00D040E0"/>
    <w:sectPr w:rsidR="00D040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14" w:rsidRDefault="00082314">
      <w:pPr>
        <w:spacing w:after="0" w:line="240" w:lineRule="auto"/>
      </w:pPr>
      <w:r>
        <w:separator/>
      </w:r>
    </w:p>
  </w:endnote>
  <w:endnote w:type="continuationSeparator" w:id="0">
    <w:p w:rsidR="00082314" w:rsidRDefault="0008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14" w:rsidRDefault="00082314">
      <w:pPr>
        <w:spacing w:after="0" w:line="240" w:lineRule="auto"/>
      </w:pPr>
      <w:r>
        <w:separator/>
      </w:r>
    </w:p>
  </w:footnote>
  <w:footnote w:type="continuationSeparator" w:id="0">
    <w:p w:rsidR="00082314" w:rsidRDefault="00082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6D" w:rsidRPr="00CA4E0A" w:rsidRDefault="0052486D">
    <w:pPr>
      <w:pStyle w:val="ae"/>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F5D3B">
      <w:rPr>
        <w:rFonts w:ascii="Times New Roman" w:hAnsi="Times New Roman"/>
        <w:noProof/>
        <w:sz w:val="24"/>
        <w:szCs w:val="24"/>
      </w:rPr>
      <w:t>38</w:t>
    </w:r>
    <w:r w:rsidRPr="00CA4E0A">
      <w:rPr>
        <w:rFonts w:ascii="Times New Roman" w:hAnsi="Times New Roman"/>
        <w:sz w:val="24"/>
        <w:szCs w:val="24"/>
      </w:rPr>
      <w:fldChar w:fldCharType="end"/>
    </w:r>
  </w:p>
  <w:p w:rsidR="0052486D" w:rsidRDefault="0052486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6D" w:rsidRDefault="0052486D">
    <w:pPr>
      <w:pStyle w:val="ae"/>
      <w:jc w:val="center"/>
    </w:pPr>
  </w:p>
  <w:p w:rsidR="0052486D" w:rsidRDefault="0052486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021ECC"/>
    <w:lvl w:ilvl="0">
      <w:numFmt w:val="bullet"/>
      <w:lvlText w:val="*"/>
      <w:lvlJc w:val="left"/>
    </w:lvl>
  </w:abstractNum>
  <w:abstractNum w:abstractNumId="1">
    <w:nsid w:val="18790CC8"/>
    <w:multiLevelType w:val="hybridMultilevel"/>
    <w:tmpl w:val="FC060B3E"/>
    <w:lvl w:ilvl="0" w:tplc="FF28591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28FE46E7"/>
    <w:multiLevelType w:val="hybridMultilevel"/>
    <w:tmpl w:val="D08E95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874002"/>
    <w:multiLevelType w:val="hybridMultilevel"/>
    <w:tmpl w:val="1076CB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68E76D4"/>
    <w:multiLevelType w:val="hybridMultilevel"/>
    <w:tmpl w:val="A434E7F4"/>
    <w:lvl w:ilvl="0" w:tplc="3000C912">
      <w:start w:val="1"/>
      <w:numFmt w:val="decimal"/>
      <w:lvlText w:val="%1."/>
      <w:lvlJc w:val="left"/>
      <w:pPr>
        <w:tabs>
          <w:tab w:val="num" w:pos="1729"/>
        </w:tabs>
        <w:ind w:left="1729" w:hanging="10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lvl>
    <w:lvl w:ilvl="2">
      <w:start w:val="1"/>
      <w:numFmt w:val="decimal"/>
      <w:isLgl/>
      <w:lvlText w:val="%1.%2.%3"/>
      <w:lvlJc w:val="left"/>
      <w:pPr>
        <w:ind w:left="2364" w:hanging="1320"/>
      </w:pPr>
    </w:lvl>
    <w:lvl w:ilvl="3">
      <w:start w:val="1"/>
      <w:numFmt w:val="decimal"/>
      <w:isLgl/>
      <w:lvlText w:val="%1.%2.%3.%4"/>
      <w:lvlJc w:val="left"/>
      <w:pPr>
        <w:ind w:left="2364" w:hanging="1320"/>
      </w:pPr>
    </w:lvl>
    <w:lvl w:ilvl="4">
      <w:start w:val="1"/>
      <w:numFmt w:val="decimal"/>
      <w:isLgl/>
      <w:lvlText w:val="%1.%2.%3.%4.%5"/>
      <w:lvlJc w:val="left"/>
      <w:pPr>
        <w:ind w:left="2364" w:hanging="1320"/>
      </w:pPr>
    </w:lvl>
    <w:lvl w:ilvl="5">
      <w:start w:val="1"/>
      <w:numFmt w:val="decimal"/>
      <w:isLgl/>
      <w:lvlText w:val="%1.%2.%3.%4.%5.%6"/>
      <w:lvlJc w:val="left"/>
      <w:pPr>
        <w:ind w:left="2364" w:hanging="1320"/>
      </w:pPr>
    </w:lvl>
    <w:lvl w:ilvl="6">
      <w:start w:val="1"/>
      <w:numFmt w:val="decimal"/>
      <w:isLgl/>
      <w:lvlText w:val="%1.%2.%3.%4.%5.%6.%7"/>
      <w:lvlJc w:val="left"/>
      <w:pPr>
        <w:ind w:left="2484" w:hanging="1440"/>
      </w:pPr>
    </w:lvl>
    <w:lvl w:ilvl="7">
      <w:start w:val="1"/>
      <w:numFmt w:val="decimal"/>
      <w:isLgl/>
      <w:lvlText w:val="%1.%2.%3.%4.%5.%6.%7.%8"/>
      <w:lvlJc w:val="left"/>
      <w:pPr>
        <w:ind w:left="2484" w:hanging="1440"/>
      </w:pPr>
    </w:lvl>
    <w:lvl w:ilvl="8">
      <w:start w:val="1"/>
      <w:numFmt w:val="decimal"/>
      <w:isLgl/>
      <w:lvlText w:val="%1.%2.%3.%4.%5.%6.%7.%8.%9"/>
      <w:lvlJc w:val="left"/>
      <w:pPr>
        <w:ind w:left="2844" w:hanging="1800"/>
      </w:pPr>
    </w:lvl>
  </w:abstractNum>
  <w:abstractNum w:abstractNumId="8">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9">
    <w:nsid w:val="66E53DA6"/>
    <w:multiLevelType w:val="multilevel"/>
    <w:tmpl w:val="347E26AC"/>
    <w:lvl w:ilvl="0">
      <w:start w:val="1"/>
      <w:numFmt w:val="decimal"/>
      <w:lvlText w:val="%1."/>
      <w:lvlJc w:val="left"/>
      <w:pPr>
        <w:ind w:left="1813" w:hanging="1104"/>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69C74E1D"/>
    <w:multiLevelType w:val="multilevel"/>
    <w:tmpl w:val="82BE128A"/>
    <w:lvl w:ilvl="0">
      <w:start w:val="1"/>
      <w:numFmt w:val="decimal"/>
      <w:lvlText w:val="%1."/>
      <w:lvlJc w:val="left"/>
      <w:pPr>
        <w:tabs>
          <w:tab w:val="num" w:pos="1044"/>
        </w:tabs>
        <w:ind w:left="1044" w:hanging="360"/>
      </w:pPr>
    </w:lvl>
    <w:lvl w:ilvl="1">
      <w:start w:val="1"/>
      <w:numFmt w:val="decimal"/>
      <w:isLgl/>
      <w:lvlText w:val="%1.%2"/>
      <w:lvlJc w:val="left"/>
      <w:pPr>
        <w:ind w:left="2004" w:hanging="1320"/>
      </w:pPr>
    </w:lvl>
    <w:lvl w:ilvl="2">
      <w:start w:val="1"/>
      <w:numFmt w:val="decimal"/>
      <w:isLgl/>
      <w:lvlText w:val="%1.%2.%3"/>
      <w:lvlJc w:val="left"/>
      <w:pPr>
        <w:ind w:left="2004" w:hanging="1320"/>
      </w:pPr>
    </w:lvl>
    <w:lvl w:ilvl="3">
      <w:start w:val="1"/>
      <w:numFmt w:val="decimal"/>
      <w:isLgl/>
      <w:lvlText w:val="%1.%2.%3.%4"/>
      <w:lvlJc w:val="left"/>
      <w:pPr>
        <w:ind w:left="2004" w:hanging="1320"/>
      </w:pPr>
    </w:lvl>
    <w:lvl w:ilvl="4">
      <w:start w:val="1"/>
      <w:numFmt w:val="decimal"/>
      <w:isLgl/>
      <w:lvlText w:val="%1.%2.%3.%4.%5"/>
      <w:lvlJc w:val="left"/>
      <w:pPr>
        <w:ind w:left="2004" w:hanging="1320"/>
      </w:pPr>
    </w:lvl>
    <w:lvl w:ilvl="5">
      <w:start w:val="1"/>
      <w:numFmt w:val="decimal"/>
      <w:isLgl/>
      <w:lvlText w:val="%1.%2.%3.%4.%5.%6"/>
      <w:lvlJc w:val="left"/>
      <w:pPr>
        <w:ind w:left="2004" w:hanging="1320"/>
      </w:pPr>
    </w:lvl>
    <w:lvl w:ilvl="6">
      <w:start w:val="1"/>
      <w:numFmt w:val="decimal"/>
      <w:isLgl/>
      <w:lvlText w:val="%1.%2.%3.%4.%5.%6.%7"/>
      <w:lvlJc w:val="left"/>
      <w:pPr>
        <w:ind w:left="2124" w:hanging="1440"/>
      </w:pPr>
    </w:lvl>
    <w:lvl w:ilvl="7">
      <w:start w:val="1"/>
      <w:numFmt w:val="decimal"/>
      <w:isLgl/>
      <w:lvlText w:val="%1.%2.%3.%4.%5.%6.%7.%8"/>
      <w:lvlJc w:val="left"/>
      <w:pPr>
        <w:ind w:left="2124" w:hanging="1440"/>
      </w:pPr>
    </w:lvl>
    <w:lvl w:ilvl="8">
      <w:start w:val="1"/>
      <w:numFmt w:val="decimal"/>
      <w:isLgl/>
      <w:lvlText w:val="%1.%2.%3.%4.%5.%6.%7.%8.%9"/>
      <w:lvlJc w:val="left"/>
      <w:pPr>
        <w:ind w:left="2484" w:hanging="1800"/>
      </w:pPr>
    </w:lvl>
  </w:abstractNum>
  <w:abstractNum w:abstractNumId="11">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12">
    <w:nsid w:val="75A756E7"/>
    <w:multiLevelType w:val="multilevel"/>
    <w:tmpl w:val="59DA6F0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C981AD9"/>
    <w:multiLevelType w:val="hybridMultilevel"/>
    <w:tmpl w:val="30349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1">
    <w:abstractNumId w:val="11"/>
  </w:num>
  <w:num w:numId="1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62"/>
    <w:rsid w:val="00082314"/>
    <w:rsid w:val="000C2F0F"/>
    <w:rsid w:val="001A31C3"/>
    <w:rsid w:val="001F5201"/>
    <w:rsid w:val="00200355"/>
    <w:rsid w:val="00205BBB"/>
    <w:rsid w:val="0020737C"/>
    <w:rsid w:val="00236C0F"/>
    <w:rsid w:val="00277D65"/>
    <w:rsid w:val="00296CEC"/>
    <w:rsid w:val="002B698B"/>
    <w:rsid w:val="00300F31"/>
    <w:rsid w:val="00331195"/>
    <w:rsid w:val="0039671D"/>
    <w:rsid w:val="0052486D"/>
    <w:rsid w:val="0060361E"/>
    <w:rsid w:val="00626F82"/>
    <w:rsid w:val="006521E5"/>
    <w:rsid w:val="00652EEA"/>
    <w:rsid w:val="006C41B6"/>
    <w:rsid w:val="00892883"/>
    <w:rsid w:val="008E2046"/>
    <w:rsid w:val="00966637"/>
    <w:rsid w:val="009D328E"/>
    <w:rsid w:val="00A9150E"/>
    <w:rsid w:val="00D040E0"/>
    <w:rsid w:val="00D36D06"/>
    <w:rsid w:val="00D613EF"/>
    <w:rsid w:val="00D636EC"/>
    <w:rsid w:val="00D920D5"/>
    <w:rsid w:val="00DB61E1"/>
    <w:rsid w:val="00DC6D7F"/>
    <w:rsid w:val="00DF5D3B"/>
    <w:rsid w:val="00E72322"/>
    <w:rsid w:val="00EC169B"/>
    <w:rsid w:val="00F94262"/>
    <w:rsid w:val="00FD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1D"/>
  </w:style>
  <w:style w:type="paragraph" w:styleId="1">
    <w:name w:val="heading 1"/>
    <w:basedOn w:val="a"/>
    <w:next w:val="a"/>
    <w:link w:val="10"/>
    <w:uiPriority w:val="9"/>
    <w:qFormat/>
    <w:rsid w:val="008E2046"/>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3">
    <w:name w:val="heading 3"/>
    <w:basedOn w:val="a"/>
    <w:next w:val="a"/>
    <w:link w:val="30"/>
    <w:uiPriority w:val="9"/>
    <w:semiHidden/>
    <w:unhideWhenUsed/>
    <w:qFormat/>
    <w:rsid w:val="008E204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322"/>
    <w:rPr>
      <w:color w:val="0563C1" w:themeColor="hyperlink"/>
      <w:u w:val="single"/>
    </w:rPr>
  </w:style>
  <w:style w:type="character" w:customStyle="1" w:styleId="10">
    <w:name w:val="Заголовок 1 Знак"/>
    <w:basedOn w:val="a0"/>
    <w:link w:val="1"/>
    <w:uiPriority w:val="9"/>
    <w:rsid w:val="008E2046"/>
    <w:rPr>
      <w:rFonts w:ascii="Cambria" w:eastAsia="Times New Roman" w:hAnsi="Cambria" w:cs="Times New Roman"/>
      <w:color w:val="365F91"/>
      <w:sz w:val="32"/>
      <w:szCs w:val="32"/>
      <w:lang w:val="x-none" w:eastAsia="x-none"/>
    </w:rPr>
  </w:style>
  <w:style w:type="character" w:customStyle="1" w:styleId="30">
    <w:name w:val="Заголовок 3 Знак"/>
    <w:basedOn w:val="a0"/>
    <w:link w:val="3"/>
    <w:uiPriority w:val="9"/>
    <w:semiHidden/>
    <w:rsid w:val="008E2046"/>
    <w:rPr>
      <w:rFonts w:asciiTheme="majorHAnsi" w:eastAsiaTheme="majorEastAsia" w:hAnsiTheme="majorHAnsi" w:cstheme="majorBidi"/>
      <w:b/>
      <w:bCs/>
      <w:color w:val="5B9BD5" w:themeColor="accent1"/>
    </w:rPr>
  </w:style>
  <w:style w:type="numbering" w:customStyle="1" w:styleId="11">
    <w:name w:val="Нет списка1"/>
    <w:next w:val="a2"/>
    <w:uiPriority w:val="99"/>
    <w:semiHidden/>
    <w:unhideWhenUsed/>
    <w:rsid w:val="008E2046"/>
  </w:style>
  <w:style w:type="paragraph" w:styleId="a4">
    <w:name w:val="Balloon Text"/>
    <w:basedOn w:val="a"/>
    <w:link w:val="a5"/>
    <w:uiPriority w:val="99"/>
    <w:semiHidden/>
    <w:unhideWhenUsed/>
    <w:rsid w:val="008E204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E2046"/>
    <w:rPr>
      <w:rFonts w:ascii="Tahoma" w:eastAsia="Times New Roman" w:hAnsi="Tahoma" w:cs="Tahoma"/>
      <w:sz w:val="16"/>
      <w:szCs w:val="16"/>
      <w:lang w:eastAsia="ru-RU"/>
    </w:rPr>
  </w:style>
  <w:style w:type="paragraph" w:styleId="a6">
    <w:name w:val="List Paragraph"/>
    <w:basedOn w:val="a"/>
    <w:qFormat/>
    <w:rsid w:val="008E2046"/>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8E2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E2046"/>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8E204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E2046"/>
  </w:style>
  <w:style w:type="paragraph" w:customStyle="1" w:styleId="ConsPlusNormal">
    <w:name w:val="ConsPlusNormal"/>
    <w:rsid w:val="008E20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8E2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
    <w:name w:val="Нет списка2"/>
    <w:next w:val="a2"/>
    <w:uiPriority w:val="99"/>
    <w:semiHidden/>
    <w:unhideWhenUsed/>
    <w:rsid w:val="008E2046"/>
  </w:style>
  <w:style w:type="character" w:styleId="aa">
    <w:name w:val="FollowedHyperlink"/>
    <w:basedOn w:val="a0"/>
    <w:uiPriority w:val="99"/>
    <w:semiHidden/>
    <w:unhideWhenUsed/>
    <w:rsid w:val="008E2046"/>
    <w:rPr>
      <w:color w:val="800080"/>
      <w:u w:val="single"/>
    </w:rPr>
  </w:style>
  <w:style w:type="paragraph" w:customStyle="1" w:styleId="xl66">
    <w:name w:val="xl6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68">
    <w:name w:val="xl6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9">
    <w:name w:val="xl6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1">
    <w:name w:val="xl71"/>
    <w:basedOn w:val="a"/>
    <w:rsid w:val="008E20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4">
    <w:name w:val="xl7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5">
    <w:name w:val="xl75"/>
    <w:basedOn w:val="a"/>
    <w:rsid w:val="008E20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8E20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20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9">
    <w:name w:val="xl7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0">
    <w:name w:val="xl8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1">
    <w:name w:val="xl81"/>
    <w:basedOn w:val="a"/>
    <w:rsid w:val="008E204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2">
    <w:name w:val="xl8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3">
    <w:name w:val="xl8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4">
    <w:name w:val="xl8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7">
    <w:name w:val="xl8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9">
    <w:name w:val="xl89"/>
    <w:basedOn w:val="a"/>
    <w:rsid w:val="008E204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1">
    <w:name w:val="xl9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92">
    <w:name w:val="xl9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93">
    <w:name w:val="xl9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4">
    <w:name w:val="xl9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96">
    <w:name w:val="xl9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7">
    <w:name w:val="xl9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0">
    <w:name w:val="xl10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03">
    <w:name w:val="xl10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04">
    <w:name w:val="xl10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5">
    <w:name w:val="xl10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06">
    <w:name w:val="xl10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07">
    <w:name w:val="xl107"/>
    <w:basedOn w:val="a"/>
    <w:rsid w:val="008E204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08">
    <w:name w:val="xl108"/>
    <w:basedOn w:val="a"/>
    <w:rsid w:val="008E204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09">
    <w:name w:val="xl109"/>
    <w:basedOn w:val="a"/>
    <w:rsid w:val="008E204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10">
    <w:name w:val="xl11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1">
    <w:name w:val="xl11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2">
    <w:name w:val="xl11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8E20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E20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6">
    <w:name w:val="xl11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7">
    <w:name w:val="xl11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8">
    <w:name w:val="xl11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9">
    <w:name w:val="xl11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20">
    <w:name w:val="xl12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1">
    <w:name w:val="xl12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2">
    <w:name w:val="xl12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4">
    <w:name w:val="xl12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5">
    <w:name w:val="xl12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26">
    <w:name w:val="xl12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8">
    <w:name w:val="xl12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A0A0A"/>
      <w:sz w:val="24"/>
      <w:szCs w:val="24"/>
      <w:lang w:eastAsia="ru-RU"/>
    </w:rPr>
  </w:style>
  <w:style w:type="paragraph" w:customStyle="1" w:styleId="xl129">
    <w:name w:val="xl12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0">
    <w:name w:val="xl13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1">
    <w:name w:val="xl13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33">
    <w:name w:val="xl13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4">
    <w:name w:val="xl13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5">
    <w:name w:val="xl13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7">
    <w:name w:val="xl13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9">
    <w:name w:val="xl13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0">
    <w:name w:val="xl14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1">
    <w:name w:val="xl141"/>
    <w:basedOn w:val="a"/>
    <w:rsid w:val="008E2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2">
    <w:name w:val="xl14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3">
    <w:name w:val="xl14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4">
    <w:name w:val="xl14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5">
    <w:name w:val="xl14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6">
    <w:name w:val="xl146"/>
    <w:basedOn w:val="a"/>
    <w:rsid w:val="008E2046"/>
    <w:pPr>
      <w:spacing w:before="100" w:beforeAutospacing="1" w:after="100" w:afterAutospacing="1" w:line="240" w:lineRule="auto"/>
      <w:jc w:val="right"/>
    </w:pPr>
    <w:rPr>
      <w:rFonts w:ascii="Arial" w:eastAsia="Times New Roman" w:hAnsi="Arial" w:cs="Arial"/>
      <w:b/>
      <w:bCs/>
      <w:color w:val="000000"/>
      <w:sz w:val="20"/>
      <w:szCs w:val="20"/>
      <w:lang w:eastAsia="ru-RU"/>
    </w:rPr>
  </w:style>
  <w:style w:type="paragraph" w:customStyle="1" w:styleId="xl147">
    <w:name w:val="xl147"/>
    <w:basedOn w:val="a"/>
    <w:rsid w:val="008E2046"/>
    <w:pPr>
      <w:spacing w:before="100" w:beforeAutospacing="1" w:after="100" w:afterAutospacing="1" w:line="240" w:lineRule="auto"/>
      <w:jc w:val="right"/>
    </w:pPr>
    <w:rPr>
      <w:rFonts w:ascii="Arial" w:eastAsia="Times New Roman" w:hAnsi="Arial" w:cs="Arial"/>
      <w:b/>
      <w:bCs/>
      <w:color w:val="000000"/>
      <w:sz w:val="20"/>
      <w:szCs w:val="20"/>
      <w:lang w:eastAsia="ru-RU"/>
    </w:rPr>
  </w:style>
  <w:style w:type="paragraph" w:customStyle="1" w:styleId="xl148">
    <w:name w:val="xl148"/>
    <w:basedOn w:val="a"/>
    <w:rsid w:val="008E2046"/>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1">
    <w:name w:val="Нет списка3"/>
    <w:next w:val="a2"/>
    <w:uiPriority w:val="99"/>
    <w:semiHidden/>
    <w:unhideWhenUsed/>
    <w:rsid w:val="008E2046"/>
  </w:style>
  <w:style w:type="numbering" w:customStyle="1" w:styleId="111">
    <w:name w:val="Нет списка111"/>
    <w:next w:val="a2"/>
    <w:uiPriority w:val="99"/>
    <w:semiHidden/>
    <w:unhideWhenUsed/>
    <w:rsid w:val="008E2046"/>
  </w:style>
  <w:style w:type="paragraph" w:customStyle="1" w:styleId="ConsPlusTitle">
    <w:name w:val="ConsPlusTitle"/>
    <w:uiPriority w:val="99"/>
    <w:rsid w:val="008E20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unhideWhenUsed/>
    <w:rsid w:val="008E2046"/>
    <w:pPr>
      <w:spacing w:after="0" w:line="240" w:lineRule="auto"/>
      <w:ind w:firstLine="720"/>
      <w:jc w:val="both"/>
    </w:pPr>
    <w:rPr>
      <w:rFonts w:ascii="Tms Rmn" w:eastAsia="Times New Roman" w:hAnsi="Tms Rmn" w:cs="Times New Roman"/>
      <w:sz w:val="20"/>
      <w:szCs w:val="20"/>
      <w:lang w:val="x-none" w:eastAsia="ru-RU"/>
    </w:rPr>
  </w:style>
  <w:style w:type="character" w:customStyle="1" w:styleId="ac">
    <w:name w:val="Текст сноски Знак"/>
    <w:basedOn w:val="a0"/>
    <w:link w:val="ab"/>
    <w:uiPriority w:val="99"/>
    <w:rsid w:val="008E2046"/>
    <w:rPr>
      <w:rFonts w:ascii="Tms Rmn" w:eastAsia="Times New Roman" w:hAnsi="Tms Rmn" w:cs="Times New Roman"/>
      <w:sz w:val="20"/>
      <w:szCs w:val="20"/>
      <w:lang w:val="x-none" w:eastAsia="ru-RU"/>
    </w:rPr>
  </w:style>
  <w:style w:type="character" w:styleId="ad">
    <w:name w:val="footnote reference"/>
    <w:uiPriority w:val="99"/>
    <w:semiHidden/>
    <w:unhideWhenUsed/>
    <w:rsid w:val="008E2046"/>
    <w:rPr>
      <w:vertAlign w:val="superscript"/>
    </w:rPr>
  </w:style>
  <w:style w:type="table" w:customStyle="1" w:styleId="12">
    <w:name w:val="Сетка таблицы1"/>
    <w:basedOn w:val="a1"/>
    <w:next w:val="a7"/>
    <w:uiPriority w:val="59"/>
    <w:rsid w:val="008E20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E20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8E2046"/>
    <w:rPr>
      <w:rFonts w:ascii="Calibri" w:eastAsia="Calibri" w:hAnsi="Calibri" w:cs="Times New Roman"/>
    </w:rPr>
  </w:style>
  <w:style w:type="paragraph" w:styleId="af0">
    <w:name w:val="footer"/>
    <w:basedOn w:val="a"/>
    <w:link w:val="af1"/>
    <w:uiPriority w:val="99"/>
    <w:unhideWhenUsed/>
    <w:rsid w:val="008E2046"/>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8E2046"/>
    <w:rPr>
      <w:rFonts w:ascii="Calibri" w:eastAsia="Calibri" w:hAnsi="Calibri" w:cs="Times New Roman"/>
    </w:rPr>
  </w:style>
  <w:style w:type="paragraph" w:styleId="af2">
    <w:name w:val="endnote text"/>
    <w:basedOn w:val="a"/>
    <w:link w:val="af3"/>
    <w:uiPriority w:val="99"/>
    <w:semiHidden/>
    <w:unhideWhenUsed/>
    <w:rsid w:val="008E2046"/>
    <w:pPr>
      <w:spacing w:after="200" w:line="276" w:lineRule="auto"/>
    </w:pPr>
    <w:rPr>
      <w:rFonts w:ascii="Calibri" w:eastAsia="Calibri" w:hAnsi="Calibri" w:cs="Times New Roman"/>
      <w:sz w:val="20"/>
      <w:szCs w:val="20"/>
      <w:lang w:val="x-none"/>
    </w:rPr>
  </w:style>
  <w:style w:type="character" w:customStyle="1" w:styleId="af3">
    <w:name w:val="Текст концевой сноски Знак"/>
    <w:basedOn w:val="a0"/>
    <w:link w:val="af2"/>
    <w:uiPriority w:val="99"/>
    <w:semiHidden/>
    <w:rsid w:val="008E2046"/>
    <w:rPr>
      <w:rFonts w:ascii="Calibri" w:eastAsia="Calibri" w:hAnsi="Calibri" w:cs="Times New Roman"/>
      <w:sz w:val="20"/>
      <w:szCs w:val="20"/>
      <w:lang w:val="x-none"/>
    </w:rPr>
  </w:style>
  <w:style w:type="character" w:styleId="af4">
    <w:name w:val="endnote reference"/>
    <w:uiPriority w:val="99"/>
    <w:semiHidden/>
    <w:unhideWhenUsed/>
    <w:rsid w:val="008E2046"/>
    <w:rPr>
      <w:vertAlign w:val="superscript"/>
    </w:rPr>
  </w:style>
  <w:style w:type="character" w:styleId="af5">
    <w:name w:val="Strong"/>
    <w:uiPriority w:val="22"/>
    <w:qFormat/>
    <w:rsid w:val="008E2046"/>
    <w:rPr>
      <w:b/>
      <w:bCs/>
    </w:rPr>
  </w:style>
  <w:style w:type="numbering" w:customStyle="1" w:styleId="4">
    <w:name w:val="Нет списка4"/>
    <w:next w:val="a2"/>
    <w:uiPriority w:val="99"/>
    <w:semiHidden/>
    <w:unhideWhenUsed/>
    <w:rsid w:val="008E2046"/>
  </w:style>
  <w:style w:type="paragraph" w:customStyle="1" w:styleId="xl391">
    <w:name w:val="xl391"/>
    <w:basedOn w:val="a"/>
    <w:rsid w:val="008E204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92">
    <w:name w:val="xl39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93">
    <w:name w:val="xl393"/>
    <w:basedOn w:val="a"/>
    <w:rsid w:val="008E20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394">
    <w:name w:val="xl394"/>
    <w:basedOn w:val="a"/>
    <w:rsid w:val="008E20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5">
    <w:name w:val="xl395"/>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96">
    <w:name w:val="xl396"/>
    <w:basedOn w:val="a"/>
    <w:rsid w:val="008E204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7">
    <w:name w:val="xl397"/>
    <w:basedOn w:val="a"/>
    <w:rsid w:val="008E204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8">
    <w:name w:val="xl398"/>
    <w:basedOn w:val="a"/>
    <w:rsid w:val="008E204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9">
    <w:name w:val="xl399"/>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0">
    <w:name w:val="xl400"/>
    <w:basedOn w:val="a"/>
    <w:rsid w:val="008E2046"/>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01">
    <w:name w:val="xl401"/>
    <w:basedOn w:val="a"/>
    <w:rsid w:val="008E2046"/>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02">
    <w:name w:val="xl402"/>
    <w:basedOn w:val="a"/>
    <w:rsid w:val="008E204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03">
    <w:name w:val="xl403"/>
    <w:basedOn w:val="a"/>
    <w:rsid w:val="008E2046"/>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04">
    <w:name w:val="xl404"/>
    <w:basedOn w:val="a"/>
    <w:rsid w:val="008E204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5">
    <w:name w:val="xl405"/>
    <w:basedOn w:val="a"/>
    <w:rsid w:val="008E204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6">
    <w:name w:val="xl406"/>
    <w:basedOn w:val="a"/>
    <w:rsid w:val="008E2046"/>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07">
    <w:name w:val="xl407"/>
    <w:basedOn w:val="a"/>
    <w:rsid w:val="008E2046"/>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408">
    <w:name w:val="xl408"/>
    <w:basedOn w:val="a"/>
    <w:rsid w:val="008E20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9">
    <w:name w:val="xl409"/>
    <w:basedOn w:val="a"/>
    <w:rsid w:val="008E204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10">
    <w:name w:val="xl410"/>
    <w:basedOn w:val="a"/>
    <w:rsid w:val="008E20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11">
    <w:name w:val="xl411"/>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12">
    <w:name w:val="xl412"/>
    <w:basedOn w:val="a"/>
    <w:rsid w:val="008E2046"/>
    <w:pPr>
      <w:pBdr>
        <w:top w:val="single" w:sz="4"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413">
    <w:name w:val="xl413"/>
    <w:basedOn w:val="a"/>
    <w:rsid w:val="008E2046"/>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4">
    <w:name w:val="xl414"/>
    <w:basedOn w:val="a"/>
    <w:rsid w:val="008E2046"/>
    <w:pPr>
      <w:pBdr>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5">
    <w:name w:val="xl415"/>
    <w:basedOn w:val="a"/>
    <w:rsid w:val="008E2046"/>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6">
    <w:name w:val="xl416"/>
    <w:basedOn w:val="a"/>
    <w:rsid w:val="008E204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8E20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8">
    <w:name w:val="xl418"/>
    <w:basedOn w:val="a"/>
    <w:rsid w:val="008E2046"/>
    <w:pPr>
      <w:pBdr>
        <w:top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9">
    <w:name w:val="xl419"/>
    <w:basedOn w:val="a"/>
    <w:rsid w:val="008E2046"/>
    <w:pP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420">
    <w:name w:val="xl420"/>
    <w:basedOn w:val="a"/>
    <w:rsid w:val="008E20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21">
    <w:name w:val="xl421"/>
    <w:basedOn w:val="a"/>
    <w:rsid w:val="008E2046"/>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22">
    <w:name w:val="xl42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23">
    <w:name w:val="xl423"/>
    <w:basedOn w:val="a"/>
    <w:rsid w:val="008E2046"/>
    <w:pP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424">
    <w:name w:val="xl424"/>
    <w:basedOn w:val="a"/>
    <w:rsid w:val="008E2046"/>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425">
    <w:name w:val="xl425"/>
    <w:basedOn w:val="a"/>
    <w:rsid w:val="008E2046"/>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426">
    <w:name w:val="xl426"/>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27">
    <w:name w:val="xl427"/>
    <w:basedOn w:val="a"/>
    <w:rsid w:val="008E2046"/>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28">
    <w:name w:val="xl428"/>
    <w:basedOn w:val="a"/>
    <w:rsid w:val="008E2046"/>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29">
    <w:name w:val="xl429"/>
    <w:basedOn w:val="a"/>
    <w:rsid w:val="008E2046"/>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0">
    <w:name w:val="xl430"/>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31">
    <w:name w:val="xl431"/>
    <w:basedOn w:val="a"/>
    <w:rsid w:val="008E2046"/>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2">
    <w:name w:val="xl432"/>
    <w:basedOn w:val="a"/>
    <w:rsid w:val="008E2046"/>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3">
    <w:name w:val="xl433"/>
    <w:basedOn w:val="a"/>
    <w:rsid w:val="008E2046"/>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4">
    <w:name w:val="xl434"/>
    <w:basedOn w:val="a"/>
    <w:rsid w:val="008E2046"/>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35">
    <w:name w:val="xl435"/>
    <w:basedOn w:val="a"/>
    <w:rsid w:val="008E2046"/>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36">
    <w:name w:val="xl436"/>
    <w:basedOn w:val="a"/>
    <w:rsid w:val="008E2046"/>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7">
    <w:name w:val="xl437"/>
    <w:basedOn w:val="a"/>
    <w:rsid w:val="008E2046"/>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8">
    <w:name w:val="xl438"/>
    <w:basedOn w:val="a"/>
    <w:rsid w:val="008E2046"/>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439">
    <w:name w:val="xl439"/>
    <w:basedOn w:val="a"/>
    <w:rsid w:val="008E2046"/>
    <w:pPr>
      <w:pBdr>
        <w:right w:val="single" w:sz="4"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440">
    <w:name w:val="xl440"/>
    <w:basedOn w:val="a"/>
    <w:rsid w:val="008E2046"/>
    <w:pPr>
      <w:pBdr>
        <w:top w:val="single" w:sz="8" w:space="0" w:color="000000"/>
        <w:left w:val="single" w:sz="4"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441">
    <w:name w:val="xl441"/>
    <w:basedOn w:val="a"/>
    <w:rsid w:val="008E204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42">
    <w:name w:val="xl442"/>
    <w:basedOn w:val="a"/>
    <w:rsid w:val="008E2046"/>
    <w:pPr>
      <w:pBdr>
        <w:top w:val="single" w:sz="8" w:space="0" w:color="000000"/>
        <w:bottom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43">
    <w:name w:val="xl443"/>
    <w:basedOn w:val="a"/>
    <w:rsid w:val="008E2046"/>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44">
    <w:name w:val="xl444"/>
    <w:basedOn w:val="a"/>
    <w:rsid w:val="008E2046"/>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45">
    <w:name w:val="xl445"/>
    <w:basedOn w:val="a"/>
    <w:rsid w:val="008E2046"/>
    <w:pP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446">
    <w:name w:val="xl446"/>
    <w:basedOn w:val="a"/>
    <w:rsid w:val="008E2046"/>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47">
    <w:name w:val="xl447"/>
    <w:basedOn w:val="a"/>
    <w:rsid w:val="008E2046"/>
    <w:pPr>
      <w:pBdr>
        <w:top w:val="single" w:sz="8" w:space="0" w:color="000000"/>
        <w:left w:val="single" w:sz="4" w:space="0" w:color="000000"/>
        <w:bottom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48">
    <w:name w:val="xl448"/>
    <w:basedOn w:val="a"/>
    <w:rsid w:val="008E2046"/>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49">
    <w:name w:val="xl449"/>
    <w:basedOn w:val="a"/>
    <w:rsid w:val="008E2046"/>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50">
    <w:name w:val="xl450"/>
    <w:basedOn w:val="a"/>
    <w:rsid w:val="008E2046"/>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51">
    <w:name w:val="xl451"/>
    <w:basedOn w:val="a"/>
    <w:rsid w:val="008E2046"/>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52">
    <w:name w:val="xl45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53">
    <w:name w:val="xl453"/>
    <w:basedOn w:val="a"/>
    <w:rsid w:val="008E204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454">
    <w:name w:val="xl45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5">
    <w:name w:val="xl45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6">
    <w:name w:val="xl456"/>
    <w:basedOn w:val="a"/>
    <w:rsid w:val="008E204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7">
    <w:name w:val="xl457"/>
    <w:basedOn w:val="a"/>
    <w:rsid w:val="008E2046"/>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8">
    <w:name w:val="xl458"/>
    <w:basedOn w:val="a"/>
    <w:rsid w:val="008E204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9">
    <w:name w:val="xl459"/>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0">
    <w:name w:val="xl460"/>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461">
    <w:name w:val="xl461"/>
    <w:basedOn w:val="a"/>
    <w:rsid w:val="008E20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462">
    <w:name w:val="xl462"/>
    <w:basedOn w:val="a"/>
    <w:rsid w:val="008E20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3">
    <w:name w:val="xl463"/>
    <w:basedOn w:val="a"/>
    <w:rsid w:val="008E20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64">
    <w:name w:val="xl464"/>
    <w:basedOn w:val="a"/>
    <w:rsid w:val="008E2046"/>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5">
    <w:name w:val="xl465"/>
    <w:basedOn w:val="a"/>
    <w:rsid w:val="008E2046"/>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6">
    <w:name w:val="xl466"/>
    <w:basedOn w:val="a"/>
    <w:rsid w:val="008E2046"/>
    <w:pPr>
      <w:pBdr>
        <w:top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67">
    <w:name w:val="xl467"/>
    <w:basedOn w:val="a"/>
    <w:rsid w:val="008E2046"/>
    <w:pPr>
      <w:pBdr>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468">
    <w:name w:val="xl468"/>
    <w:basedOn w:val="a"/>
    <w:rsid w:val="008E2046"/>
    <w:pPr>
      <w:pBdr>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69">
    <w:name w:val="xl469"/>
    <w:basedOn w:val="a"/>
    <w:rsid w:val="008E2046"/>
    <w:pPr>
      <w:pBdr>
        <w:top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70">
    <w:name w:val="xl47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1">
    <w:name w:val="xl471"/>
    <w:basedOn w:val="a"/>
    <w:rsid w:val="008E204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2">
    <w:name w:val="xl47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73">
    <w:name w:val="xl473"/>
    <w:basedOn w:val="a"/>
    <w:rsid w:val="008E20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74">
    <w:name w:val="xl474"/>
    <w:basedOn w:val="a"/>
    <w:rsid w:val="008E204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75">
    <w:name w:val="xl475"/>
    <w:basedOn w:val="a"/>
    <w:rsid w:val="008E2046"/>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476">
    <w:name w:val="xl476"/>
    <w:basedOn w:val="a"/>
    <w:rsid w:val="008E2046"/>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7">
    <w:name w:val="xl477"/>
    <w:basedOn w:val="a"/>
    <w:rsid w:val="008E2046"/>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8">
    <w:name w:val="xl478"/>
    <w:basedOn w:val="a"/>
    <w:rsid w:val="008E2046"/>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79">
    <w:name w:val="xl479"/>
    <w:basedOn w:val="a"/>
    <w:rsid w:val="008E204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80">
    <w:name w:val="xl480"/>
    <w:basedOn w:val="a"/>
    <w:rsid w:val="008E2046"/>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81">
    <w:name w:val="xl481"/>
    <w:basedOn w:val="a"/>
    <w:rsid w:val="008E2046"/>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82">
    <w:name w:val="xl482"/>
    <w:basedOn w:val="a"/>
    <w:rsid w:val="008E2046"/>
    <w:pPr>
      <w:pBdr>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83">
    <w:name w:val="xl483"/>
    <w:basedOn w:val="a"/>
    <w:rsid w:val="008E2046"/>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484">
    <w:name w:val="xl484"/>
    <w:basedOn w:val="a"/>
    <w:rsid w:val="008E2046"/>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85">
    <w:name w:val="xl485"/>
    <w:basedOn w:val="a"/>
    <w:rsid w:val="008E2046"/>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86">
    <w:name w:val="xl486"/>
    <w:basedOn w:val="a"/>
    <w:rsid w:val="008E204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87">
    <w:name w:val="xl487"/>
    <w:basedOn w:val="a"/>
    <w:rsid w:val="008E2046"/>
    <w:pPr>
      <w:pBdr>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88">
    <w:name w:val="xl48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89">
    <w:name w:val="xl48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numbering" w:customStyle="1" w:styleId="5">
    <w:name w:val="Нет списка5"/>
    <w:next w:val="a2"/>
    <w:uiPriority w:val="99"/>
    <w:semiHidden/>
    <w:unhideWhenUsed/>
    <w:rsid w:val="008E2046"/>
  </w:style>
  <w:style w:type="paragraph" w:customStyle="1" w:styleId="xl490">
    <w:name w:val="xl490"/>
    <w:basedOn w:val="a"/>
    <w:rsid w:val="008E2046"/>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91">
    <w:name w:val="xl491"/>
    <w:basedOn w:val="a"/>
    <w:rsid w:val="008E2046"/>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92">
    <w:name w:val="xl492"/>
    <w:basedOn w:val="a"/>
    <w:rsid w:val="008E2046"/>
    <w:pPr>
      <w:pBdr>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93">
    <w:name w:val="xl493"/>
    <w:basedOn w:val="a"/>
    <w:rsid w:val="008E2046"/>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94">
    <w:name w:val="xl494"/>
    <w:basedOn w:val="a"/>
    <w:rsid w:val="008E2046"/>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495">
    <w:name w:val="xl495"/>
    <w:basedOn w:val="a"/>
    <w:rsid w:val="008E2046"/>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96">
    <w:name w:val="xl496"/>
    <w:basedOn w:val="a"/>
    <w:rsid w:val="008E2046"/>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numbering" w:customStyle="1" w:styleId="6">
    <w:name w:val="Нет списка6"/>
    <w:next w:val="a2"/>
    <w:uiPriority w:val="99"/>
    <w:semiHidden/>
    <w:unhideWhenUsed/>
    <w:rsid w:val="008E2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1D"/>
  </w:style>
  <w:style w:type="paragraph" w:styleId="1">
    <w:name w:val="heading 1"/>
    <w:basedOn w:val="a"/>
    <w:next w:val="a"/>
    <w:link w:val="10"/>
    <w:uiPriority w:val="9"/>
    <w:qFormat/>
    <w:rsid w:val="008E2046"/>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3">
    <w:name w:val="heading 3"/>
    <w:basedOn w:val="a"/>
    <w:next w:val="a"/>
    <w:link w:val="30"/>
    <w:uiPriority w:val="9"/>
    <w:semiHidden/>
    <w:unhideWhenUsed/>
    <w:qFormat/>
    <w:rsid w:val="008E204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322"/>
    <w:rPr>
      <w:color w:val="0563C1" w:themeColor="hyperlink"/>
      <w:u w:val="single"/>
    </w:rPr>
  </w:style>
  <w:style w:type="character" w:customStyle="1" w:styleId="10">
    <w:name w:val="Заголовок 1 Знак"/>
    <w:basedOn w:val="a0"/>
    <w:link w:val="1"/>
    <w:uiPriority w:val="9"/>
    <w:rsid w:val="008E2046"/>
    <w:rPr>
      <w:rFonts w:ascii="Cambria" w:eastAsia="Times New Roman" w:hAnsi="Cambria" w:cs="Times New Roman"/>
      <w:color w:val="365F91"/>
      <w:sz w:val="32"/>
      <w:szCs w:val="32"/>
      <w:lang w:val="x-none" w:eastAsia="x-none"/>
    </w:rPr>
  </w:style>
  <w:style w:type="character" w:customStyle="1" w:styleId="30">
    <w:name w:val="Заголовок 3 Знак"/>
    <w:basedOn w:val="a0"/>
    <w:link w:val="3"/>
    <w:uiPriority w:val="9"/>
    <w:semiHidden/>
    <w:rsid w:val="008E2046"/>
    <w:rPr>
      <w:rFonts w:asciiTheme="majorHAnsi" w:eastAsiaTheme="majorEastAsia" w:hAnsiTheme="majorHAnsi" w:cstheme="majorBidi"/>
      <w:b/>
      <w:bCs/>
      <w:color w:val="5B9BD5" w:themeColor="accent1"/>
    </w:rPr>
  </w:style>
  <w:style w:type="numbering" w:customStyle="1" w:styleId="11">
    <w:name w:val="Нет списка1"/>
    <w:next w:val="a2"/>
    <w:uiPriority w:val="99"/>
    <w:semiHidden/>
    <w:unhideWhenUsed/>
    <w:rsid w:val="008E2046"/>
  </w:style>
  <w:style w:type="paragraph" w:styleId="a4">
    <w:name w:val="Balloon Text"/>
    <w:basedOn w:val="a"/>
    <w:link w:val="a5"/>
    <w:uiPriority w:val="99"/>
    <w:semiHidden/>
    <w:unhideWhenUsed/>
    <w:rsid w:val="008E204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E2046"/>
    <w:rPr>
      <w:rFonts w:ascii="Tahoma" w:eastAsia="Times New Roman" w:hAnsi="Tahoma" w:cs="Tahoma"/>
      <w:sz w:val="16"/>
      <w:szCs w:val="16"/>
      <w:lang w:eastAsia="ru-RU"/>
    </w:rPr>
  </w:style>
  <w:style w:type="paragraph" w:styleId="a6">
    <w:name w:val="List Paragraph"/>
    <w:basedOn w:val="a"/>
    <w:qFormat/>
    <w:rsid w:val="008E2046"/>
    <w:pPr>
      <w:spacing w:after="0" w:line="240" w:lineRule="auto"/>
      <w:ind w:left="720"/>
      <w:contextualSpacing/>
    </w:pPr>
    <w:rPr>
      <w:rFonts w:ascii="Times New Roman" w:eastAsia="Times New Roman" w:hAnsi="Times New Roman" w:cs="Times New Roman"/>
      <w:sz w:val="20"/>
      <w:szCs w:val="20"/>
      <w:lang w:eastAsia="ru-RU"/>
    </w:rPr>
  </w:style>
  <w:style w:type="table" w:styleId="a7">
    <w:name w:val="Table Grid"/>
    <w:basedOn w:val="a1"/>
    <w:uiPriority w:val="59"/>
    <w:rsid w:val="008E2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8E2046"/>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8E204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E2046"/>
  </w:style>
  <w:style w:type="paragraph" w:customStyle="1" w:styleId="ConsPlusNormal">
    <w:name w:val="ConsPlusNormal"/>
    <w:rsid w:val="008E20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8E20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
    <w:name w:val="Нет списка2"/>
    <w:next w:val="a2"/>
    <w:uiPriority w:val="99"/>
    <w:semiHidden/>
    <w:unhideWhenUsed/>
    <w:rsid w:val="008E2046"/>
  </w:style>
  <w:style w:type="character" w:styleId="aa">
    <w:name w:val="FollowedHyperlink"/>
    <w:basedOn w:val="a0"/>
    <w:uiPriority w:val="99"/>
    <w:semiHidden/>
    <w:unhideWhenUsed/>
    <w:rsid w:val="008E2046"/>
    <w:rPr>
      <w:color w:val="800080"/>
      <w:u w:val="single"/>
    </w:rPr>
  </w:style>
  <w:style w:type="paragraph" w:customStyle="1" w:styleId="xl66">
    <w:name w:val="xl6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68">
    <w:name w:val="xl6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9">
    <w:name w:val="xl6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1">
    <w:name w:val="xl71"/>
    <w:basedOn w:val="a"/>
    <w:rsid w:val="008E20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4">
    <w:name w:val="xl7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5">
    <w:name w:val="xl75"/>
    <w:basedOn w:val="a"/>
    <w:rsid w:val="008E20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8E20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8E20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9">
    <w:name w:val="xl7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0">
    <w:name w:val="xl8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1">
    <w:name w:val="xl81"/>
    <w:basedOn w:val="a"/>
    <w:rsid w:val="008E204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2">
    <w:name w:val="xl8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3">
    <w:name w:val="xl8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4">
    <w:name w:val="xl8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7">
    <w:name w:val="xl8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9">
    <w:name w:val="xl89"/>
    <w:basedOn w:val="a"/>
    <w:rsid w:val="008E204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1">
    <w:name w:val="xl9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92">
    <w:name w:val="xl9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93">
    <w:name w:val="xl9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4">
    <w:name w:val="xl9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96">
    <w:name w:val="xl9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97">
    <w:name w:val="xl9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9">
    <w:name w:val="xl9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0">
    <w:name w:val="xl10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03">
    <w:name w:val="xl10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104">
    <w:name w:val="xl10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05">
    <w:name w:val="xl10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06">
    <w:name w:val="xl10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107">
    <w:name w:val="xl107"/>
    <w:basedOn w:val="a"/>
    <w:rsid w:val="008E204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08">
    <w:name w:val="xl108"/>
    <w:basedOn w:val="a"/>
    <w:rsid w:val="008E204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09">
    <w:name w:val="xl109"/>
    <w:basedOn w:val="a"/>
    <w:rsid w:val="008E204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110">
    <w:name w:val="xl11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11">
    <w:name w:val="xl11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12">
    <w:name w:val="xl11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8E20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E20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6">
    <w:name w:val="xl11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7">
    <w:name w:val="xl11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8">
    <w:name w:val="xl11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9">
    <w:name w:val="xl11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20">
    <w:name w:val="xl12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1">
    <w:name w:val="xl12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2">
    <w:name w:val="xl12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123">
    <w:name w:val="xl12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24">
    <w:name w:val="xl12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5">
    <w:name w:val="xl12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26">
    <w:name w:val="xl12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8">
    <w:name w:val="xl12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A0A0A"/>
      <w:sz w:val="24"/>
      <w:szCs w:val="24"/>
      <w:lang w:eastAsia="ru-RU"/>
    </w:rPr>
  </w:style>
  <w:style w:type="paragraph" w:customStyle="1" w:styleId="xl129">
    <w:name w:val="xl12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30">
    <w:name w:val="xl13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1">
    <w:name w:val="xl131"/>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33">
    <w:name w:val="xl13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4">
    <w:name w:val="xl13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5">
    <w:name w:val="xl13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37">
    <w:name w:val="xl137"/>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9">
    <w:name w:val="xl13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40">
    <w:name w:val="xl14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1">
    <w:name w:val="xl141"/>
    <w:basedOn w:val="a"/>
    <w:rsid w:val="008E20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2">
    <w:name w:val="xl142"/>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3">
    <w:name w:val="xl143"/>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44">
    <w:name w:val="xl14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5">
    <w:name w:val="xl14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6">
    <w:name w:val="xl146"/>
    <w:basedOn w:val="a"/>
    <w:rsid w:val="008E2046"/>
    <w:pPr>
      <w:spacing w:before="100" w:beforeAutospacing="1" w:after="100" w:afterAutospacing="1" w:line="240" w:lineRule="auto"/>
      <w:jc w:val="right"/>
    </w:pPr>
    <w:rPr>
      <w:rFonts w:ascii="Arial" w:eastAsia="Times New Roman" w:hAnsi="Arial" w:cs="Arial"/>
      <w:b/>
      <w:bCs/>
      <w:color w:val="000000"/>
      <w:sz w:val="20"/>
      <w:szCs w:val="20"/>
      <w:lang w:eastAsia="ru-RU"/>
    </w:rPr>
  </w:style>
  <w:style w:type="paragraph" w:customStyle="1" w:styleId="xl147">
    <w:name w:val="xl147"/>
    <w:basedOn w:val="a"/>
    <w:rsid w:val="008E2046"/>
    <w:pPr>
      <w:spacing w:before="100" w:beforeAutospacing="1" w:after="100" w:afterAutospacing="1" w:line="240" w:lineRule="auto"/>
      <w:jc w:val="right"/>
    </w:pPr>
    <w:rPr>
      <w:rFonts w:ascii="Arial" w:eastAsia="Times New Roman" w:hAnsi="Arial" w:cs="Arial"/>
      <w:b/>
      <w:bCs/>
      <w:color w:val="000000"/>
      <w:sz w:val="20"/>
      <w:szCs w:val="20"/>
      <w:lang w:eastAsia="ru-RU"/>
    </w:rPr>
  </w:style>
  <w:style w:type="paragraph" w:customStyle="1" w:styleId="xl148">
    <w:name w:val="xl148"/>
    <w:basedOn w:val="a"/>
    <w:rsid w:val="008E2046"/>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1">
    <w:name w:val="Нет списка3"/>
    <w:next w:val="a2"/>
    <w:uiPriority w:val="99"/>
    <w:semiHidden/>
    <w:unhideWhenUsed/>
    <w:rsid w:val="008E2046"/>
  </w:style>
  <w:style w:type="numbering" w:customStyle="1" w:styleId="111">
    <w:name w:val="Нет списка111"/>
    <w:next w:val="a2"/>
    <w:uiPriority w:val="99"/>
    <w:semiHidden/>
    <w:unhideWhenUsed/>
    <w:rsid w:val="008E2046"/>
  </w:style>
  <w:style w:type="paragraph" w:customStyle="1" w:styleId="ConsPlusTitle">
    <w:name w:val="ConsPlusTitle"/>
    <w:uiPriority w:val="99"/>
    <w:rsid w:val="008E20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unhideWhenUsed/>
    <w:rsid w:val="008E2046"/>
    <w:pPr>
      <w:spacing w:after="0" w:line="240" w:lineRule="auto"/>
      <w:ind w:firstLine="720"/>
      <w:jc w:val="both"/>
    </w:pPr>
    <w:rPr>
      <w:rFonts w:ascii="Tms Rmn" w:eastAsia="Times New Roman" w:hAnsi="Tms Rmn" w:cs="Times New Roman"/>
      <w:sz w:val="20"/>
      <w:szCs w:val="20"/>
      <w:lang w:val="x-none" w:eastAsia="ru-RU"/>
    </w:rPr>
  </w:style>
  <w:style w:type="character" w:customStyle="1" w:styleId="ac">
    <w:name w:val="Текст сноски Знак"/>
    <w:basedOn w:val="a0"/>
    <w:link w:val="ab"/>
    <w:uiPriority w:val="99"/>
    <w:rsid w:val="008E2046"/>
    <w:rPr>
      <w:rFonts w:ascii="Tms Rmn" w:eastAsia="Times New Roman" w:hAnsi="Tms Rmn" w:cs="Times New Roman"/>
      <w:sz w:val="20"/>
      <w:szCs w:val="20"/>
      <w:lang w:val="x-none" w:eastAsia="ru-RU"/>
    </w:rPr>
  </w:style>
  <w:style w:type="character" w:styleId="ad">
    <w:name w:val="footnote reference"/>
    <w:uiPriority w:val="99"/>
    <w:semiHidden/>
    <w:unhideWhenUsed/>
    <w:rsid w:val="008E2046"/>
    <w:rPr>
      <w:vertAlign w:val="superscript"/>
    </w:rPr>
  </w:style>
  <w:style w:type="table" w:customStyle="1" w:styleId="12">
    <w:name w:val="Сетка таблицы1"/>
    <w:basedOn w:val="a1"/>
    <w:next w:val="a7"/>
    <w:uiPriority w:val="59"/>
    <w:rsid w:val="008E204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8E2046"/>
    <w:pPr>
      <w:tabs>
        <w:tab w:val="center" w:pos="4677"/>
        <w:tab w:val="right" w:pos="9355"/>
      </w:tabs>
      <w:spacing w:after="0" w:line="240" w:lineRule="auto"/>
    </w:pPr>
    <w:rPr>
      <w:rFonts w:ascii="Calibri" w:eastAsia="Calibri" w:hAnsi="Calibri" w:cs="Times New Roman"/>
    </w:rPr>
  </w:style>
  <w:style w:type="character" w:customStyle="1" w:styleId="af">
    <w:name w:val="Верхний колонтитул Знак"/>
    <w:basedOn w:val="a0"/>
    <w:link w:val="ae"/>
    <w:uiPriority w:val="99"/>
    <w:rsid w:val="008E2046"/>
    <w:rPr>
      <w:rFonts w:ascii="Calibri" w:eastAsia="Calibri" w:hAnsi="Calibri" w:cs="Times New Roman"/>
    </w:rPr>
  </w:style>
  <w:style w:type="paragraph" w:styleId="af0">
    <w:name w:val="footer"/>
    <w:basedOn w:val="a"/>
    <w:link w:val="af1"/>
    <w:uiPriority w:val="99"/>
    <w:unhideWhenUsed/>
    <w:rsid w:val="008E2046"/>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8E2046"/>
    <w:rPr>
      <w:rFonts w:ascii="Calibri" w:eastAsia="Calibri" w:hAnsi="Calibri" w:cs="Times New Roman"/>
    </w:rPr>
  </w:style>
  <w:style w:type="paragraph" w:styleId="af2">
    <w:name w:val="endnote text"/>
    <w:basedOn w:val="a"/>
    <w:link w:val="af3"/>
    <w:uiPriority w:val="99"/>
    <w:semiHidden/>
    <w:unhideWhenUsed/>
    <w:rsid w:val="008E2046"/>
    <w:pPr>
      <w:spacing w:after="200" w:line="276" w:lineRule="auto"/>
    </w:pPr>
    <w:rPr>
      <w:rFonts w:ascii="Calibri" w:eastAsia="Calibri" w:hAnsi="Calibri" w:cs="Times New Roman"/>
      <w:sz w:val="20"/>
      <w:szCs w:val="20"/>
      <w:lang w:val="x-none"/>
    </w:rPr>
  </w:style>
  <w:style w:type="character" w:customStyle="1" w:styleId="af3">
    <w:name w:val="Текст концевой сноски Знак"/>
    <w:basedOn w:val="a0"/>
    <w:link w:val="af2"/>
    <w:uiPriority w:val="99"/>
    <w:semiHidden/>
    <w:rsid w:val="008E2046"/>
    <w:rPr>
      <w:rFonts w:ascii="Calibri" w:eastAsia="Calibri" w:hAnsi="Calibri" w:cs="Times New Roman"/>
      <w:sz w:val="20"/>
      <w:szCs w:val="20"/>
      <w:lang w:val="x-none"/>
    </w:rPr>
  </w:style>
  <w:style w:type="character" w:styleId="af4">
    <w:name w:val="endnote reference"/>
    <w:uiPriority w:val="99"/>
    <w:semiHidden/>
    <w:unhideWhenUsed/>
    <w:rsid w:val="008E2046"/>
    <w:rPr>
      <w:vertAlign w:val="superscript"/>
    </w:rPr>
  </w:style>
  <w:style w:type="character" w:styleId="af5">
    <w:name w:val="Strong"/>
    <w:uiPriority w:val="22"/>
    <w:qFormat/>
    <w:rsid w:val="008E2046"/>
    <w:rPr>
      <w:b/>
      <w:bCs/>
    </w:rPr>
  </w:style>
  <w:style w:type="numbering" w:customStyle="1" w:styleId="4">
    <w:name w:val="Нет списка4"/>
    <w:next w:val="a2"/>
    <w:uiPriority w:val="99"/>
    <w:semiHidden/>
    <w:unhideWhenUsed/>
    <w:rsid w:val="008E2046"/>
  </w:style>
  <w:style w:type="paragraph" w:customStyle="1" w:styleId="xl391">
    <w:name w:val="xl391"/>
    <w:basedOn w:val="a"/>
    <w:rsid w:val="008E204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392">
    <w:name w:val="xl39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393">
    <w:name w:val="xl393"/>
    <w:basedOn w:val="a"/>
    <w:rsid w:val="008E20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394">
    <w:name w:val="xl394"/>
    <w:basedOn w:val="a"/>
    <w:rsid w:val="008E20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5">
    <w:name w:val="xl395"/>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396">
    <w:name w:val="xl396"/>
    <w:basedOn w:val="a"/>
    <w:rsid w:val="008E204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7">
    <w:name w:val="xl397"/>
    <w:basedOn w:val="a"/>
    <w:rsid w:val="008E204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8">
    <w:name w:val="xl398"/>
    <w:basedOn w:val="a"/>
    <w:rsid w:val="008E204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399">
    <w:name w:val="xl399"/>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0">
    <w:name w:val="xl400"/>
    <w:basedOn w:val="a"/>
    <w:rsid w:val="008E2046"/>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01">
    <w:name w:val="xl401"/>
    <w:basedOn w:val="a"/>
    <w:rsid w:val="008E2046"/>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02">
    <w:name w:val="xl402"/>
    <w:basedOn w:val="a"/>
    <w:rsid w:val="008E204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03">
    <w:name w:val="xl403"/>
    <w:basedOn w:val="a"/>
    <w:rsid w:val="008E2046"/>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04">
    <w:name w:val="xl404"/>
    <w:basedOn w:val="a"/>
    <w:rsid w:val="008E204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5">
    <w:name w:val="xl405"/>
    <w:basedOn w:val="a"/>
    <w:rsid w:val="008E204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6">
    <w:name w:val="xl406"/>
    <w:basedOn w:val="a"/>
    <w:rsid w:val="008E2046"/>
    <w:pPr>
      <w:pBdr>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07">
    <w:name w:val="xl407"/>
    <w:basedOn w:val="a"/>
    <w:rsid w:val="008E2046"/>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408">
    <w:name w:val="xl408"/>
    <w:basedOn w:val="a"/>
    <w:rsid w:val="008E20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09">
    <w:name w:val="xl409"/>
    <w:basedOn w:val="a"/>
    <w:rsid w:val="008E204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10">
    <w:name w:val="xl410"/>
    <w:basedOn w:val="a"/>
    <w:rsid w:val="008E20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11">
    <w:name w:val="xl411"/>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12">
    <w:name w:val="xl412"/>
    <w:basedOn w:val="a"/>
    <w:rsid w:val="008E2046"/>
    <w:pPr>
      <w:pBdr>
        <w:top w:val="single" w:sz="4"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413">
    <w:name w:val="xl413"/>
    <w:basedOn w:val="a"/>
    <w:rsid w:val="008E2046"/>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4">
    <w:name w:val="xl414"/>
    <w:basedOn w:val="a"/>
    <w:rsid w:val="008E2046"/>
    <w:pPr>
      <w:pBdr>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5">
    <w:name w:val="xl415"/>
    <w:basedOn w:val="a"/>
    <w:rsid w:val="008E2046"/>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6">
    <w:name w:val="xl416"/>
    <w:basedOn w:val="a"/>
    <w:rsid w:val="008E204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8E20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8">
    <w:name w:val="xl418"/>
    <w:basedOn w:val="a"/>
    <w:rsid w:val="008E2046"/>
    <w:pPr>
      <w:pBdr>
        <w:top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19">
    <w:name w:val="xl419"/>
    <w:basedOn w:val="a"/>
    <w:rsid w:val="008E2046"/>
    <w:pP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420">
    <w:name w:val="xl420"/>
    <w:basedOn w:val="a"/>
    <w:rsid w:val="008E204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21">
    <w:name w:val="xl421"/>
    <w:basedOn w:val="a"/>
    <w:rsid w:val="008E2046"/>
    <w:pP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22">
    <w:name w:val="xl42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23">
    <w:name w:val="xl423"/>
    <w:basedOn w:val="a"/>
    <w:rsid w:val="008E2046"/>
    <w:pP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424">
    <w:name w:val="xl424"/>
    <w:basedOn w:val="a"/>
    <w:rsid w:val="008E2046"/>
    <w:pPr>
      <w:pBdr>
        <w:right w:val="single" w:sz="8" w:space="0" w:color="000000"/>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425">
    <w:name w:val="xl425"/>
    <w:basedOn w:val="a"/>
    <w:rsid w:val="008E2046"/>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xl426">
    <w:name w:val="xl426"/>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27">
    <w:name w:val="xl427"/>
    <w:basedOn w:val="a"/>
    <w:rsid w:val="008E2046"/>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28">
    <w:name w:val="xl428"/>
    <w:basedOn w:val="a"/>
    <w:rsid w:val="008E2046"/>
    <w:pPr>
      <w:pBdr>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29">
    <w:name w:val="xl429"/>
    <w:basedOn w:val="a"/>
    <w:rsid w:val="008E2046"/>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0">
    <w:name w:val="xl430"/>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31">
    <w:name w:val="xl431"/>
    <w:basedOn w:val="a"/>
    <w:rsid w:val="008E2046"/>
    <w:pPr>
      <w:pBdr>
        <w:top w:val="single" w:sz="4" w:space="0" w:color="000000"/>
        <w:left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2">
    <w:name w:val="xl432"/>
    <w:basedOn w:val="a"/>
    <w:rsid w:val="008E2046"/>
    <w:pPr>
      <w:pBdr>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3">
    <w:name w:val="xl433"/>
    <w:basedOn w:val="a"/>
    <w:rsid w:val="008E2046"/>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4">
    <w:name w:val="xl434"/>
    <w:basedOn w:val="a"/>
    <w:rsid w:val="008E2046"/>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35">
    <w:name w:val="xl435"/>
    <w:basedOn w:val="a"/>
    <w:rsid w:val="008E2046"/>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36">
    <w:name w:val="xl436"/>
    <w:basedOn w:val="a"/>
    <w:rsid w:val="008E2046"/>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7">
    <w:name w:val="xl437"/>
    <w:basedOn w:val="a"/>
    <w:rsid w:val="008E2046"/>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38">
    <w:name w:val="xl438"/>
    <w:basedOn w:val="a"/>
    <w:rsid w:val="008E2046"/>
    <w:pP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439">
    <w:name w:val="xl439"/>
    <w:basedOn w:val="a"/>
    <w:rsid w:val="008E2046"/>
    <w:pPr>
      <w:pBdr>
        <w:right w:val="single" w:sz="4"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440">
    <w:name w:val="xl440"/>
    <w:basedOn w:val="a"/>
    <w:rsid w:val="008E2046"/>
    <w:pPr>
      <w:pBdr>
        <w:top w:val="single" w:sz="8" w:space="0" w:color="000000"/>
        <w:left w:val="single" w:sz="4" w:space="0" w:color="000000"/>
      </w:pBdr>
      <w:spacing w:before="100" w:beforeAutospacing="1" w:after="100" w:afterAutospacing="1" w:line="240" w:lineRule="auto"/>
    </w:pPr>
    <w:rPr>
      <w:rFonts w:ascii="Calibri" w:eastAsia="Times New Roman" w:hAnsi="Calibri" w:cs="Times New Roman"/>
      <w:color w:val="000000"/>
      <w:sz w:val="24"/>
      <w:szCs w:val="24"/>
      <w:lang w:eastAsia="ru-RU"/>
    </w:rPr>
  </w:style>
  <w:style w:type="paragraph" w:customStyle="1" w:styleId="xl441">
    <w:name w:val="xl441"/>
    <w:basedOn w:val="a"/>
    <w:rsid w:val="008E204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42">
    <w:name w:val="xl442"/>
    <w:basedOn w:val="a"/>
    <w:rsid w:val="008E2046"/>
    <w:pPr>
      <w:pBdr>
        <w:top w:val="single" w:sz="8" w:space="0" w:color="000000"/>
        <w:bottom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43">
    <w:name w:val="xl443"/>
    <w:basedOn w:val="a"/>
    <w:rsid w:val="008E2046"/>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44">
    <w:name w:val="xl444"/>
    <w:basedOn w:val="a"/>
    <w:rsid w:val="008E2046"/>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45">
    <w:name w:val="xl445"/>
    <w:basedOn w:val="a"/>
    <w:rsid w:val="008E2046"/>
    <w:pPr>
      <w:spacing w:before="100" w:beforeAutospacing="1" w:after="100" w:afterAutospacing="1" w:line="240" w:lineRule="auto"/>
      <w:textAlignment w:val="center"/>
    </w:pPr>
    <w:rPr>
      <w:rFonts w:ascii="Calibri" w:eastAsia="Times New Roman" w:hAnsi="Calibri" w:cs="Times New Roman"/>
      <w:color w:val="000000"/>
      <w:sz w:val="24"/>
      <w:szCs w:val="24"/>
      <w:lang w:eastAsia="ru-RU"/>
    </w:rPr>
  </w:style>
  <w:style w:type="paragraph" w:customStyle="1" w:styleId="xl446">
    <w:name w:val="xl446"/>
    <w:basedOn w:val="a"/>
    <w:rsid w:val="008E2046"/>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447">
    <w:name w:val="xl447"/>
    <w:basedOn w:val="a"/>
    <w:rsid w:val="008E2046"/>
    <w:pPr>
      <w:pBdr>
        <w:top w:val="single" w:sz="8" w:space="0" w:color="000000"/>
        <w:left w:val="single" w:sz="4" w:space="0" w:color="000000"/>
        <w:bottom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48">
    <w:name w:val="xl448"/>
    <w:basedOn w:val="a"/>
    <w:rsid w:val="008E2046"/>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49">
    <w:name w:val="xl449"/>
    <w:basedOn w:val="a"/>
    <w:rsid w:val="008E2046"/>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50">
    <w:name w:val="xl450"/>
    <w:basedOn w:val="a"/>
    <w:rsid w:val="008E2046"/>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51">
    <w:name w:val="xl451"/>
    <w:basedOn w:val="a"/>
    <w:rsid w:val="008E2046"/>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452">
    <w:name w:val="xl45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53">
    <w:name w:val="xl453"/>
    <w:basedOn w:val="a"/>
    <w:rsid w:val="008E204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454">
    <w:name w:val="xl454"/>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5">
    <w:name w:val="xl455"/>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6">
    <w:name w:val="xl456"/>
    <w:basedOn w:val="a"/>
    <w:rsid w:val="008E204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7">
    <w:name w:val="xl457"/>
    <w:basedOn w:val="a"/>
    <w:rsid w:val="008E2046"/>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8">
    <w:name w:val="xl458"/>
    <w:basedOn w:val="a"/>
    <w:rsid w:val="008E204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59">
    <w:name w:val="xl459"/>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0">
    <w:name w:val="xl460"/>
    <w:basedOn w:val="a"/>
    <w:rsid w:val="008E20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461">
    <w:name w:val="xl461"/>
    <w:basedOn w:val="a"/>
    <w:rsid w:val="008E20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462">
    <w:name w:val="xl462"/>
    <w:basedOn w:val="a"/>
    <w:rsid w:val="008E204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3">
    <w:name w:val="xl463"/>
    <w:basedOn w:val="a"/>
    <w:rsid w:val="008E204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64">
    <w:name w:val="xl464"/>
    <w:basedOn w:val="a"/>
    <w:rsid w:val="008E2046"/>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5">
    <w:name w:val="xl465"/>
    <w:basedOn w:val="a"/>
    <w:rsid w:val="008E2046"/>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66">
    <w:name w:val="xl466"/>
    <w:basedOn w:val="a"/>
    <w:rsid w:val="008E2046"/>
    <w:pPr>
      <w:pBdr>
        <w:top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67">
    <w:name w:val="xl467"/>
    <w:basedOn w:val="a"/>
    <w:rsid w:val="008E2046"/>
    <w:pPr>
      <w:pBdr>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468">
    <w:name w:val="xl468"/>
    <w:basedOn w:val="a"/>
    <w:rsid w:val="008E2046"/>
    <w:pPr>
      <w:pBdr>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69">
    <w:name w:val="xl469"/>
    <w:basedOn w:val="a"/>
    <w:rsid w:val="008E2046"/>
    <w:pPr>
      <w:pBdr>
        <w:top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70">
    <w:name w:val="xl470"/>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1">
    <w:name w:val="xl471"/>
    <w:basedOn w:val="a"/>
    <w:rsid w:val="008E204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2">
    <w:name w:val="xl472"/>
    <w:basedOn w:val="a"/>
    <w:rsid w:val="008E204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473">
    <w:name w:val="xl473"/>
    <w:basedOn w:val="a"/>
    <w:rsid w:val="008E204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74">
    <w:name w:val="xl474"/>
    <w:basedOn w:val="a"/>
    <w:rsid w:val="008E204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75">
    <w:name w:val="xl475"/>
    <w:basedOn w:val="a"/>
    <w:rsid w:val="008E2046"/>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476">
    <w:name w:val="xl476"/>
    <w:basedOn w:val="a"/>
    <w:rsid w:val="008E2046"/>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7">
    <w:name w:val="xl477"/>
    <w:basedOn w:val="a"/>
    <w:rsid w:val="008E2046"/>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78">
    <w:name w:val="xl478"/>
    <w:basedOn w:val="a"/>
    <w:rsid w:val="008E2046"/>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79">
    <w:name w:val="xl479"/>
    <w:basedOn w:val="a"/>
    <w:rsid w:val="008E204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80">
    <w:name w:val="xl480"/>
    <w:basedOn w:val="a"/>
    <w:rsid w:val="008E2046"/>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81">
    <w:name w:val="xl481"/>
    <w:basedOn w:val="a"/>
    <w:rsid w:val="008E2046"/>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82">
    <w:name w:val="xl482"/>
    <w:basedOn w:val="a"/>
    <w:rsid w:val="008E2046"/>
    <w:pPr>
      <w:pBdr>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83">
    <w:name w:val="xl483"/>
    <w:basedOn w:val="a"/>
    <w:rsid w:val="008E2046"/>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484">
    <w:name w:val="xl484"/>
    <w:basedOn w:val="a"/>
    <w:rsid w:val="008E2046"/>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85">
    <w:name w:val="xl485"/>
    <w:basedOn w:val="a"/>
    <w:rsid w:val="008E2046"/>
    <w:pPr>
      <w:pBdr>
        <w:top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86">
    <w:name w:val="xl486"/>
    <w:basedOn w:val="a"/>
    <w:rsid w:val="008E204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87">
    <w:name w:val="xl487"/>
    <w:basedOn w:val="a"/>
    <w:rsid w:val="008E2046"/>
    <w:pPr>
      <w:pBdr>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88">
    <w:name w:val="xl488"/>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489">
    <w:name w:val="xl489"/>
    <w:basedOn w:val="a"/>
    <w:rsid w:val="008E2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numbering" w:customStyle="1" w:styleId="5">
    <w:name w:val="Нет списка5"/>
    <w:next w:val="a2"/>
    <w:uiPriority w:val="99"/>
    <w:semiHidden/>
    <w:unhideWhenUsed/>
    <w:rsid w:val="008E2046"/>
  </w:style>
  <w:style w:type="paragraph" w:customStyle="1" w:styleId="xl490">
    <w:name w:val="xl490"/>
    <w:basedOn w:val="a"/>
    <w:rsid w:val="008E2046"/>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491">
    <w:name w:val="xl491"/>
    <w:basedOn w:val="a"/>
    <w:rsid w:val="008E2046"/>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92">
    <w:name w:val="xl492"/>
    <w:basedOn w:val="a"/>
    <w:rsid w:val="008E2046"/>
    <w:pPr>
      <w:pBdr>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93">
    <w:name w:val="xl493"/>
    <w:basedOn w:val="a"/>
    <w:rsid w:val="008E2046"/>
    <w:pPr>
      <w:pBdr>
        <w:top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494">
    <w:name w:val="xl494"/>
    <w:basedOn w:val="a"/>
    <w:rsid w:val="008E2046"/>
    <w:pPr>
      <w:spacing w:before="100" w:beforeAutospacing="1" w:after="100" w:afterAutospacing="1" w:line="240" w:lineRule="auto"/>
      <w:jc w:val="center"/>
    </w:pPr>
    <w:rPr>
      <w:rFonts w:ascii="Arial" w:eastAsia="Times New Roman" w:hAnsi="Arial" w:cs="Arial"/>
      <w:b/>
      <w:bCs/>
      <w:color w:val="000000"/>
      <w:sz w:val="16"/>
      <w:szCs w:val="16"/>
      <w:lang w:eastAsia="ru-RU"/>
    </w:rPr>
  </w:style>
  <w:style w:type="paragraph" w:customStyle="1" w:styleId="xl495">
    <w:name w:val="xl495"/>
    <w:basedOn w:val="a"/>
    <w:rsid w:val="008E2046"/>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496">
    <w:name w:val="xl496"/>
    <w:basedOn w:val="a"/>
    <w:rsid w:val="008E2046"/>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numbering" w:customStyle="1" w:styleId="6">
    <w:name w:val="Нет списка6"/>
    <w:next w:val="a2"/>
    <w:uiPriority w:val="99"/>
    <w:semiHidden/>
    <w:unhideWhenUsed/>
    <w:rsid w:val="008E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6ABC7FCB91897349C7570FDE1F5BE4B3D1DBAD6A4137ED1122CAA39C0EFC6EA84189686678E228C4BE3787DCB098E1063239D9357E6E4t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1084;&#1092;&#1094;38.&#1088;&#1092;"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hyperlink" Target="consultantplus://offline/ref=E96EF47D36376C51BD43A6374CBBB6D356048F5AC82FE24B62FABBCF974A801EA62C6A0FB273FAFE7CA0FA829ACCA037A4CF0180174BAD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A0AE-1466-432C-936E-7C520BC2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16720</Words>
  <Characters>95308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12</cp:revision>
  <cp:lastPrinted>2021-12-08T08:10:00Z</cp:lastPrinted>
  <dcterms:created xsi:type="dcterms:W3CDTF">2021-12-01T07:19:00Z</dcterms:created>
  <dcterms:modified xsi:type="dcterms:W3CDTF">2022-06-30T01:16:00Z</dcterms:modified>
</cp:coreProperties>
</file>