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12" w:rsidRPr="00CE3606" w:rsidRDefault="00B71512" w:rsidP="00B715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30.03</w:t>
      </w:r>
      <w:r w:rsidRPr="00CE360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.2018 г.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№ 3/14</w:t>
      </w:r>
    </w:p>
    <w:p w:rsidR="00B71512" w:rsidRPr="00CE3606" w:rsidRDefault="00B71512" w:rsidP="00B715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E3606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B71512" w:rsidRPr="00CE3606" w:rsidRDefault="00B71512" w:rsidP="00B715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E3606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B71512" w:rsidRPr="00CE3606" w:rsidRDefault="00B71512" w:rsidP="00B715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E3606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B71512" w:rsidRPr="00CE3606" w:rsidRDefault="00B71512" w:rsidP="00B715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E3606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B71512" w:rsidRPr="00CE3606" w:rsidRDefault="00B71512" w:rsidP="00B71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E3606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B71512" w:rsidRPr="00CE3606" w:rsidRDefault="00B71512" w:rsidP="00B71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E3606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B71512" w:rsidRPr="00CE3606" w:rsidRDefault="00B71512" w:rsidP="00B71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B71512" w:rsidRDefault="00B71512" w:rsidP="00B71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360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ВНЕСЕНИИ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ИЗМЕНЕНИЙ В РЕШЕНИЕ ДУМЫ ОТ 30</w:t>
      </w:r>
      <w:r w:rsidRPr="00CE3606">
        <w:rPr>
          <w:rFonts w:ascii="Arial" w:eastAsia="Times New Roman" w:hAnsi="Arial" w:cs="Arial"/>
          <w:b/>
          <w:sz w:val="32"/>
          <w:szCs w:val="32"/>
          <w:lang w:eastAsia="ar-SA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11.2017 Г.№ 3/41</w:t>
      </w:r>
      <w:r w:rsidRPr="00CE360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 УТВЕРЖДЕНИИ ПОЛОЖЕНИЯ О ПОРЯДКЕ СООБЩЕНИЯ ГЛАВОЙ МУНИЦИПАЛЬНОГО ОБРАЗОВАНИЯ «ХАРАТСКОЕ» ДЕПУТАТАМИ ДУМЫ МУНИЦИПАЛЬНОГО ОБРАЗОВАНИЯ «ХАРАТСКОЕ»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B71512" w:rsidRPr="00CE3606" w:rsidRDefault="00B71512" w:rsidP="00B71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360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B71512" w:rsidRPr="00CE3606" w:rsidRDefault="00B71512" w:rsidP="00B71512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F5D2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Федерального</w:t>
      </w:r>
      <w:r w:rsidRPr="00CE360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закона </w:t>
      </w:r>
      <w:r w:rsidRPr="00CE3606">
        <w:rPr>
          <w:rFonts w:ascii="Arial" w:hAnsi="Arial" w:cs="Arial"/>
          <w:bCs/>
          <w:sz w:val="24"/>
          <w:szCs w:val="24"/>
        </w:rPr>
        <w:t xml:space="preserve">от 25 декабря 2008 года № 273-ФЗ «О противодействии коррупции»,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Указа </w:t>
      </w:r>
      <w:r w:rsidRPr="00CE3606">
        <w:rPr>
          <w:rFonts w:ascii="Arial" w:hAnsi="Arial" w:cs="Arial"/>
          <w:bCs/>
          <w:sz w:val="24"/>
          <w:szCs w:val="24"/>
        </w:rPr>
        <w:t>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</w:t>
      </w:r>
      <w:r>
        <w:rPr>
          <w:rFonts w:ascii="Arial" w:hAnsi="Arial" w:cs="Arial"/>
          <w:bCs/>
          <w:sz w:val="24"/>
          <w:szCs w:val="24"/>
        </w:rPr>
        <w:t xml:space="preserve">рации», </w:t>
      </w:r>
      <w:r w:rsidRPr="00CE3606">
        <w:rPr>
          <w:rFonts w:ascii="Arial" w:hAnsi="Arial" w:cs="Arial"/>
          <w:bCs/>
          <w:sz w:val="24"/>
          <w:szCs w:val="24"/>
        </w:rPr>
        <w:t xml:space="preserve">Устава </w:t>
      </w:r>
      <w:r w:rsidRPr="00CE3606">
        <w:rPr>
          <w:rFonts w:ascii="Arial" w:hAnsi="Arial" w:cs="Arial"/>
          <w:sz w:val="24"/>
          <w:szCs w:val="24"/>
        </w:rPr>
        <w:t>муниципального образования «Харатское», Д</w:t>
      </w:r>
      <w:r>
        <w:rPr>
          <w:rFonts w:ascii="Arial" w:hAnsi="Arial" w:cs="Arial"/>
          <w:sz w:val="24"/>
          <w:szCs w:val="24"/>
        </w:rPr>
        <w:t>ума муниципального образования,</w:t>
      </w:r>
    </w:p>
    <w:p w:rsidR="00B71512" w:rsidRDefault="00B71512" w:rsidP="00B71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1512" w:rsidRPr="00CE3606" w:rsidRDefault="00B71512" w:rsidP="00B7151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E3606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B71512" w:rsidRPr="00CE3606" w:rsidRDefault="00B71512" w:rsidP="00B71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iCs/>
          <w:spacing w:val="15"/>
          <w:sz w:val="24"/>
          <w:szCs w:val="24"/>
        </w:rPr>
      </w:pPr>
    </w:p>
    <w:p w:rsidR="00B71512" w:rsidRPr="00755D40" w:rsidRDefault="00B71512" w:rsidP="00B71512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CE3606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E3606">
        <w:rPr>
          <w:rFonts w:ascii="Arial" w:eastAsia="Times New Roman" w:hAnsi="Arial" w:cs="Arial"/>
          <w:sz w:val="24"/>
          <w:szCs w:val="24"/>
        </w:rPr>
        <w:t>Внести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</w:t>
      </w:r>
      <w:r>
        <w:rPr>
          <w:rFonts w:ascii="Arial" w:eastAsiaTheme="majorEastAsia" w:hAnsi="Arial" w:cs="Arial"/>
          <w:iCs/>
          <w:spacing w:val="15"/>
          <w:sz w:val="24"/>
          <w:szCs w:val="24"/>
        </w:rPr>
        <w:t xml:space="preserve">в решение думы </w:t>
      </w:r>
      <w:r>
        <w:rPr>
          <w:rFonts w:ascii="Arial" w:hAnsi="Arial" w:cs="Arial"/>
          <w:sz w:val="24"/>
          <w:szCs w:val="24"/>
        </w:rPr>
        <w:t>от 30.11.2017 г. № 3/41 « Об утверждении Положения о порядке сообщения главой муниципального образования «Харатское» депутатами муниципального образования «Харатское» о возникновении личной заинтересованности при  исполнении должностных обязанностей, которая приводит или может привести к конфликту интересов».</w:t>
      </w:r>
    </w:p>
    <w:p w:rsidR="00B71512" w:rsidRDefault="00B71512" w:rsidP="00B7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>индивидуализированном заголовке Положения, к решению думы в названии Положения, указанном в индивидуализированном заголовке и пункте 1 Решения думы, дополнить после слов « депутатами» слова «Думы».</w:t>
      </w:r>
    </w:p>
    <w:p w:rsidR="00B71512" w:rsidRPr="001A54F1" w:rsidRDefault="00B71512" w:rsidP="00B7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 в грифе утверждения Положения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4F1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решению думы</w:t>
      </w:r>
      <w:r w:rsidRPr="001A54F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</w:t>
      </w:r>
      <w:r w:rsidRPr="001A54F1">
        <w:rPr>
          <w:rFonts w:ascii="Arial" w:eastAsia="Times New Roman" w:hAnsi="Arial" w:cs="Arial"/>
          <w:sz w:val="24"/>
          <w:szCs w:val="24"/>
          <w:lang w:eastAsia="ru-RU"/>
        </w:rPr>
        <w:t xml:space="preserve">после слов </w:t>
      </w:r>
      <w:r>
        <w:rPr>
          <w:rFonts w:ascii="Arial" w:eastAsia="Times New Roman" w:hAnsi="Arial" w:cs="Arial"/>
          <w:sz w:val="24"/>
          <w:szCs w:val="24"/>
          <w:lang w:eastAsia="ru-RU"/>
        </w:rPr>
        <w:t>«думы»,</w:t>
      </w:r>
      <w:r w:rsidRPr="001A54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слова « муниципального образования</w:t>
      </w:r>
      <w:r w:rsidRPr="001A54F1">
        <w:rPr>
          <w:rFonts w:ascii="Arial" w:eastAsia="Times New Roman" w:hAnsi="Arial" w:cs="Arial"/>
          <w:sz w:val="24"/>
          <w:szCs w:val="24"/>
          <w:lang w:eastAsia="ru-RU"/>
        </w:rPr>
        <w:t xml:space="preserve"> «Харатское»».</w:t>
      </w:r>
    </w:p>
    <w:p w:rsidR="00B71512" w:rsidRDefault="00B71512" w:rsidP="00B7151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п.4 Положения к решению думы, дополнить после слов «подразделение</w:t>
      </w:r>
      <w:r w:rsidRPr="00DA7989">
        <w:rPr>
          <w:rFonts w:ascii="Arial" w:hAnsi="Arial" w:cs="Arial"/>
          <w:iCs/>
          <w:sz w:val="24"/>
          <w:szCs w:val="24"/>
        </w:rPr>
        <w:t xml:space="preserve"> </w:t>
      </w:r>
      <w:r w:rsidRPr="00CE3606">
        <w:rPr>
          <w:rFonts w:ascii="Arial" w:hAnsi="Arial" w:cs="Arial"/>
          <w:iCs/>
          <w:sz w:val="24"/>
          <w:szCs w:val="24"/>
        </w:rPr>
        <w:t>аппарата представительного органа</w:t>
      </w:r>
      <w:r>
        <w:rPr>
          <w:rFonts w:ascii="Arial" w:hAnsi="Arial" w:cs="Arial"/>
          <w:sz w:val="24"/>
          <w:szCs w:val="24"/>
        </w:rPr>
        <w:t>», слова «администрации муниципального образования «Харатское»».</w:t>
      </w:r>
    </w:p>
    <w:p w:rsidR="00B71512" w:rsidRDefault="00B71512" w:rsidP="00B7151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 приложение №1 Положения к решению думы дополнить образец расписки в получении уведомления.</w:t>
      </w:r>
    </w:p>
    <w:p w:rsidR="00B71512" w:rsidRDefault="00B71512" w:rsidP="00B7151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в п.10 Положения к решению думы дополнить после слов «Комиссия» слова «администрации муниципального образования «Харатское»».</w:t>
      </w:r>
    </w:p>
    <w:p w:rsidR="00B71512" w:rsidRDefault="00B71512" w:rsidP="00B7151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в п.11 Положения к решению думы дополнить после слов «Комиссии» слова «муниципального образования «Харатское»».</w:t>
      </w:r>
    </w:p>
    <w:p w:rsidR="00B71512" w:rsidRDefault="00B71512" w:rsidP="00B7151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в п.13 Положения к решению думы дополнить после слов «Комиссии» слова «муниципального образования «Харатское»».</w:t>
      </w:r>
    </w:p>
    <w:p w:rsidR="00B71512" w:rsidRDefault="00B71512" w:rsidP="00B7151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в форме уведомления Приложения №1 к решению думы дополнить после слов «В комиссию думы муниципального образования «Харатское», слова Председателю Думы муниципального образования «Харатское»</w:t>
      </w:r>
    </w:p>
    <w:p w:rsidR="00B71512" w:rsidRPr="00CE3606" w:rsidRDefault="00B71512" w:rsidP="00B71512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E3606">
        <w:rPr>
          <w:rFonts w:ascii="Arial" w:hAnsi="Arial" w:cs="Arial"/>
          <w:sz w:val="24"/>
          <w:szCs w:val="24"/>
          <w:lang w:val="en-US"/>
        </w:rPr>
        <w:t>II</w:t>
      </w:r>
      <w:r w:rsidRPr="00CE3606">
        <w:rPr>
          <w:rFonts w:ascii="Arial" w:hAnsi="Arial" w:cs="Arial"/>
          <w:sz w:val="24"/>
          <w:szCs w:val="24"/>
        </w:rPr>
        <w:t xml:space="preserve">. </w:t>
      </w:r>
      <w:r w:rsidRPr="00CE3606">
        <w:rPr>
          <w:rFonts w:ascii="Arial" w:hAnsi="Arial" w:cs="Arial"/>
          <w:color w:val="000000"/>
          <w:sz w:val="24"/>
          <w:szCs w:val="24"/>
        </w:rPr>
        <w:t>Опубликовать данное решение в газете «Харатский Вестник» муниципального образования «Харатское»»</w:t>
      </w:r>
      <w:r w:rsidRPr="00CE3606">
        <w:rPr>
          <w:rFonts w:ascii="Arial" w:hAnsi="Arial" w:cs="Arial"/>
          <w:sz w:val="24"/>
          <w:szCs w:val="24"/>
        </w:rPr>
        <w:t xml:space="preserve"> и на официальном сайте муниципального образования «</w:t>
      </w:r>
      <w:r w:rsidRPr="00CE360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r w:rsidRPr="00CE3606">
        <w:rPr>
          <w:rFonts w:ascii="Arial" w:hAnsi="Arial" w:cs="Arial"/>
          <w:sz w:val="24"/>
          <w:szCs w:val="24"/>
        </w:rPr>
        <w:t>» в информационно – телекоммуникационной сети «Интернет»</w:t>
      </w:r>
      <w:r w:rsidRPr="00CE3606">
        <w:rPr>
          <w:rFonts w:ascii="Arial" w:hAnsi="Arial" w:cs="Arial"/>
          <w:color w:val="000000"/>
          <w:sz w:val="24"/>
          <w:szCs w:val="24"/>
        </w:rPr>
        <w:t>.</w:t>
      </w:r>
    </w:p>
    <w:p w:rsidR="00B71512" w:rsidRPr="00CE3606" w:rsidRDefault="00B71512" w:rsidP="00B7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1512" w:rsidRPr="00CE3606" w:rsidRDefault="00B71512" w:rsidP="00B715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512" w:rsidRPr="00CE3606" w:rsidRDefault="00B71512" w:rsidP="00B715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B71512" w:rsidRDefault="00B71512" w:rsidP="00B71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«Харатское» </w:t>
      </w:r>
    </w:p>
    <w:p w:rsidR="00B71512" w:rsidRPr="00CE3606" w:rsidRDefault="00B71512" w:rsidP="00B71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B71512" w:rsidRDefault="00B71512" w:rsidP="00B71512"/>
    <w:p w:rsidR="00586D76" w:rsidRPr="00CE3606" w:rsidRDefault="00586D76" w:rsidP="00586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E3606">
        <w:rPr>
          <w:rFonts w:ascii="Courier New" w:eastAsia="Times New Roman" w:hAnsi="Courier New" w:cs="Courier New"/>
          <w:lang w:eastAsia="ru-RU"/>
        </w:rPr>
        <w:t>УТВЕРЖДЕН</w:t>
      </w:r>
    </w:p>
    <w:p w:rsidR="00586D76" w:rsidRPr="00CE3606" w:rsidRDefault="00586D76" w:rsidP="00586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E3606">
        <w:rPr>
          <w:rFonts w:ascii="Courier New" w:eastAsia="Times New Roman" w:hAnsi="Courier New" w:cs="Courier New"/>
          <w:lang w:eastAsia="ru-RU"/>
        </w:rPr>
        <w:t xml:space="preserve">решением думы </w:t>
      </w:r>
      <w:r>
        <w:rPr>
          <w:rFonts w:ascii="Courier New" w:eastAsia="Times New Roman" w:hAnsi="Courier New" w:cs="Courier New"/>
          <w:lang w:eastAsia="ru-RU"/>
        </w:rPr>
        <w:t>МО «Харатское»</w:t>
      </w:r>
    </w:p>
    <w:p w:rsidR="00586D76" w:rsidRDefault="00586D76" w:rsidP="00586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30.</w:t>
      </w:r>
      <w:r w:rsidRPr="00CE3606">
        <w:rPr>
          <w:rFonts w:ascii="Courier New" w:eastAsia="Times New Roman" w:hAnsi="Courier New" w:cs="Courier New"/>
          <w:lang w:eastAsia="ru-RU"/>
        </w:rPr>
        <w:t xml:space="preserve"> 11 2017 г.</w:t>
      </w:r>
      <w:r>
        <w:rPr>
          <w:rFonts w:ascii="Courier New" w:eastAsia="Times New Roman" w:hAnsi="Courier New" w:cs="Courier New"/>
          <w:lang w:eastAsia="ru-RU"/>
        </w:rPr>
        <w:t>№ 3/41</w:t>
      </w:r>
    </w:p>
    <w:p w:rsidR="00586D76" w:rsidRDefault="00586D76" w:rsidP="00586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решение думы с изменениями</w:t>
      </w:r>
    </w:p>
    <w:p w:rsidR="00586D76" w:rsidRPr="00CE3606" w:rsidRDefault="00586D76" w:rsidP="00586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30.03.2018 г. № 3/14 </w:t>
      </w:r>
      <w:r w:rsidRPr="00CE3606">
        <w:rPr>
          <w:rFonts w:ascii="Courier New" w:eastAsia="Times New Roman" w:hAnsi="Courier New" w:cs="Courier New"/>
          <w:lang w:eastAsia="ru-RU"/>
        </w:rPr>
        <w:t xml:space="preserve"> </w:t>
      </w:r>
    </w:p>
    <w:p w:rsidR="00586D76" w:rsidRPr="00CE3606" w:rsidRDefault="00586D76" w:rsidP="00586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D76" w:rsidRPr="00CE3606" w:rsidRDefault="00586D76" w:rsidP="00586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586D76" w:rsidRPr="00CE3606" w:rsidRDefault="00586D76" w:rsidP="00586D76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E3606">
        <w:rPr>
          <w:rFonts w:ascii="Arial" w:hAnsi="Arial" w:cs="Arial"/>
          <w:b/>
          <w:bCs/>
          <w:sz w:val="30"/>
          <w:szCs w:val="30"/>
        </w:rPr>
        <w:t xml:space="preserve">ПОЛОЖЕНИЕ </w:t>
      </w:r>
      <w:r w:rsidRPr="00CE3606">
        <w:rPr>
          <w:rFonts w:ascii="Arial" w:hAnsi="Arial" w:cs="Arial"/>
          <w:b/>
          <w:caps/>
          <w:sz w:val="30"/>
          <w:szCs w:val="30"/>
        </w:rPr>
        <w:t xml:space="preserve">О </w:t>
      </w:r>
      <w:r w:rsidRPr="00CE3606">
        <w:rPr>
          <w:rFonts w:ascii="Arial" w:hAnsi="Arial" w:cs="Arial"/>
          <w:b/>
          <w:bCs/>
          <w:sz w:val="30"/>
          <w:szCs w:val="30"/>
        </w:rPr>
        <w:t xml:space="preserve">ПОРЯДКЕ </w:t>
      </w:r>
    </w:p>
    <w:p w:rsidR="00586D76" w:rsidRPr="00CE3606" w:rsidRDefault="00586D76" w:rsidP="00586D76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E3606">
        <w:rPr>
          <w:rFonts w:ascii="Arial" w:hAnsi="Arial" w:cs="Arial"/>
          <w:b/>
          <w:bCs/>
          <w:sz w:val="30"/>
          <w:szCs w:val="30"/>
        </w:rPr>
        <w:t>СООБЩЕНИЯ ГЛАВОЙ МУНИЦИПАЛЬНОГО ОБРАЗОВАНИЯ</w:t>
      </w:r>
    </w:p>
    <w:p w:rsidR="00586D76" w:rsidRPr="00CE3606" w:rsidRDefault="00586D76" w:rsidP="00586D76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E3606">
        <w:rPr>
          <w:rFonts w:ascii="Arial" w:hAnsi="Arial" w:cs="Arial"/>
          <w:b/>
          <w:bCs/>
          <w:sz w:val="30"/>
          <w:szCs w:val="30"/>
        </w:rPr>
        <w:t>«ХАРАТСКОЕ»</w:t>
      </w:r>
      <w:r w:rsidRPr="00CE3606">
        <w:rPr>
          <w:rFonts w:ascii="Arial" w:hAnsi="Arial" w:cs="Arial"/>
          <w:b/>
          <w:caps/>
          <w:sz w:val="30"/>
          <w:szCs w:val="30"/>
        </w:rPr>
        <w:t>,</w:t>
      </w:r>
      <w:r w:rsidRPr="00CE3606">
        <w:rPr>
          <w:rFonts w:ascii="Arial" w:hAnsi="Arial" w:cs="Arial"/>
          <w:b/>
          <w:bCs/>
          <w:sz w:val="30"/>
          <w:szCs w:val="30"/>
        </w:rPr>
        <w:t xml:space="preserve"> ДЕПУТАТАМИ МУНИЦИПАЛЬНОГО ОБРАЗОВАНИЯ</w:t>
      </w:r>
      <w:r w:rsidRPr="00CE3606">
        <w:rPr>
          <w:rFonts w:ascii="Arial" w:hAnsi="Arial" w:cs="Arial"/>
          <w:b/>
          <w:bCs/>
          <w:i/>
          <w:sz w:val="30"/>
          <w:szCs w:val="30"/>
        </w:rPr>
        <w:t xml:space="preserve"> </w:t>
      </w:r>
      <w:r w:rsidRPr="00CE3606">
        <w:rPr>
          <w:rFonts w:ascii="Arial" w:hAnsi="Arial" w:cs="Arial"/>
          <w:b/>
          <w:bCs/>
          <w:sz w:val="30"/>
          <w:szCs w:val="30"/>
        </w:rPr>
        <w:t>«ХАРАТСКОЕ»</w:t>
      </w:r>
      <w:r w:rsidRPr="00CE3606">
        <w:rPr>
          <w:rFonts w:ascii="Arial" w:hAnsi="Arial" w:cs="Arial"/>
          <w:b/>
          <w:i/>
          <w:caps/>
          <w:sz w:val="30"/>
          <w:szCs w:val="30"/>
        </w:rPr>
        <w:t xml:space="preserve"> </w:t>
      </w:r>
      <w:r w:rsidRPr="00CE3606">
        <w:rPr>
          <w:rFonts w:ascii="Arial" w:hAnsi="Arial" w:cs="Arial"/>
          <w:b/>
          <w:bCs/>
          <w:sz w:val="30"/>
          <w:szCs w:val="30"/>
        </w:rPr>
        <w:t>О ВОЗНИКНОВЕНИИ ЛИЧНОЙ ЗАИНТЕРЕСОВАННОСТИ ПРИ ИСПОЛНЕНИИ ДОЛЖНОСТНЫХ ОБЯЗАННОСТЕЙ, КОТОРАЯ ПРИВОДИТ ИЛИ МОЖЕТ</w:t>
      </w:r>
      <w:r w:rsidRPr="00CE3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606">
        <w:rPr>
          <w:rFonts w:ascii="Arial" w:hAnsi="Arial" w:cs="Arial"/>
          <w:b/>
          <w:bCs/>
          <w:sz w:val="30"/>
          <w:szCs w:val="30"/>
        </w:rPr>
        <w:t>ПРИВЕСТИ К КОНФЛИКТУ ИНТЕРЕСОВ</w:t>
      </w:r>
    </w:p>
    <w:p w:rsidR="00586D76" w:rsidRPr="00CE3606" w:rsidRDefault="00586D76" w:rsidP="00586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76" w:rsidRPr="00CE3606" w:rsidRDefault="00586D76" w:rsidP="0058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</w:t>
      </w:r>
      <w:r w:rsidRPr="00CE3606">
        <w:rPr>
          <w:rFonts w:ascii="Arial" w:hAnsi="Arial" w:cs="Arial"/>
          <w:sz w:val="24"/>
          <w:szCs w:val="24"/>
        </w:rPr>
        <w:t xml:space="preserve">определяет порядок </w:t>
      </w:r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сообщения главой муниципального образования </w:t>
      </w:r>
      <w:r w:rsidRPr="00586D7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CE360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86D76">
        <w:rPr>
          <w:rFonts w:ascii="Arial" w:eastAsia="Times New Roman" w:hAnsi="Arial" w:cs="Arial"/>
          <w:sz w:val="24"/>
          <w:szCs w:val="24"/>
          <w:lang w:eastAsia="ru-RU"/>
        </w:rPr>
        <w:t>«Харатское»,</w:t>
      </w:r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Pr="00586D76">
        <w:rPr>
          <w:rFonts w:ascii="Arial" w:hAnsi="Arial" w:cs="Arial"/>
          <w:bCs/>
          <w:sz w:val="24"/>
          <w:szCs w:val="24"/>
        </w:rPr>
        <w:t>муниципального образования «Харатское»</w:t>
      </w:r>
      <w:r>
        <w:rPr>
          <w:rFonts w:ascii="Arial" w:hAnsi="Arial" w:cs="Arial"/>
          <w:sz w:val="24"/>
          <w:szCs w:val="24"/>
        </w:rPr>
        <w:t>, администрации</w:t>
      </w:r>
      <w:r w:rsidRPr="00CE360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FC1A18">
        <w:rPr>
          <w:rFonts w:ascii="Arial" w:hAnsi="Arial" w:cs="Arial"/>
          <w:bCs/>
          <w:sz w:val="24"/>
          <w:szCs w:val="24"/>
        </w:rPr>
        <w:t>«Харатское»</w:t>
      </w:r>
      <w:r w:rsidRPr="00CE3606">
        <w:rPr>
          <w:rFonts w:ascii="Arial" w:hAnsi="Arial" w:cs="Arial"/>
          <w:i/>
          <w:sz w:val="24"/>
          <w:szCs w:val="24"/>
        </w:rPr>
        <w:t xml:space="preserve"> </w:t>
      </w:r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586D76" w:rsidRPr="00CE3606" w:rsidRDefault="00586D76" w:rsidP="0058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3606">
        <w:rPr>
          <w:rFonts w:ascii="Arial" w:hAnsi="Arial" w:cs="Arial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</w:t>
      </w:r>
      <w:r w:rsidR="001A5E93">
        <w:rPr>
          <w:rFonts w:ascii="Arial" w:hAnsi="Arial" w:cs="Arial"/>
          <w:sz w:val="24"/>
          <w:szCs w:val="24"/>
        </w:rPr>
        <w:t>у интересов</w:t>
      </w:r>
      <w:r w:rsidRPr="00CE3606">
        <w:rPr>
          <w:rFonts w:ascii="Arial" w:hAnsi="Arial" w:cs="Arial"/>
          <w:sz w:val="24"/>
          <w:szCs w:val="24"/>
        </w:rPr>
        <w:t>, согласно приложению 1 к настоящему Положению.</w:t>
      </w:r>
    </w:p>
    <w:p w:rsidR="00586D76" w:rsidRPr="00CE3606" w:rsidRDefault="00586D76" w:rsidP="0058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3606">
        <w:rPr>
          <w:rFonts w:ascii="Arial" w:hAnsi="Arial" w:cs="Arial"/>
          <w:sz w:val="24"/>
          <w:szCs w:val="24"/>
        </w:rPr>
        <w:t>3. Лица, замещающие муниципальные должности, обязаны уведомить Думу муниципального образования «Харатское»</w:t>
      </w:r>
      <w:r w:rsidRPr="00CE3606">
        <w:rPr>
          <w:rFonts w:ascii="Arial" w:hAnsi="Arial" w:cs="Arial"/>
          <w:i/>
          <w:sz w:val="24"/>
          <w:szCs w:val="24"/>
        </w:rPr>
        <w:t xml:space="preserve"> </w:t>
      </w:r>
      <w:r w:rsidRPr="00CE3606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586D76" w:rsidRPr="00CE3606" w:rsidRDefault="00586D76" w:rsidP="0058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3606">
        <w:rPr>
          <w:rFonts w:ascii="Arial" w:hAnsi="Arial" w:cs="Arial"/>
          <w:sz w:val="24"/>
          <w:szCs w:val="24"/>
        </w:rPr>
        <w:lastRenderedPageBreak/>
        <w:t xml:space="preserve">4. </w:t>
      </w:r>
      <w:r w:rsidRPr="00CE3606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 направляет уведомление на имя председателя Думы</w:t>
      </w:r>
      <w:r w:rsidRPr="00CE3606">
        <w:rPr>
          <w:rFonts w:ascii="Arial" w:hAnsi="Arial" w:cs="Arial"/>
          <w:i/>
          <w:sz w:val="24"/>
          <w:szCs w:val="24"/>
        </w:rPr>
        <w:t xml:space="preserve"> </w:t>
      </w:r>
      <w:r w:rsidRPr="00586D76">
        <w:rPr>
          <w:rFonts w:ascii="Arial" w:hAnsi="Arial" w:cs="Arial"/>
          <w:sz w:val="24"/>
          <w:szCs w:val="24"/>
        </w:rPr>
        <w:t>муниципального образования «Харатское»</w:t>
      </w:r>
      <w:r w:rsidRPr="00CE3606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iCs/>
          <w:sz w:val="24"/>
          <w:szCs w:val="24"/>
        </w:rPr>
        <w:t>администрацию</w:t>
      </w:r>
      <w:r w:rsidRPr="00CE3606">
        <w:rPr>
          <w:rFonts w:ascii="Arial" w:hAnsi="Arial" w:cs="Arial"/>
          <w:iCs/>
          <w:sz w:val="24"/>
          <w:szCs w:val="24"/>
        </w:rPr>
        <w:t xml:space="preserve"> </w:t>
      </w:r>
      <w:r w:rsidRPr="00586D76">
        <w:rPr>
          <w:rFonts w:ascii="Arial" w:hAnsi="Arial" w:cs="Arial"/>
          <w:sz w:val="24"/>
          <w:szCs w:val="24"/>
        </w:rPr>
        <w:t>муниципального образования «Харатское»,</w:t>
      </w:r>
      <w:r w:rsidRPr="00CE3606">
        <w:rPr>
          <w:rFonts w:ascii="Arial" w:hAnsi="Arial" w:cs="Arial"/>
          <w:iCs/>
          <w:sz w:val="24"/>
          <w:szCs w:val="24"/>
        </w:rPr>
        <w:t xml:space="preserve"> ответственное за прием и регистрацию документов.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586D76" w:rsidRPr="00CE3606" w:rsidRDefault="00586D76" w:rsidP="0058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CE3606">
        <w:rPr>
          <w:rFonts w:ascii="Arial" w:hAnsi="Arial" w:cs="Arial"/>
          <w:iCs/>
          <w:sz w:val="24"/>
          <w:szCs w:val="24"/>
        </w:rPr>
        <w:t>5. Уведомление регистрируется в журнале уч</w:t>
      </w:r>
      <w:r w:rsidR="001A5E93">
        <w:rPr>
          <w:rFonts w:ascii="Arial" w:hAnsi="Arial" w:cs="Arial"/>
          <w:iCs/>
          <w:sz w:val="24"/>
          <w:szCs w:val="24"/>
        </w:rPr>
        <w:t>ета уведомлений</w:t>
      </w:r>
      <w:r w:rsidRPr="00CE3606">
        <w:rPr>
          <w:rFonts w:ascii="Arial" w:hAnsi="Arial" w:cs="Arial"/>
          <w:iCs/>
          <w:sz w:val="24"/>
          <w:szCs w:val="24"/>
        </w:rPr>
        <w:t xml:space="preserve"> незамедлительно, в присутствии лица, направившего уведомление.</w:t>
      </w:r>
    </w:p>
    <w:p w:rsidR="00586D76" w:rsidRPr="00CE3606" w:rsidRDefault="00586D76" w:rsidP="0058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CE3606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586D76" w:rsidRPr="00CE3606" w:rsidRDefault="00586D76" w:rsidP="00586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586D76" w:rsidRPr="00CE3606" w:rsidRDefault="00586D76" w:rsidP="0058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CE3606">
        <w:rPr>
          <w:rFonts w:ascii="Arial" w:hAnsi="Arial" w:cs="Arial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принявшего уведомление.</w:t>
      </w:r>
    </w:p>
    <w:p w:rsidR="00586D76" w:rsidRPr="00CE3606" w:rsidRDefault="00586D76" w:rsidP="0058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CE3606">
        <w:rPr>
          <w:rFonts w:ascii="Arial" w:hAnsi="Arial" w:cs="Arial"/>
          <w:iCs/>
          <w:sz w:val="24"/>
          <w:szCs w:val="24"/>
        </w:rPr>
        <w:t>8. После регистр</w:t>
      </w:r>
      <w:r w:rsidR="001A5E93">
        <w:rPr>
          <w:rFonts w:ascii="Arial" w:hAnsi="Arial" w:cs="Arial"/>
          <w:iCs/>
          <w:sz w:val="24"/>
          <w:szCs w:val="24"/>
        </w:rPr>
        <w:t xml:space="preserve">ации уведомления специалист администрации муниципального образования «Харатское» </w:t>
      </w:r>
      <w:r>
        <w:rPr>
          <w:rFonts w:ascii="Arial" w:hAnsi="Arial" w:cs="Arial"/>
          <w:iCs/>
          <w:sz w:val="24"/>
          <w:szCs w:val="24"/>
        </w:rPr>
        <w:t xml:space="preserve">выдает лицу, </w:t>
      </w:r>
      <w:r w:rsidRPr="00CE3606">
        <w:rPr>
          <w:rFonts w:ascii="Arial" w:hAnsi="Arial" w:cs="Arial"/>
          <w:iCs/>
          <w:sz w:val="24"/>
          <w:szCs w:val="24"/>
        </w:rPr>
        <w:t xml:space="preserve">направившему уведомление, </w:t>
      </w:r>
      <w:hyperlink r:id="rId5" w:history="1">
        <w:r w:rsidRPr="00CE3606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CE3606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586D76" w:rsidRPr="00CE3606" w:rsidRDefault="00586D76" w:rsidP="0058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3606">
        <w:rPr>
          <w:rFonts w:ascii="Arial" w:hAnsi="Arial" w:cs="Arial"/>
          <w:iCs/>
          <w:sz w:val="24"/>
          <w:szCs w:val="24"/>
        </w:rPr>
        <w:t>9. Уведомление нап</w:t>
      </w:r>
      <w:r w:rsidR="001A5E93">
        <w:rPr>
          <w:rFonts w:ascii="Arial" w:hAnsi="Arial" w:cs="Arial"/>
          <w:iCs/>
          <w:sz w:val="24"/>
          <w:szCs w:val="24"/>
        </w:rPr>
        <w:t>равляется специалистом администрации муниципального образования «Харатское»,</w:t>
      </w:r>
      <w:r w:rsidRPr="00CE3606">
        <w:rPr>
          <w:rFonts w:ascii="Arial" w:hAnsi="Arial" w:cs="Arial"/>
          <w:iCs/>
          <w:sz w:val="24"/>
          <w:szCs w:val="24"/>
        </w:rPr>
        <w:t xml:space="preserve"> председателю Думы</w:t>
      </w:r>
      <w:r w:rsidRPr="00CE3606">
        <w:rPr>
          <w:rFonts w:ascii="Arial" w:hAnsi="Arial" w:cs="Arial"/>
          <w:i/>
          <w:sz w:val="24"/>
          <w:szCs w:val="24"/>
        </w:rPr>
        <w:t xml:space="preserve"> </w:t>
      </w:r>
      <w:r w:rsidRPr="001A5E93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C1A18">
        <w:rPr>
          <w:rFonts w:ascii="Arial" w:hAnsi="Arial" w:cs="Arial"/>
          <w:sz w:val="24"/>
          <w:szCs w:val="24"/>
        </w:rPr>
        <w:t>«Харатское»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A5E93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E3606">
        <w:rPr>
          <w:rFonts w:ascii="Arial" w:hAnsi="Arial" w:cs="Arial"/>
          <w:iCs/>
          <w:sz w:val="24"/>
          <w:szCs w:val="24"/>
        </w:rPr>
        <w:t>не позднее</w:t>
      </w:r>
      <w:r w:rsidRPr="00CE36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E3606">
        <w:rPr>
          <w:rFonts w:ascii="Arial" w:hAnsi="Arial" w:cs="Arial"/>
          <w:iCs/>
          <w:sz w:val="24"/>
          <w:szCs w:val="24"/>
        </w:rPr>
        <w:t>1 рабочего дня, следующего за днем регистрации уведомления</w:t>
      </w:r>
      <w:r w:rsidRPr="00CE3606">
        <w:rPr>
          <w:rFonts w:ascii="Times New Roman" w:hAnsi="Times New Roman" w:cs="Times New Roman"/>
          <w:iCs/>
          <w:sz w:val="28"/>
          <w:szCs w:val="28"/>
        </w:rPr>
        <w:t>.</w:t>
      </w:r>
    </w:p>
    <w:p w:rsidR="00586D76" w:rsidRPr="00CE3606" w:rsidRDefault="00586D76" w:rsidP="0058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10. Председатель </w:t>
      </w:r>
      <w:r w:rsidRPr="00CE3606">
        <w:rPr>
          <w:rFonts w:ascii="Arial" w:hAnsi="Arial" w:cs="Arial"/>
          <w:iCs/>
          <w:sz w:val="24"/>
          <w:szCs w:val="24"/>
        </w:rPr>
        <w:t>Думы</w:t>
      </w:r>
      <w:r w:rsidRPr="00CE3606">
        <w:rPr>
          <w:rFonts w:ascii="Arial" w:hAnsi="Arial" w:cs="Arial"/>
          <w:i/>
          <w:sz w:val="24"/>
          <w:szCs w:val="24"/>
        </w:rPr>
        <w:t xml:space="preserve"> </w:t>
      </w:r>
      <w:r w:rsidRPr="001A5E93">
        <w:rPr>
          <w:rFonts w:ascii="Arial" w:hAnsi="Arial" w:cs="Arial"/>
          <w:sz w:val="24"/>
          <w:szCs w:val="24"/>
        </w:rPr>
        <w:t>муниципального образования «Харатское»</w:t>
      </w:r>
      <w:r w:rsidRPr="00CE3606">
        <w:rPr>
          <w:rFonts w:ascii="Arial" w:hAnsi="Arial" w:cs="Arial"/>
          <w:i/>
          <w:sz w:val="24"/>
          <w:szCs w:val="24"/>
        </w:rPr>
        <w:t xml:space="preserve"> </w:t>
      </w:r>
      <w:r w:rsidRPr="00CE3606">
        <w:rPr>
          <w:rFonts w:ascii="Arial" w:hAnsi="Arial" w:cs="Arial"/>
          <w:sz w:val="24"/>
          <w:szCs w:val="24"/>
        </w:rPr>
        <w:t>не позднее 3 рабочих дней со дня получения уведомления направл</w:t>
      </w:r>
      <w:r>
        <w:rPr>
          <w:rFonts w:ascii="Arial" w:hAnsi="Arial" w:cs="Arial"/>
          <w:sz w:val="24"/>
          <w:szCs w:val="24"/>
        </w:rPr>
        <w:t>яет уведомление в комиссию администрации</w:t>
      </w:r>
      <w:r w:rsidRPr="00CE3606">
        <w:rPr>
          <w:rFonts w:ascii="Arial" w:hAnsi="Arial" w:cs="Arial"/>
          <w:sz w:val="24"/>
          <w:szCs w:val="24"/>
        </w:rPr>
        <w:t xml:space="preserve"> муниципального образования «Харатское» на предварительное рассмотрение. </w:t>
      </w:r>
    </w:p>
    <w:p w:rsidR="00586D76" w:rsidRPr="00CE3606" w:rsidRDefault="00586D76" w:rsidP="0058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CE3606">
        <w:rPr>
          <w:rFonts w:ascii="Arial" w:hAnsi="Arial" w:cs="Arial"/>
          <w:sz w:val="24"/>
          <w:szCs w:val="24"/>
        </w:rPr>
        <w:t xml:space="preserve">11. В ходе предварительного </w:t>
      </w:r>
      <w:r>
        <w:rPr>
          <w:rFonts w:ascii="Arial" w:hAnsi="Arial" w:cs="Arial"/>
          <w:sz w:val="24"/>
          <w:szCs w:val="24"/>
        </w:rPr>
        <w:t xml:space="preserve">рассмотрения уведомления члены </w:t>
      </w:r>
      <w:r w:rsidRPr="00CE3606">
        <w:rPr>
          <w:rFonts w:ascii="Arial" w:hAnsi="Arial" w:cs="Arial"/>
          <w:sz w:val="24"/>
          <w:szCs w:val="24"/>
        </w:rPr>
        <w:t xml:space="preserve">Комиссии </w:t>
      </w:r>
      <w:r>
        <w:rPr>
          <w:rFonts w:ascii="Arial" w:hAnsi="Arial" w:cs="Arial"/>
          <w:sz w:val="24"/>
          <w:szCs w:val="24"/>
        </w:rPr>
        <w:t xml:space="preserve">администрации муниципального образования «Харатское», </w:t>
      </w:r>
      <w:r w:rsidRPr="00CE3606">
        <w:rPr>
          <w:rFonts w:ascii="Arial" w:hAnsi="Arial" w:cs="Arial"/>
          <w:sz w:val="24"/>
          <w:szCs w:val="24"/>
        </w:rPr>
        <w:t>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586D76" w:rsidRPr="00CE3606" w:rsidRDefault="00586D76" w:rsidP="0058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3606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Комиссия </w:t>
      </w:r>
      <w:r>
        <w:rPr>
          <w:rFonts w:ascii="Arial" w:hAnsi="Arial" w:cs="Arial"/>
          <w:sz w:val="24"/>
          <w:szCs w:val="24"/>
        </w:rPr>
        <w:t xml:space="preserve">администрации муниципального образования «Харатское» </w:t>
      </w:r>
      <w:r w:rsidRPr="00CE3606">
        <w:rPr>
          <w:rFonts w:ascii="Arial" w:hAnsi="Arial" w:cs="Arial"/>
          <w:sz w:val="24"/>
          <w:szCs w:val="24"/>
        </w:rPr>
        <w:t>подготавливает мотивированное заключение.</w:t>
      </w:r>
    </w:p>
    <w:p w:rsidR="00586D76" w:rsidRPr="00CE3606" w:rsidRDefault="00586D76" w:rsidP="0058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CE3606">
        <w:rPr>
          <w:rFonts w:ascii="Arial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Комиссией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«Харатское»,</w:t>
      </w:r>
      <w:r w:rsidRPr="00CE3606">
        <w:rPr>
          <w:rFonts w:ascii="Arial" w:hAnsi="Arial" w:cs="Arial"/>
          <w:sz w:val="24"/>
          <w:szCs w:val="24"/>
        </w:rPr>
        <w:t xml:space="preserve"> председателю Думы муниципального образования</w:t>
      </w:r>
      <w:r w:rsidRPr="00CE3606">
        <w:rPr>
          <w:rFonts w:ascii="Arial" w:hAnsi="Arial" w:cs="Arial"/>
          <w:iCs/>
          <w:sz w:val="24"/>
          <w:szCs w:val="24"/>
        </w:rPr>
        <w:t xml:space="preserve"> «Харатское»</w:t>
      </w:r>
      <w:r w:rsidRPr="00CE3606">
        <w:rPr>
          <w:rFonts w:ascii="Arial" w:hAnsi="Arial" w:cs="Arial"/>
          <w:sz w:val="24"/>
          <w:szCs w:val="24"/>
        </w:rPr>
        <w:t xml:space="preserve"> в течение 7 рабочих дней со дня поступления уведомления в Комиссию </w:t>
      </w:r>
      <w:r>
        <w:rPr>
          <w:rFonts w:ascii="Arial" w:hAnsi="Arial" w:cs="Arial"/>
          <w:sz w:val="24"/>
          <w:szCs w:val="24"/>
        </w:rPr>
        <w:t xml:space="preserve">администрации муниципального образования «Харатское» </w:t>
      </w:r>
      <w:r w:rsidRPr="00CE3606">
        <w:rPr>
          <w:rFonts w:ascii="Arial" w:hAnsi="Arial" w:cs="Arial"/>
          <w:sz w:val="24"/>
          <w:szCs w:val="24"/>
        </w:rPr>
        <w:t>на предварительное рассмотрение.</w:t>
      </w:r>
    </w:p>
    <w:p w:rsidR="00586D76" w:rsidRPr="00CE3606" w:rsidRDefault="00586D76" w:rsidP="0058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3606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председателю Думы муниципального образования</w:t>
      </w:r>
      <w:r w:rsidRPr="00CE3606">
        <w:rPr>
          <w:rFonts w:ascii="Arial" w:hAnsi="Arial" w:cs="Arial"/>
          <w:iCs/>
          <w:sz w:val="24"/>
          <w:szCs w:val="24"/>
        </w:rPr>
        <w:t xml:space="preserve"> «Харатское»</w:t>
      </w:r>
      <w:r w:rsidRPr="00CE3606">
        <w:rPr>
          <w:rFonts w:ascii="Arial" w:hAnsi="Arial" w:cs="Arial"/>
          <w:sz w:val="24"/>
          <w:szCs w:val="24"/>
        </w:rPr>
        <w:t xml:space="preserve"> в течение 45 рабочих дней со дня поступления уведомления в Комиссию 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«Харатское» </w:t>
      </w:r>
      <w:r w:rsidRPr="00CE3606">
        <w:rPr>
          <w:rFonts w:ascii="Arial" w:hAnsi="Arial" w:cs="Arial"/>
          <w:sz w:val="24"/>
          <w:szCs w:val="24"/>
        </w:rPr>
        <w:t>на предварительное рассмотрение. Указанный срок может быть продлен по решению председателя Думы муниципального образования</w:t>
      </w:r>
      <w:r w:rsidRPr="00CE3606">
        <w:rPr>
          <w:rFonts w:ascii="Arial" w:hAnsi="Arial" w:cs="Arial"/>
          <w:iCs/>
          <w:sz w:val="24"/>
          <w:szCs w:val="24"/>
        </w:rPr>
        <w:t xml:space="preserve"> «Харатское»</w:t>
      </w:r>
      <w:r w:rsidRPr="00CE3606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586D76" w:rsidRPr="00CE3606" w:rsidRDefault="00586D76" w:rsidP="0058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3606">
        <w:rPr>
          <w:rFonts w:ascii="Arial" w:hAnsi="Arial" w:cs="Arial"/>
          <w:sz w:val="24"/>
          <w:szCs w:val="24"/>
        </w:rPr>
        <w:t>15. Председатель Думы муниципального образования «Харатское»</w:t>
      </w:r>
      <w:r w:rsidR="00DF6F24">
        <w:rPr>
          <w:rFonts w:ascii="Arial" w:hAnsi="Arial" w:cs="Arial"/>
          <w:i/>
          <w:sz w:val="24"/>
          <w:szCs w:val="24"/>
        </w:rPr>
        <w:t xml:space="preserve"> </w:t>
      </w:r>
      <w:r w:rsidRPr="00CE3606">
        <w:rPr>
          <w:rFonts w:ascii="Arial" w:hAnsi="Arial" w:cs="Arial"/>
          <w:sz w:val="24"/>
          <w:szCs w:val="24"/>
        </w:rPr>
        <w:t>в порядке и сроки, установленные регл</w:t>
      </w:r>
      <w:r w:rsidR="00DF6F24">
        <w:rPr>
          <w:rFonts w:ascii="Arial" w:hAnsi="Arial" w:cs="Arial"/>
          <w:sz w:val="24"/>
          <w:szCs w:val="24"/>
        </w:rPr>
        <w:t>аментом администрации</w:t>
      </w:r>
      <w:r w:rsidRPr="00CE3606">
        <w:rPr>
          <w:rFonts w:ascii="Arial" w:hAnsi="Arial" w:cs="Arial"/>
          <w:i/>
          <w:sz w:val="24"/>
          <w:szCs w:val="24"/>
        </w:rPr>
        <w:t xml:space="preserve"> </w:t>
      </w:r>
      <w:r w:rsidRPr="001A5E93">
        <w:rPr>
          <w:rFonts w:ascii="Arial" w:hAnsi="Arial" w:cs="Arial"/>
          <w:sz w:val="24"/>
          <w:szCs w:val="24"/>
        </w:rPr>
        <w:t xml:space="preserve">муниципального </w:t>
      </w:r>
      <w:r w:rsidRPr="001A5E93">
        <w:rPr>
          <w:rFonts w:ascii="Arial" w:hAnsi="Arial" w:cs="Arial"/>
          <w:sz w:val="24"/>
          <w:szCs w:val="24"/>
        </w:rPr>
        <w:lastRenderedPageBreak/>
        <w:t>образования «Харатское</w:t>
      </w:r>
      <w:r w:rsidRPr="00CE3606">
        <w:rPr>
          <w:rFonts w:ascii="Arial" w:hAnsi="Arial" w:cs="Arial"/>
          <w:i/>
          <w:sz w:val="24"/>
          <w:szCs w:val="24"/>
        </w:rPr>
        <w:t xml:space="preserve">», </w:t>
      </w:r>
      <w:r w:rsidRPr="00CE3606">
        <w:rPr>
          <w:rFonts w:ascii="Arial" w:hAnsi="Arial" w:cs="Arial"/>
          <w:sz w:val="24"/>
          <w:szCs w:val="24"/>
        </w:rPr>
        <w:t>обеспечивает рассмотрение уведомления лица, замещающего муниципальную должность, на ближайшем заседании Думы муниципального образования «Харатское»</w:t>
      </w:r>
      <w:r w:rsidRPr="00CE3606">
        <w:rPr>
          <w:rFonts w:ascii="Arial" w:hAnsi="Arial" w:cs="Arial"/>
          <w:i/>
          <w:sz w:val="24"/>
          <w:szCs w:val="24"/>
        </w:rPr>
        <w:t xml:space="preserve"> </w:t>
      </w:r>
      <w:r w:rsidRPr="00CE3606">
        <w:rPr>
          <w:rFonts w:ascii="Arial" w:hAnsi="Arial" w:cs="Arial"/>
          <w:sz w:val="24"/>
          <w:szCs w:val="24"/>
        </w:rPr>
        <w:t xml:space="preserve">от дня представления ему Комиссией </w:t>
      </w:r>
      <w:r w:rsidR="001A5E93">
        <w:rPr>
          <w:rFonts w:ascii="Arial" w:hAnsi="Arial" w:cs="Arial"/>
          <w:sz w:val="24"/>
          <w:szCs w:val="24"/>
        </w:rPr>
        <w:t xml:space="preserve">администрации муниципального образования «Харатское» </w:t>
      </w:r>
      <w:r w:rsidRPr="00CE3606">
        <w:rPr>
          <w:rFonts w:ascii="Arial" w:hAnsi="Arial" w:cs="Arial"/>
          <w:sz w:val="24"/>
          <w:szCs w:val="24"/>
        </w:rPr>
        <w:t>уведомления, заключения и других материалов, полученных в ходе предварительного рассмотрения уведомления.</w:t>
      </w:r>
    </w:p>
    <w:p w:rsidR="00586D76" w:rsidRPr="00CE3606" w:rsidRDefault="00586D76" w:rsidP="0058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3606">
        <w:rPr>
          <w:rFonts w:ascii="Arial" w:hAnsi="Arial" w:cs="Arial"/>
          <w:sz w:val="24"/>
          <w:szCs w:val="24"/>
        </w:rPr>
        <w:t>16. По результатам рассмотрения документов, предусмотренных пунктом 13 настоящего Положения, Дума муниципального образования</w:t>
      </w:r>
      <w:r w:rsidRPr="00CE3606">
        <w:rPr>
          <w:rFonts w:ascii="Arial" w:hAnsi="Arial" w:cs="Arial"/>
          <w:iCs/>
          <w:sz w:val="24"/>
          <w:szCs w:val="24"/>
        </w:rPr>
        <w:t xml:space="preserve"> «Харатское»</w:t>
      </w:r>
      <w:r w:rsidRPr="00CE3606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586D76" w:rsidRPr="00CE3606" w:rsidRDefault="00586D76" w:rsidP="0058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3606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586D76" w:rsidRPr="00CE3606" w:rsidRDefault="00586D76" w:rsidP="0058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CE3606">
        <w:rPr>
          <w:rFonts w:ascii="Arial" w:hAnsi="Arial" w:cs="Arial"/>
          <w:sz w:val="24"/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586D76" w:rsidRPr="00CE3606" w:rsidRDefault="00586D76" w:rsidP="0058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3606">
        <w:rPr>
          <w:rFonts w:ascii="Arial" w:hAnsi="Arial" w:cs="Arial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586D76" w:rsidRPr="00CE3606" w:rsidRDefault="00586D76" w:rsidP="0058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3606">
        <w:rPr>
          <w:rFonts w:ascii="Arial" w:hAnsi="Arial" w:cs="Arial"/>
          <w:sz w:val="24"/>
          <w:szCs w:val="24"/>
        </w:rPr>
        <w:t>17. В случае принятия решения, предусмотренного подпунктом 2 и 3 пункта 16 настоящего Положения, Дума</w:t>
      </w:r>
      <w:r w:rsidRPr="00CE3606">
        <w:rPr>
          <w:rFonts w:ascii="Arial" w:hAnsi="Arial" w:cs="Arial"/>
          <w:iCs/>
          <w:sz w:val="24"/>
          <w:szCs w:val="24"/>
        </w:rPr>
        <w:t xml:space="preserve"> муниципального образования «Харатское»</w:t>
      </w:r>
      <w:r w:rsidRPr="00CE3606">
        <w:rPr>
          <w:rFonts w:ascii="Arial" w:hAnsi="Arial" w:cs="Arial"/>
          <w:i/>
          <w:sz w:val="24"/>
          <w:szCs w:val="24"/>
        </w:rPr>
        <w:t xml:space="preserve"> </w:t>
      </w:r>
      <w:r w:rsidRPr="00CE3606">
        <w:rPr>
          <w:rFonts w:ascii="Arial" w:hAnsi="Arial" w:cs="Arial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586D76" w:rsidRPr="00CE3606" w:rsidRDefault="00586D76" w:rsidP="001A5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6D76" w:rsidRDefault="00586D76" w:rsidP="00586D76">
      <w:pPr>
        <w:spacing w:after="0" w:line="240" w:lineRule="auto"/>
        <w:ind w:right="74"/>
        <w:jc w:val="right"/>
        <w:rPr>
          <w:rFonts w:ascii="Courier New" w:eastAsia="Times New Roman" w:hAnsi="Courier New" w:cs="Courier New"/>
          <w:lang w:eastAsia="ru-RU"/>
        </w:rPr>
      </w:pPr>
      <w:r w:rsidRPr="00CE3606">
        <w:rPr>
          <w:rFonts w:ascii="Courier New" w:eastAsia="Times New Roman" w:hAnsi="Courier New" w:cs="Courier New"/>
          <w:lang w:eastAsia="ru-RU"/>
        </w:rPr>
        <w:t>ПРИЛОЖЕНИЕ № 1</w:t>
      </w:r>
    </w:p>
    <w:p w:rsidR="001A5E93" w:rsidRDefault="00DF6F24" w:rsidP="00586D76">
      <w:pPr>
        <w:spacing w:after="0" w:line="240" w:lineRule="auto"/>
        <w:ind w:right="74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1A5E93">
        <w:rPr>
          <w:rFonts w:ascii="Courier New" w:eastAsia="Times New Roman" w:hAnsi="Courier New" w:cs="Courier New"/>
          <w:lang w:eastAsia="ru-RU"/>
        </w:rPr>
        <w:t xml:space="preserve"> решению думы МО «Харатское» </w:t>
      </w:r>
    </w:p>
    <w:p w:rsidR="001A5E93" w:rsidRDefault="00FC1A18" w:rsidP="00586D76">
      <w:pPr>
        <w:spacing w:after="0" w:line="240" w:lineRule="auto"/>
        <w:ind w:right="74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1A5E93">
        <w:rPr>
          <w:rFonts w:ascii="Courier New" w:eastAsia="Times New Roman" w:hAnsi="Courier New" w:cs="Courier New"/>
          <w:lang w:eastAsia="ru-RU"/>
        </w:rPr>
        <w:t>т 30.11.2017 г. № 3/41</w:t>
      </w:r>
    </w:p>
    <w:p w:rsidR="001A5E93" w:rsidRDefault="001A5E93" w:rsidP="00586D76">
      <w:pPr>
        <w:spacing w:after="0" w:line="240" w:lineRule="auto"/>
        <w:ind w:right="74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Решение думы с изменениями от </w:t>
      </w:r>
    </w:p>
    <w:p w:rsidR="001A5E93" w:rsidRPr="00CE3606" w:rsidRDefault="001A5E93" w:rsidP="00586D76">
      <w:pPr>
        <w:spacing w:after="0" w:line="240" w:lineRule="auto"/>
        <w:ind w:right="74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30.03.2018 г. № 3/14</w:t>
      </w:r>
    </w:p>
    <w:p w:rsidR="00586D76" w:rsidRPr="00CE3606" w:rsidRDefault="00586D76" w:rsidP="00586D76">
      <w:pPr>
        <w:spacing w:after="0" w:line="240" w:lineRule="auto"/>
        <w:ind w:righ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76" w:rsidRPr="00CE3606" w:rsidRDefault="00586D76" w:rsidP="00586D76">
      <w:pPr>
        <w:spacing w:after="0" w:line="240" w:lineRule="auto"/>
        <w:ind w:right="7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b/>
          <w:sz w:val="24"/>
          <w:szCs w:val="24"/>
          <w:lang w:eastAsia="ru-RU"/>
        </w:rPr>
        <w:t>Форма уведомления о возникшем конфликте интересов или о</w:t>
      </w:r>
    </w:p>
    <w:p w:rsidR="00586D76" w:rsidRPr="00CE3606" w:rsidRDefault="00586D76" w:rsidP="00586D76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606">
        <w:rPr>
          <w:rFonts w:ascii="Arial" w:eastAsia="Times New Roman" w:hAnsi="Arial" w:cs="Arial"/>
          <w:b/>
          <w:sz w:val="24"/>
          <w:szCs w:val="24"/>
          <w:lang w:eastAsia="ru-RU"/>
        </w:rPr>
        <w:t>возможности его возникновения</w:t>
      </w:r>
    </w:p>
    <w:p w:rsidR="00586D76" w:rsidRPr="00CE3606" w:rsidRDefault="00586D76" w:rsidP="00586D76">
      <w:pPr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76" w:rsidRPr="00CE3606" w:rsidRDefault="00FC1A18" w:rsidP="00586D76">
      <w:pPr>
        <w:spacing w:after="0" w:line="240" w:lineRule="auto"/>
        <w:ind w:right="74"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Председателю Думы</w:t>
      </w:r>
      <w:r w:rsidR="00DF6F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6D76"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6D76" w:rsidRPr="00CE3606" w:rsidRDefault="00586D76" w:rsidP="00586D76">
      <w:pPr>
        <w:spacing w:after="0" w:line="240" w:lineRule="auto"/>
        <w:ind w:right="74"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586D76" w:rsidRPr="00CE3606" w:rsidRDefault="00586D76" w:rsidP="00586D76">
      <w:pPr>
        <w:spacing w:after="0" w:line="240" w:lineRule="auto"/>
        <w:ind w:right="74"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«Харатское» по контролю за </w:t>
      </w:r>
    </w:p>
    <w:p w:rsidR="00586D76" w:rsidRPr="00CE3606" w:rsidRDefault="00586D76" w:rsidP="00586D76">
      <w:pPr>
        <w:spacing w:after="0" w:line="240" w:lineRule="auto"/>
        <w:ind w:right="74"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достоверностью сведений о </w:t>
      </w:r>
    </w:p>
    <w:p w:rsidR="00586D76" w:rsidRPr="00CE3606" w:rsidRDefault="00586D76" w:rsidP="00586D76">
      <w:pPr>
        <w:spacing w:after="0" w:line="240" w:lineRule="auto"/>
        <w:ind w:right="74"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доходах, об имуществе и </w:t>
      </w:r>
    </w:p>
    <w:p w:rsidR="00586D76" w:rsidRPr="00CE3606" w:rsidRDefault="00586D76" w:rsidP="00586D76">
      <w:pPr>
        <w:spacing w:after="0" w:line="240" w:lineRule="auto"/>
        <w:ind w:right="74"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обязательствах имущественного </w:t>
      </w:r>
    </w:p>
    <w:p w:rsidR="00586D76" w:rsidRPr="00CE3606" w:rsidRDefault="00586D76" w:rsidP="00586D76">
      <w:pPr>
        <w:spacing w:after="0" w:line="240" w:lineRule="auto"/>
        <w:ind w:right="74"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характера, представляемых </w:t>
      </w:r>
    </w:p>
    <w:p w:rsidR="00586D76" w:rsidRPr="00CE3606" w:rsidRDefault="00586D76" w:rsidP="00586D76">
      <w:pPr>
        <w:spacing w:after="0" w:line="240" w:lineRule="auto"/>
        <w:ind w:right="74"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лицами, замещающими </w:t>
      </w:r>
    </w:p>
    <w:p w:rsidR="00586D76" w:rsidRPr="00CE3606" w:rsidRDefault="00586D76" w:rsidP="00586D76">
      <w:pPr>
        <w:spacing w:after="0" w:line="240" w:lineRule="auto"/>
        <w:ind w:right="74"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>муниципальные должности</w:t>
      </w:r>
    </w:p>
    <w:p w:rsidR="00586D76" w:rsidRPr="00CE3606" w:rsidRDefault="00586D76" w:rsidP="00586D76">
      <w:pPr>
        <w:spacing w:after="0" w:line="240" w:lineRule="auto"/>
        <w:ind w:right="7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586D76" w:rsidRPr="00CE3606" w:rsidRDefault="00586D76" w:rsidP="00586D76">
      <w:pPr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>(Ф.И.О. уведомителя /наименование должности</w:t>
      </w:r>
      <w:r w:rsidRPr="00CE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586D76" w:rsidRPr="00CE3606" w:rsidRDefault="00586D76" w:rsidP="00586D76">
      <w:pPr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76" w:rsidRPr="00CE3606" w:rsidRDefault="00586D76" w:rsidP="00586D76">
      <w:pPr>
        <w:spacing w:after="0" w:line="240" w:lineRule="auto"/>
        <w:ind w:right="7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b/>
          <w:sz w:val="24"/>
          <w:szCs w:val="24"/>
          <w:lang w:eastAsia="ru-RU"/>
        </w:rPr>
        <w:t>Уведомление о возникшем конфликте интересов или о возможности его возникновения</w:t>
      </w:r>
    </w:p>
    <w:p w:rsidR="00586D76" w:rsidRPr="00CE3606" w:rsidRDefault="00586D76" w:rsidP="00586D76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D76" w:rsidRPr="00CE3606" w:rsidRDefault="00586D76" w:rsidP="00586D76">
      <w:pPr>
        <w:spacing w:after="0" w:line="240" w:lineRule="auto"/>
        <w:ind w:righ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 сообщаю, что: ________________________________________________________________________________________________________________________________</w:t>
      </w:r>
    </w:p>
    <w:p w:rsidR="00586D76" w:rsidRPr="00CE3606" w:rsidRDefault="00586D76" w:rsidP="00586D76">
      <w:pPr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(описание личной заинтересованности, которая приводит или может привести к возникновению конфликта интересов)</w:t>
      </w:r>
    </w:p>
    <w:p w:rsidR="00586D76" w:rsidRPr="00CE3606" w:rsidRDefault="00586D76" w:rsidP="00586D76">
      <w:pPr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86D76" w:rsidRPr="00CE3606" w:rsidRDefault="00586D76" w:rsidP="00586D76">
      <w:pPr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>(описание полномочий, на исполнение которых может негативно повлиять либо негативно влияет личная заинтересованность)</w:t>
      </w:r>
    </w:p>
    <w:p w:rsidR="00586D76" w:rsidRPr="00CE3606" w:rsidRDefault="00586D76" w:rsidP="00586D76">
      <w:pPr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</w:p>
    <w:p w:rsidR="00586D76" w:rsidRPr="00CE3606" w:rsidRDefault="00586D76" w:rsidP="00586D76">
      <w:pPr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>(предлагаемые меры по предотвращению или урегулированию конфликта интересов)</w:t>
      </w:r>
    </w:p>
    <w:p w:rsidR="00586D76" w:rsidRPr="00CE3606" w:rsidRDefault="00586D76" w:rsidP="00586D76">
      <w:pPr>
        <w:spacing w:after="0" w:line="240" w:lineRule="auto"/>
        <w:ind w:righ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586D76" w:rsidRPr="00CE3606" w:rsidRDefault="00586D76" w:rsidP="00586D76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76" w:rsidRPr="00CE3606" w:rsidRDefault="00586D76" w:rsidP="00586D76">
      <w:pPr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>Дата                                            подпись                                      ФИО</w:t>
      </w:r>
    </w:p>
    <w:p w:rsidR="00586D76" w:rsidRPr="00CE3606" w:rsidRDefault="00586D76" w:rsidP="00586D76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86D76" w:rsidRPr="00CE3606" w:rsidRDefault="00586D76" w:rsidP="00586D76">
      <w:pPr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«______» _______201___г. № __</w:t>
      </w:r>
    </w:p>
    <w:p w:rsidR="00586D76" w:rsidRDefault="00586D76" w:rsidP="00586D76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586D76" w:rsidRDefault="00586D76" w:rsidP="00586D76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>(подпись, Ф.И.О. ответственного лица)</w:t>
      </w:r>
    </w:p>
    <w:p w:rsidR="00FC1A18" w:rsidRDefault="00FC1A18" w:rsidP="00586D76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D76" w:rsidRPr="00A469FA" w:rsidRDefault="00586D76" w:rsidP="00586D7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69FA">
        <w:rPr>
          <w:rFonts w:ascii="Arial" w:eastAsia="Times New Roman" w:hAnsi="Arial" w:cs="Arial"/>
          <w:b/>
          <w:sz w:val="24"/>
          <w:szCs w:val="24"/>
          <w:lang w:eastAsia="ru-RU"/>
        </w:rPr>
        <w:t>РАСПИСКА В ПОЛУЧЕНИИ УВЕДОМЛЕНИЯ</w:t>
      </w:r>
    </w:p>
    <w:p w:rsidR="00586D76" w:rsidRPr="00A469FA" w:rsidRDefault="00586D76" w:rsidP="00586D7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6D76" w:rsidRPr="00A469FA" w:rsidRDefault="00586D76" w:rsidP="00586D7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69F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Pr="00A469FA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</w:t>
      </w:r>
    </w:p>
    <w:p w:rsidR="00586D76" w:rsidRPr="00A469FA" w:rsidRDefault="00586D76" w:rsidP="00586D7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6D76" w:rsidRPr="006827B4" w:rsidRDefault="00586D76" w:rsidP="00586D76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A469F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A469FA">
        <w:rPr>
          <w:rFonts w:ascii="Arial" w:hAnsi="Arial" w:cs="Arial"/>
          <w:sz w:val="18"/>
          <w:szCs w:val="18"/>
        </w:rPr>
        <w:t>(фамилия, имя, отчество (при наличии</w:t>
      </w:r>
      <w:r>
        <w:rPr>
          <w:rFonts w:ascii="Arial" w:hAnsi="Arial" w:cs="Arial"/>
          <w:sz w:val="18"/>
          <w:szCs w:val="18"/>
        </w:rPr>
        <w:t xml:space="preserve">),  </w:t>
      </w:r>
      <w:r w:rsidRPr="006827B4">
        <w:rPr>
          <w:rFonts w:ascii="Arial" w:hAnsi="Arial" w:cs="Arial"/>
          <w:sz w:val="18"/>
          <w:szCs w:val="18"/>
        </w:rPr>
        <w:t>должность  муниципального служащего)</w:t>
      </w:r>
    </w:p>
    <w:p w:rsidR="00586D76" w:rsidRPr="00A469FA" w:rsidRDefault="00586D76" w:rsidP="00586D7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6D76" w:rsidRPr="00A469FA" w:rsidRDefault="00586D76" w:rsidP="00586D76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86D76" w:rsidRPr="00CE3606" w:rsidRDefault="00586D76" w:rsidP="00586D76">
      <w:pPr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9FA">
        <w:rPr>
          <w:rFonts w:ascii="Arial" w:hAnsi="Arial" w:cs="Arial"/>
          <w:sz w:val="24"/>
          <w:szCs w:val="24"/>
        </w:rPr>
        <w:t xml:space="preserve">от «__» ______________ 20__ г. о </w:t>
      </w:r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 возникшем конфликте интересов или о возможности 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возникновения, </w:t>
      </w:r>
      <w:r w:rsidRPr="00AF1FF8">
        <w:rPr>
          <w:rFonts w:ascii="Arial" w:hAnsi="Arial" w:cs="Arial"/>
          <w:sz w:val="24"/>
          <w:szCs w:val="24"/>
        </w:rPr>
        <w:t>получено и зарегистрировано в журнале учета уведомлений</w:t>
      </w:r>
    </w:p>
    <w:p w:rsidR="00586D76" w:rsidRPr="00A469FA" w:rsidRDefault="00586D76" w:rsidP="00586D76">
      <w:pPr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6D76" w:rsidRPr="00A469FA" w:rsidRDefault="00586D76" w:rsidP="00586D76">
      <w:pPr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6D76" w:rsidRDefault="00586D76" w:rsidP="00586D76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A469FA">
        <w:rPr>
          <w:rFonts w:ascii="Arial" w:hAnsi="Arial" w:cs="Arial"/>
          <w:sz w:val="24"/>
          <w:szCs w:val="24"/>
        </w:rPr>
        <w:t xml:space="preserve">___________________________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A469FA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586D76" w:rsidRPr="00A469FA" w:rsidRDefault="00586D76" w:rsidP="00586D76">
      <w:pPr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 w:rsidRPr="00A469FA">
        <w:rPr>
          <w:rFonts w:ascii="Arial" w:eastAsia="Times New Roman" w:hAnsi="Arial" w:cs="Arial"/>
          <w:sz w:val="18"/>
          <w:szCs w:val="18"/>
        </w:rPr>
        <w:t xml:space="preserve"> </w:t>
      </w:r>
      <w:r w:rsidRPr="00A469FA">
        <w:rPr>
          <w:rFonts w:ascii="Arial" w:hAnsi="Arial" w:cs="Arial"/>
          <w:sz w:val="18"/>
          <w:szCs w:val="18"/>
        </w:rPr>
        <w:t xml:space="preserve">(подпись </w:t>
      </w:r>
      <w:r w:rsidRPr="00A469FA">
        <w:rPr>
          <w:rFonts w:ascii="Arial" w:eastAsia="Times New Roman" w:hAnsi="Arial" w:cs="Arial"/>
          <w:sz w:val="18"/>
          <w:szCs w:val="18"/>
        </w:rPr>
        <w:t>ответственного должностного лица)</w:t>
      </w:r>
      <w:r w:rsidRPr="002B2C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(</w:t>
      </w:r>
      <w:r w:rsidRPr="00CE3606">
        <w:rPr>
          <w:rFonts w:ascii="Arial" w:eastAsia="Times New Roman" w:hAnsi="Arial" w:cs="Arial"/>
          <w:sz w:val="18"/>
          <w:szCs w:val="18"/>
          <w:lang w:eastAsia="ru-RU"/>
        </w:rPr>
        <w:t xml:space="preserve">Ф.И.О. ответственного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должностного </w:t>
      </w:r>
      <w:r w:rsidRPr="00CE3606">
        <w:rPr>
          <w:rFonts w:ascii="Arial" w:eastAsia="Times New Roman" w:hAnsi="Arial" w:cs="Arial"/>
          <w:sz w:val="18"/>
          <w:szCs w:val="18"/>
          <w:lang w:eastAsia="ru-RU"/>
        </w:rPr>
        <w:t>лица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586D76" w:rsidRPr="00A469FA" w:rsidRDefault="00586D76" w:rsidP="00586D76">
      <w:pPr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6D76" w:rsidRPr="00CE3606" w:rsidRDefault="00586D76" w:rsidP="00586D76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76" w:rsidRPr="00CE3606" w:rsidRDefault="00586D76" w:rsidP="00586D76">
      <w:pPr>
        <w:spacing w:after="0" w:line="240" w:lineRule="auto"/>
        <w:ind w:right="74" w:firstLine="5103"/>
        <w:jc w:val="right"/>
        <w:rPr>
          <w:rFonts w:ascii="Courier New" w:eastAsia="Times New Roman" w:hAnsi="Courier New" w:cs="Courier New"/>
          <w:lang w:eastAsia="ru-RU"/>
        </w:rPr>
      </w:pPr>
      <w:r w:rsidRPr="00CE3606">
        <w:rPr>
          <w:rFonts w:ascii="Courier New" w:eastAsia="Times New Roman" w:hAnsi="Courier New" w:cs="Courier New"/>
          <w:lang w:eastAsia="ru-RU"/>
        </w:rPr>
        <w:t>ПРИЛОЖЕНИЕ № 2</w:t>
      </w:r>
    </w:p>
    <w:p w:rsidR="00DF6F24" w:rsidRDefault="00DF6F24" w:rsidP="00DF6F24">
      <w:pPr>
        <w:spacing w:after="0" w:line="240" w:lineRule="auto"/>
        <w:ind w:right="74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решению думы МО «Харатское» </w:t>
      </w:r>
    </w:p>
    <w:p w:rsidR="00DF6F24" w:rsidRDefault="00DF6F24" w:rsidP="00DF6F24">
      <w:pPr>
        <w:spacing w:after="0" w:line="240" w:lineRule="auto"/>
        <w:ind w:right="74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30.11.2017 г. № 3/41</w:t>
      </w:r>
    </w:p>
    <w:p w:rsidR="00DF6F24" w:rsidRDefault="00DF6F24" w:rsidP="00DF6F24">
      <w:pPr>
        <w:spacing w:after="0" w:line="240" w:lineRule="auto"/>
        <w:ind w:right="74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Решение думы с изменениями от </w:t>
      </w:r>
    </w:p>
    <w:p w:rsidR="00DF6F24" w:rsidRPr="00CE3606" w:rsidRDefault="00DF6F24" w:rsidP="00DF6F24">
      <w:pPr>
        <w:spacing w:after="0" w:line="240" w:lineRule="auto"/>
        <w:ind w:right="74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30.03.2018 г. № 3/14</w:t>
      </w:r>
    </w:p>
    <w:p w:rsidR="00586D76" w:rsidRPr="00CE3606" w:rsidRDefault="00586D76" w:rsidP="00586D76">
      <w:pPr>
        <w:spacing w:after="0" w:line="240" w:lineRule="auto"/>
        <w:ind w:right="74" w:firstLine="5103"/>
        <w:jc w:val="right"/>
        <w:rPr>
          <w:rFonts w:ascii="Courier New" w:eastAsia="Times New Roman" w:hAnsi="Courier New" w:cs="Courier New"/>
          <w:lang w:eastAsia="ru-RU"/>
        </w:rPr>
      </w:pPr>
    </w:p>
    <w:p w:rsidR="00586D76" w:rsidRPr="00CE3606" w:rsidRDefault="00586D76" w:rsidP="00586D76">
      <w:pPr>
        <w:spacing w:after="0" w:line="240" w:lineRule="auto"/>
        <w:ind w:right="74"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76" w:rsidRPr="00CE3606" w:rsidRDefault="00586D76" w:rsidP="00586D76">
      <w:pPr>
        <w:spacing w:after="0" w:line="240" w:lineRule="auto"/>
        <w:ind w:right="7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b/>
          <w:sz w:val="24"/>
          <w:szCs w:val="24"/>
          <w:lang w:eastAsia="ru-RU"/>
        </w:rPr>
        <w:t>Форма</w:t>
      </w:r>
    </w:p>
    <w:p w:rsidR="00586D76" w:rsidRPr="00CE3606" w:rsidRDefault="00586D76" w:rsidP="00586D76">
      <w:pPr>
        <w:spacing w:after="0" w:line="240" w:lineRule="auto"/>
        <w:ind w:right="7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b/>
          <w:sz w:val="24"/>
          <w:szCs w:val="24"/>
          <w:lang w:eastAsia="ru-RU"/>
        </w:rPr>
        <w:t>журнала учета уведомлений о возникшем конфликте интересов или о возможности его возникновения, письменной информации об этом из иных источников</w:t>
      </w:r>
    </w:p>
    <w:p w:rsidR="00586D76" w:rsidRPr="00CE3606" w:rsidRDefault="00586D76" w:rsidP="00586D76">
      <w:pPr>
        <w:spacing w:after="0" w:line="240" w:lineRule="auto"/>
        <w:ind w:righ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875"/>
        <w:gridCol w:w="2139"/>
        <w:gridCol w:w="1875"/>
        <w:gridCol w:w="1875"/>
        <w:gridCol w:w="1611"/>
      </w:tblGrid>
      <w:tr w:rsidR="00586D76" w:rsidRPr="00CE3606" w:rsidTr="00A059DD">
        <w:tc>
          <w:tcPr>
            <w:tcW w:w="661" w:type="dxa"/>
            <w:shd w:val="clear" w:color="auto" w:fill="auto"/>
          </w:tcPr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  <w:r w:rsidRPr="00CE360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  <w:r w:rsidRPr="00CE3606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1782" w:type="dxa"/>
            <w:shd w:val="clear" w:color="auto" w:fill="auto"/>
          </w:tcPr>
          <w:p w:rsidR="00586D76" w:rsidRPr="00CE3606" w:rsidRDefault="00586D76" w:rsidP="00A059DD">
            <w:pPr>
              <w:spacing w:after="0" w:line="240" w:lineRule="auto"/>
              <w:ind w:right="7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3606">
              <w:rPr>
                <w:rFonts w:ascii="Courier New" w:eastAsia="Times New Roman" w:hAnsi="Courier New" w:cs="Courier New"/>
                <w:lang w:eastAsia="ru-RU"/>
              </w:rPr>
              <w:t xml:space="preserve">Дата подачи уведомления, </w:t>
            </w:r>
            <w:r w:rsidRPr="00CE3606">
              <w:rPr>
                <w:rFonts w:ascii="Courier New" w:eastAsia="Times New Roman" w:hAnsi="Courier New" w:cs="Courier New"/>
                <w:lang w:eastAsia="ru-RU"/>
              </w:rPr>
              <w:lastRenderedPageBreak/>
              <w:t>поступления иной</w:t>
            </w:r>
          </w:p>
          <w:p w:rsidR="00586D76" w:rsidRPr="00CE3606" w:rsidRDefault="00586D76" w:rsidP="00A059DD">
            <w:pPr>
              <w:spacing w:after="0" w:line="240" w:lineRule="auto"/>
              <w:ind w:right="7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3606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2031" w:type="dxa"/>
            <w:shd w:val="clear" w:color="auto" w:fill="auto"/>
          </w:tcPr>
          <w:p w:rsidR="00586D76" w:rsidRPr="00CE3606" w:rsidRDefault="00586D76" w:rsidP="00A059DD">
            <w:pPr>
              <w:spacing w:after="0" w:line="240" w:lineRule="auto"/>
              <w:ind w:right="7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360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ФИО лица, подавшего </w:t>
            </w:r>
            <w:r w:rsidRPr="00CE3606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уведомление либо</w:t>
            </w:r>
          </w:p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  <w:r w:rsidRPr="00CE3606">
              <w:rPr>
                <w:rFonts w:ascii="Courier New" w:eastAsia="Times New Roman" w:hAnsi="Courier New" w:cs="Courier New"/>
                <w:lang w:eastAsia="ru-RU"/>
              </w:rPr>
              <w:t>представившего иную информацию</w:t>
            </w:r>
          </w:p>
        </w:tc>
        <w:tc>
          <w:tcPr>
            <w:tcW w:w="1782" w:type="dxa"/>
            <w:shd w:val="clear" w:color="auto" w:fill="auto"/>
          </w:tcPr>
          <w:p w:rsidR="00586D76" w:rsidRPr="00CE3606" w:rsidRDefault="00586D76" w:rsidP="00A059DD">
            <w:pPr>
              <w:spacing w:after="0" w:line="240" w:lineRule="auto"/>
              <w:ind w:right="7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3606">
              <w:rPr>
                <w:rFonts w:ascii="Courier New" w:eastAsia="Times New Roman" w:hAnsi="Courier New" w:cs="Courier New"/>
                <w:lang w:eastAsia="ru-RU"/>
              </w:rPr>
              <w:lastRenderedPageBreak/>
              <w:t>Наименование</w:t>
            </w:r>
          </w:p>
          <w:p w:rsidR="00586D76" w:rsidRPr="00CE3606" w:rsidRDefault="00586D76" w:rsidP="00A059DD">
            <w:pPr>
              <w:spacing w:after="0" w:line="240" w:lineRule="auto"/>
              <w:ind w:right="7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3606">
              <w:rPr>
                <w:rFonts w:ascii="Courier New" w:eastAsia="Times New Roman" w:hAnsi="Courier New" w:cs="Courier New"/>
                <w:lang w:eastAsia="ru-RU"/>
              </w:rPr>
              <w:t xml:space="preserve">должности </w:t>
            </w:r>
            <w:r w:rsidRPr="00CE3606">
              <w:rPr>
                <w:rFonts w:ascii="Courier New" w:eastAsia="Times New Roman" w:hAnsi="Courier New" w:cs="Courier New"/>
                <w:lang w:eastAsia="ru-RU"/>
              </w:rPr>
              <w:lastRenderedPageBreak/>
              <w:t>лица,</w:t>
            </w:r>
          </w:p>
          <w:p w:rsidR="00586D76" w:rsidRPr="00CE3606" w:rsidRDefault="00586D76" w:rsidP="00A059DD">
            <w:pPr>
              <w:spacing w:after="0" w:line="240" w:lineRule="auto"/>
              <w:ind w:right="7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3606">
              <w:rPr>
                <w:rFonts w:ascii="Courier New" w:eastAsia="Times New Roman" w:hAnsi="Courier New" w:cs="Courier New"/>
                <w:lang w:eastAsia="ru-RU"/>
              </w:rPr>
              <w:t>подавшего уведомление, либо в</w:t>
            </w:r>
          </w:p>
          <w:p w:rsidR="00586D76" w:rsidRPr="00CE3606" w:rsidRDefault="00586D76" w:rsidP="00A059DD">
            <w:pPr>
              <w:spacing w:after="0" w:line="240" w:lineRule="auto"/>
              <w:ind w:right="7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3606">
              <w:rPr>
                <w:rFonts w:ascii="Courier New" w:eastAsia="Times New Roman" w:hAnsi="Courier New" w:cs="Courier New"/>
                <w:lang w:eastAsia="ru-RU"/>
              </w:rPr>
              <w:t>отношении которого</w:t>
            </w:r>
          </w:p>
          <w:p w:rsidR="00586D76" w:rsidRPr="00CE3606" w:rsidRDefault="00586D76" w:rsidP="00A059DD">
            <w:pPr>
              <w:spacing w:after="0" w:line="240" w:lineRule="auto"/>
              <w:ind w:right="7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3606">
              <w:rPr>
                <w:rFonts w:ascii="Courier New" w:eastAsia="Times New Roman" w:hAnsi="Courier New" w:cs="Courier New"/>
                <w:lang w:eastAsia="ru-RU"/>
              </w:rPr>
              <w:t>поступила иная</w:t>
            </w:r>
          </w:p>
          <w:p w:rsidR="00586D76" w:rsidRPr="00CE3606" w:rsidRDefault="00586D76" w:rsidP="00A059DD">
            <w:pPr>
              <w:spacing w:after="0" w:line="240" w:lineRule="auto"/>
              <w:ind w:right="7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3606">
              <w:rPr>
                <w:rFonts w:ascii="Courier New" w:eastAsia="Times New Roman" w:hAnsi="Courier New" w:cs="Courier New"/>
                <w:lang w:eastAsia="ru-RU"/>
              </w:rPr>
              <w:t>информация</w:t>
            </w:r>
          </w:p>
        </w:tc>
        <w:tc>
          <w:tcPr>
            <w:tcW w:w="1782" w:type="dxa"/>
            <w:shd w:val="clear" w:color="auto" w:fill="auto"/>
          </w:tcPr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  <w:r w:rsidRPr="00CE3606">
              <w:rPr>
                <w:rFonts w:ascii="Courier New" w:eastAsia="Times New Roman" w:hAnsi="Courier New" w:cs="Courier New"/>
                <w:lang w:eastAsia="ru-RU"/>
              </w:rPr>
              <w:lastRenderedPageBreak/>
              <w:t>Фамилия,</w:t>
            </w:r>
          </w:p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  <w:r w:rsidRPr="00CE3606">
              <w:rPr>
                <w:rFonts w:ascii="Courier New" w:eastAsia="Times New Roman" w:hAnsi="Courier New" w:cs="Courier New"/>
                <w:lang w:eastAsia="ru-RU"/>
              </w:rPr>
              <w:t>инициалы,</w:t>
            </w:r>
          </w:p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  <w:r w:rsidRPr="00CE3606">
              <w:rPr>
                <w:rFonts w:ascii="Courier New" w:eastAsia="Times New Roman" w:hAnsi="Courier New" w:cs="Courier New"/>
                <w:lang w:eastAsia="ru-RU"/>
              </w:rPr>
              <w:lastRenderedPageBreak/>
              <w:t>должность,</w:t>
            </w:r>
          </w:p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  <w:r w:rsidRPr="00CE3606">
              <w:rPr>
                <w:rFonts w:ascii="Courier New" w:eastAsia="Times New Roman" w:hAnsi="Courier New" w:cs="Courier New"/>
                <w:lang w:eastAsia="ru-RU"/>
              </w:rPr>
              <w:t>подпись лица,</w:t>
            </w:r>
          </w:p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  <w:r w:rsidRPr="00CE3606">
              <w:rPr>
                <w:rFonts w:ascii="Courier New" w:eastAsia="Times New Roman" w:hAnsi="Courier New" w:cs="Courier New"/>
                <w:lang w:eastAsia="ru-RU"/>
              </w:rPr>
              <w:t>принявшего</w:t>
            </w:r>
          </w:p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  <w:r w:rsidRPr="00CE3606">
              <w:rPr>
                <w:rFonts w:ascii="Courier New" w:eastAsia="Times New Roman" w:hAnsi="Courier New" w:cs="Courier New"/>
                <w:lang w:eastAsia="ru-RU"/>
              </w:rPr>
              <w:t>уведомление,</w:t>
            </w:r>
          </w:p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  <w:r w:rsidRPr="00CE3606">
              <w:rPr>
                <w:rFonts w:ascii="Courier New" w:eastAsia="Times New Roman" w:hAnsi="Courier New" w:cs="Courier New"/>
                <w:lang w:eastAsia="ru-RU"/>
              </w:rPr>
              <w:t>иную</w:t>
            </w:r>
          </w:p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  <w:r w:rsidRPr="00CE3606">
              <w:rPr>
                <w:rFonts w:ascii="Courier New" w:eastAsia="Times New Roman" w:hAnsi="Courier New" w:cs="Courier New"/>
                <w:lang w:eastAsia="ru-RU"/>
              </w:rPr>
              <w:t>информацию</w:t>
            </w:r>
          </w:p>
        </w:tc>
        <w:tc>
          <w:tcPr>
            <w:tcW w:w="1709" w:type="dxa"/>
            <w:shd w:val="clear" w:color="auto" w:fill="auto"/>
          </w:tcPr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  <w:r w:rsidRPr="00CE3606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Примечание</w:t>
            </w:r>
          </w:p>
        </w:tc>
      </w:tr>
      <w:tr w:rsidR="00586D76" w:rsidRPr="00CE3606" w:rsidTr="00A059DD">
        <w:tc>
          <w:tcPr>
            <w:tcW w:w="661" w:type="dxa"/>
            <w:shd w:val="clear" w:color="auto" w:fill="auto"/>
          </w:tcPr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86D76" w:rsidRPr="00CE3606" w:rsidTr="00A059DD">
        <w:tc>
          <w:tcPr>
            <w:tcW w:w="661" w:type="dxa"/>
            <w:shd w:val="clear" w:color="auto" w:fill="auto"/>
          </w:tcPr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86D76" w:rsidRPr="00CE3606" w:rsidTr="00A059DD">
        <w:tc>
          <w:tcPr>
            <w:tcW w:w="661" w:type="dxa"/>
            <w:shd w:val="clear" w:color="auto" w:fill="auto"/>
          </w:tcPr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586D76" w:rsidRPr="00CE3606" w:rsidRDefault="00586D76" w:rsidP="00A059DD">
            <w:pPr>
              <w:spacing w:after="0" w:line="240" w:lineRule="auto"/>
              <w:ind w:right="74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0470C0" w:rsidRDefault="000470C0">
      <w:bookmarkStart w:id="5" w:name="_GoBack"/>
      <w:bookmarkEnd w:id="5"/>
    </w:p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F9"/>
    <w:rsid w:val="000470C0"/>
    <w:rsid w:val="001A5E93"/>
    <w:rsid w:val="00586D76"/>
    <w:rsid w:val="00B248F9"/>
    <w:rsid w:val="00B71512"/>
    <w:rsid w:val="00DF6F24"/>
    <w:rsid w:val="00FC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2018-04-03T08:27:00Z</dcterms:created>
  <dcterms:modified xsi:type="dcterms:W3CDTF">2018-04-05T08:16:00Z</dcterms:modified>
</cp:coreProperties>
</file>