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8B" w:rsidRPr="00755428" w:rsidRDefault="0083368B" w:rsidP="0083368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31.01.2018 г. № 3/5</w:t>
      </w:r>
    </w:p>
    <w:p w:rsidR="0083368B" w:rsidRPr="00755428" w:rsidRDefault="0083368B" w:rsidP="0083368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5428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83368B" w:rsidRPr="00755428" w:rsidRDefault="0083368B" w:rsidP="0083368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5428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83368B" w:rsidRPr="00755428" w:rsidRDefault="0083368B" w:rsidP="0083368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5428"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83368B" w:rsidRPr="00755428" w:rsidRDefault="0083368B" w:rsidP="0083368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5428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83368B" w:rsidRPr="00755428" w:rsidRDefault="0083368B" w:rsidP="00833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5428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83368B" w:rsidRPr="00755428" w:rsidRDefault="0083368B" w:rsidP="008336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55428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83368B" w:rsidRDefault="0083368B" w:rsidP="0083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8B" w:rsidRPr="004B4D30" w:rsidRDefault="0083368B" w:rsidP="008336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D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 ПЛАНА РАБОТЫ ДУМЫ МУНИЦИПАЛЬНОГО ОБРАЗОВАНИЯ</w:t>
      </w:r>
      <w:r w:rsidRPr="004B4D3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«ХАРАТСКОЕ» НА 2018 ГОД</w:t>
      </w:r>
    </w:p>
    <w:p w:rsidR="0083368B" w:rsidRPr="00173129" w:rsidRDefault="0083368B" w:rsidP="0083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8B" w:rsidRPr="004B4D30" w:rsidRDefault="0083368B" w:rsidP="008336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D30">
        <w:rPr>
          <w:rFonts w:ascii="Arial" w:eastAsia="Times New Roman" w:hAnsi="Arial" w:cs="Arial"/>
          <w:sz w:val="24"/>
          <w:szCs w:val="24"/>
          <w:lang w:eastAsia="ru-RU"/>
        </w:rPr>
        <w:t>На основании ст.24 Устава муниципального образования «</w:t>
      </w:r>
      <w:proofErr w:type="spellStart"/>
      <w:r w:rsidRPr="004B4D30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4B4D30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83368B" w:rsidRDefault="0083368B" w:rsidP="00833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8B" w:rsidRPr="004B4D30" w:rsidRDefault="0083368B" w:rsidP="0083368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B4D30">
        <w:rPr>
          <w:rFonts w:ascii="Arial" w:eastAsia="Times New Roman" w:hAnsi="Arial" w:cs="Arial"/>
          <w:b/>
          <w:sz w:val="30"/>
          <w:szCs w:val="30"/>
          <w:lang w:eastAsia="ru-RU"/>
        </w:rPr>
        <w:t>ДУМА РЕШИЛА:</w:t>
      </w:r>
    </w:p>
    <w:p w:rsidR="0083368B" w:rsidRPr="00173129" w:rsidRDefault="0083368B" w:rsidP="0083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8B" w:rsidRPr="004B4D30" w:rsidRDefault="0083368B" w:rsidP="0083368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Предложенный план работы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на 2018</w:t>
      </w:r>
      <w:r w:rsidRPr="004B4D30">
        <w:rPr>
          <w:rFonts w:ascii="Arial" w:eastAsia="Times New Roman" w:hAnsi="Arial" w:cs="Arial"/>
          <w:sz w:val="24"/>
          <w:szCs w:val="24"/>
          <w:lang w:eastAsia="ru-RU"/>
        </w:rPr>
        <w:t xml:space="preserve"> год, утвердить.</w:t>
      </w:r>
    </w:p>
    <w:p w:rsidR="0083368B" w:rsidRPr="004B4D30" w:rsidRDefault="0083368B" w:rsidP="008336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68B" w:rsidRDefault="0083368B" w:rsidP="00833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8B" w:rsidRPr="001A1811" w:rsidRDefault="0083368B" w:rsidP="008336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1811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83368B" w:rsidRDefault="0083368B" w:rsidP="008336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4D3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83368B" w:rsidRPr="004B4D30" w:rsidRDefault="0083368B" w:rsidP="008336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4D30">
        <w:rPr>
          <w:rFonts w:ascii="Arial" w:eastAsia="Times New Roman" w:hAnsi="Arial" w:cs="Arial"/>
          <w:sz w:val="24"/>
          <w:szCs w:val="24"/>
          <w:lang w:eastAsia="ru-RU"/>
        </w:rPr>
        <w:t>С.М.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4D30">
        <w:rPr>
          <w:rFonts w:ascii="Arial" w:eastAsia="Times New Roman" w:hAnsi="Arial" w:cs="Arial"/>
          <w:sz w:val="24"/>
          <w:szCs w:val="24"/>
          <w:lang w:eastAsia="ru-RU"/>
        </w:rPr>
        <w:t>Толстиков</w:t>
      </w:r>
    </w:p>
    <w:p w:rsidR="0083368B" w:rsidRDefault="0083368B" w:rsidP="0083368B"/>
    <w:p w:rsidR="0083368B" w:rsidRDefault="0083368B" w:rsidP="0083368B">
      <w:pPr>
        <w:spacing w:after="0" w:line="240" w:lineRule="auto"/>
        <w:ind w:firstLine="10800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4B4D30">
        <w:rPr>
          <w:rFonts w:ascii="Courier New" w:eastAsia="Times New Roman" w:hAnsi="Courier New" w:cs="Courier New"/>
          <w:lang w:eastAsia="ru-RU"/>
        </w:rPr>
        <w:t>ППриложение</w:t>
      </w:r>
      <w:proofErr w:type="spellEnd"/>
      <w:r w:rsidRPr="004B4D30">
        <w:rPr>
          <w:rFonts w:ascii="Courier New" w:eastAsia="Times New Roman" w:hAnsi="Courier New" w:cs="Courier New"/>
          <w:lang w:eastAsia="ru-RU"/>
        </w:rPr>
        <w:t xml:space="preserve"> №1 </w:t>
      </w:r>
    </w:p>
    <w:p w:rsidR="0083368B" w:rsidRDefault="0083368B" w:rsidP="0083368B">
      <w:pPr>
        <w:spacing w:after="0" w:line="240" w:lineRule="auto"/>
        <w:ind w:firstLine="10800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кк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решению Думы </w:t>
      </w:r>
      <w:r w:rsidRPr="004B4D30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4B4D30">
        <w:rPr>
          <w:rFonts w:ascii="Courier New" w:eastAsia="Times New Roman" w:hAnsi="Courier New" w:cs="Courier New"/>
          <w:lang w:eastAsia="ru-RU"/>
        </w:rPr>
        <w:t>Харатское</w:t>
      </w:r>
      <w:proofErr w:type="spellEnd"/>
      <w:r w:rsidRPr="004B4D30">
        <w:rPr>
          <w:rFonts w:ascii="Courier New" w:eastAsia="Times New Roman" w:hAnsi="Courier New" w:cs="Courier New"/>
          <w:lang w:eastAsia="ru-RU"/>
        </w:rPr>
        <w:t>»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83368B" w:rsidRPr="004B4D30" w:rsidRDefault="0083368B" w:rsidP="0083368B">
      <w:pPr>
        <w:spacing w:after="0" w:line="240" w:lineRule="auto"/>
        <w:ind w:firstLine="10800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4B4D30">
        <w:rPr>
          <w:rFonts w:ascii="Courier New" w:eastAsia="Times New Roman" w:hAnsi="Courier New" w:cs="Courier New"/>
          <w:lang w:eastAsia="ru-RU"/>
        </w:rPr>
        <w:t>о</w:t>
      </w:r>
      <w:r>
        <w:rPr>
          <w:rFonts w:ascii="Courier New" w:eastAsia="Times New Roman" w:hAnsi="Courier New" w:cs="Courier New"/>
          <w:lang w:eastAsia="ru-RU"/>
        </w:rPr>
        <w:t>от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31 января 2018</w:t>
      </w:r>
      <w:r w:rsidRPr="004B4D30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г.№ 3/5</w:t>
      </w:r>
      <w:r w:rsidRPr="004B4D30">
        <w:rPr>
          <w:rFonts w:ascii="Courier New" w:eastAsia="Times New Roman" w:hAnsi="Courier New" w:cs="Courier New"/>
          <w:lang w:eastAsia="ru-RU"/>
        </w:rPr>
        <w:t xml:space="preserve"> </w:t>
      </w:r>
    </w:p>
    <w:p w:rsidR="0083368B" w:rsidRPr="00173129" w:rsidRDefault="0083368B" w:rsidP="00833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68B" w:rsidRPr="004B4D30" w:rsidRDefault="0083368B" w:rsidP="0083368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B4D30">
        <w:rPr>
          <w:rFonts w:ascii="Arial" w:eastAsia="Times New Roman" w:hAnsi="Arial" w:cs="Arial"/>
          <w:b/>
          <w:sz w:val="30"/>
          <w:szCs w:val="30"/>
          <w:lang w:eastAsia="ru-RU"/>
        </w:rPr>
        <w:t>План работы Думы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муниципального образования</w:t>
      </w:r>
      <w:r w:rsidRPr="004B4D3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«</w:t>
      </w:r>
      <w:proofErr w:type="spellStart"/>
      <w:r w:rsidRPr="004B4D30">
        <w:rPr>
          <w:rFonts w:ascii="Arial" w:eastAsia="Times New Roman" w:hAnsi="Arial" w:cs="Arial"/>
          <w:b/>
          <w:sz w:val="30"/>
          <w:szCs w:val="30"/>
          <w:lang w:eastAsia="ru-RU"/>
        </w:rPr>
        <w:t>Харатское</w:t>
      </w:r>
      <w:proofErr w:type="spellEnd"/>
      <w:r w:rsidRPr="004B4D30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proofErr w:type="spellStart"/>
      <w:r w:rsidRPr="004B4D30">
        <w:rPr>
          <w:rFonts w:ascii="Arial" w:eastAsia="Times New Roman" w:hAnsi="Arial" w:cs="Arial"/>
          <w:b/>
          <w:sz w:val="30"/>
          <w:szCs w:val="30"/>
          <w:lang w:eastAsia="ru-RU"/>
        </w:rPr>
        <w:t>Эхи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рит-Булагатского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района на 2018</w:t>
      </w:r>
      <w:r w:rsidRPr="004B4D3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</w:p>
    <w:p w:rsidR="0083368B" w:rsidRPr="00173129" w:rsidRDefault="0083368B" w:rsidP="00833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3143"/>
        <w:gridCol w:w="1843"/>
        <w:gridCol w:w="2126"/>
        <w:gridCol w:w="2329"/>
      </w:tblGrid>
      <w:tr w:rsidR="0083368B" w:rsidRPr="004B4D30" w:rsidTr="00324FFD">
        <w:tc>
          <w:tcPr>
            <w:tcW w:w="651" w:type="dxa"/>
            <w:vMerge w:val="restart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4B4D30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B4D30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143" w:type="dxa"/>
            <w:vMerge w:val="restart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b/>
                <w:lang w:eastAsia="ru-RU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3368B" w:rsidRPr="004B4D30" w:rsidRDefault="0083368B" w:rsidP="00324FFD">
            <w:pPr>
              <w:spacing w:after="0" w:line="240" w:lineRule="auto"/>
              <w:ind w:right="295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Срок рассмотрени</w:t>
            </w:r>
            <w:r w:rsidRPr="004B4D30">
              <w:rPr>
                <w:rFonts w:ascii="Courier New" w:eastAsia="Times New Roman" w:hAnsi="Courier New" w:cs="Courier New"/>
                <w:b/>
                <w:lang w:eastAsia="ru-RU"/>
              </w:rPr>
              <w:t>я</w:t>
            </w:r>
          </w:p>
        </w:tc>
        <w:tc>
          <w:tcPr>
            <w:tcW w:w="4455" w:type="dxa"/>
            <w:gridSpan w:val="2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4B4D30">
              <w:rPr>
                <w:rFonts w:ascii="Courier New" w:eastAsia="Times New Roman" w:hAnsi="Courier New" w:cs="Courier New"/>
                <w:b/>
                <w:lang w:eastAsia="ru-RU"/>
              </w:rPr>
              <w:t>Ответственные</w:t>
            </w:r>
            <w:proofErr w:type="gramEnd"/>
            <w:r w:rsidRPr="004B4D30">
              <w:rPr>
                <w:rFonts w:ascii="Courier New" w:eastAsia="Times New Roman" w:hAnsi="Courier New" w:cs="Courier New"/>
                <w:b/>
                <w:lang w:eastAsia="ru-RU"/>
              </w:rPr>
              <w:t xml:space="preserve"> за подготовку</w:t>
            </w:r>
          </w:p>
        </w:tc>
      </w:tr>
      <w:tr w:rsidR="0083368B" w:rsidRPr="004B4D30" w:rsidTr="00324FFD">
        <w:tc>
          <w:tcPr>
            <w:tcW w:w="651" w:type="dxa"/>
            <w:vMerge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43" w:type="dxa"/>
            <w:vMerge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3368B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b/>
                <w:lang w:eastAsia="ru-RU"/>
              </w:rPr>
              <w:t>от администрации</w:t>
            </w: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МО «</w:t>
            </w:r>
            <w:proofErr w:type="spellStart"/>
            <w:r>
              <w:rPr>
                <w:rFonts w:ascii="Courier New" w:eastAsia="Times New Roman" w:hAnsi="Courier New" w:cs="Courier New"/>
                <w:b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ru-RU"/>
              </w:rPr>
              <w:t>»</w:t>
            </w:r>
          </w:p>
        </w:tc>
        <w:tc>
          <w:tcPr>
            <w:tcW w:w="2329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 от Думы </w:t>
            </w:r>
            <w:r w:rsidRPr="004B4D30">
              <w:rPr>
                <w:rFonts w:ascii="Courier New" w:eastAsia="Times New Roman" w:hAnsi="Courier New" w:cs="Courier New"/>
                <w:b/>
                <w:lang w:eastAsia="ru-RU"/>
              </w:rPr>
              <w:t xml:space="preserve">МО </w:t>
            </w:r>
          </w:p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b/>
                <w:lang w:eastAsia="ru-RU"/>
              </w:rPr>
              <w:t xml:space="preserve"> «</w:t>
            </w:r>
            <w:proofErr w:type="spellStart"/>
            <w:r w:rsidRPr="004B4D30">
              <w:rPr>
                <w:rFonts w:ascii="Courier New" w:eastAsia="Times New Roman" w:hAnsi="Courier New" w:cs="Courier New"/>
                <w:b/>
                <w:lang w:eastAsia="ru-RU"/>
              </w:rPr>
              <w:t>Харатское</w:t>
            </w:r>
            <w:proofErr w:type="spellEnd"/>
            <w:r w:rsidRPr="004B4D30">
              <w:rPr>
                <w:rFonts w:ascii="Courier New" w:eastAsia="Times New Roman" w:hAnsi="Courier New" w:cs="Courier New"/>
                <w:b/>
                <w:lang w:eastAsia="ru-RU"/>
              </w:rPr>
              <w:t>»</w:t>
            </w:r>
          </w:p>
        </w:tc>
      </w:tr>
      <w:tr w:rsidR="0083368B" w:rsidRPr="004B4D30" w:rsidTr="00324FFD">
        <w:tc>
          <w:tcPr>
            <w:tcW w:w="10092" w:type="dxa"/>
            <w:gridSpan w:val="5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Pr="001A1811">
              <w:rPr>
                <w:rFonts w:ascii="Courier New" w:eastAsia="Times New Roman" w:hAnsi="Courier New" w:cs="Courier New"/>
                <w:b/>
                <w:lang w:eastAsia="ru-RU"/>
              </w:rPr>
              <w:t xml:space="preserve">. </w:t>
            </w:r>
            <w:r w:rsidRPr="004B4D30">
              <w:rPr>
                <w:rFonts w:ascii="Courier New" w:eastAsia="Times New Roman" w:hAnsi="Courier New" w:cs="Courier New"/>
                <w:b/>
                <w:lang w:eastAsia="ru-RU"/>
              </w:rPr>
              <w:t xml:space="preserve">Нормотворческая деятельность Думы 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МО «</w:t>
            </w:r>
            <w:proofErr w:type="spellStart"/>
            <w:r>
              <w:rPr>
                <w:rFonts w:ascii="Courier New" w:eastAsia="Times New Roman" w:hAnsi="Courier New" w:cs="Courier New"/>
                <w:b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ru-RU"/>
              </w:rPr>
              <w:t>»</w:t>
            </w:r>
          </w:p>
        </w:tc>
      </w:tr>
      <w:tr w:rsidR="0083368B" w:rsidRPr="004B4D30" w:rsidTr="00324FFD">
        <w:tc>
          <w:tcPr>
            <w:tcW w:w="651" w:type="dxa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143" w:type="dxa"/>
          </w:tcPr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lang w:eastAsia="ru-RU"/>
              </w:rPr>
              <w:t>существление деятельности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>в соответствии с планом нормотворческой деятельнос</w:t>
            </w:r>
            <w:r>
              <w:rPr>
                <w:rFonts w:ascii="Courier New" w:eastAsia="Times New Roman" w:hAnsi="Courier New" w:cs="Courier New"/>
                <w:lang w:eastAsia="ru-RU"/>
              </w:rPr>
              <w:t>ти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 на 2018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Специалист администрации</w:t>
            </w:r>
          </w:p>
        </w:tc>
        <w:tc>
          <w:tcPr>
            <w:tcW w:w="2329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Заместитель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>председателя Думы</w:t>
            </w:r>
          </w:p>
        </w:tc>
      </w:tr>
      <w:tr w:rsidR="0083368B" w:rsidRPr="004B4D30" w:rsidTr="00324FFD">
        <w:tc>
          <w:tcPr>
            <w:tcW w:w="651" w:type="dxa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143" w:type="dxa"/>
          </w:tcPr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Подготовка и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lastRenderedPageBreak/>
              <w:t>утверждение плана нормотворческой деятельности Думы  «</w:t>
            </w:r>
            <w:proofErr w:type="spellStart"/>
            <w:r w:rsidRPr="004B4D30">
              <w:rPr>
                <w:rFonts w:ascii="Courier New" w:eastAsia="Times New Roman" w:hAnsi="Courier New" w:cs="Courier New"/>
                <w:lang w:eastAsia="ru-RU"/>
              </w:rPr>
              <w:t>Харатского</w:t>
            </w:r>
            <w:proofErr w:type="spellEnd"/>
            <w:r w:rsidRPr="004B4D30">
              <w:rPr>
                <w:rFonts w:ascii="Courier New" w:eastAsia="Times New Roman" w:hAnsi="Courier New" w:cs="Courier New"/>
                <w:lang w:eastAsia="ru-RU"/>
              </w:rPr>
              <w:t>»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на 2019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lastRenderedPageBreak/>
              <w:t>4 квартал</w:t>
            </w: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Специалист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администрации</w:t>
            </w:r>
          </w:p>
        </w:tc>
        <w:tc>
          <w:tcPr>
            <w:tcW w:w="2329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Заместитель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председателя Думы </w:t>
            </w:r>
          </w:p>
        </w:tc>
      </w:tr>
      <w:tr w:rsidR="0083368B" w:rsidRPr="004B4D30" w:rsidTr="00324FFD">
        <w:tc>
          <w:tcPr>
            <w:tcW w:w="10092" w:type="dxa"/>
            <w:gridSpan w:val="5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2</w:t>
            </w:r>
            <w:r w:rsidRPr="001A1811">
              <w:rPr>
                <w:rFonts w:ascii="Courier New" w:eastAsia="Times New Roman" w:hAnsi="Courier New" w:cs="Courier New"/>
                <w:b/>
                <w:lang w:eastAsia="ru-RU"/>
              </w:rPr>
              <w:t xml:space="preserve">. </w:t>
            </w:r>
            <w:r w:rsidRPr="004B4D30">
              <w:rPr>
                <w:rFonts w:ascii="Courier New" w:eastAsia="Times New Roman" w:hAnsi="Courier New" w:cs="Courier New"/>
                <w:b/>
                <w:lang w:eastAsia="ru-RU"/>
              </w:rPr>
              <w:t>Контрольная деятельность Думы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 МО «</w:t>
            </w:r>
            <w:proofErr w:type="spellStart"/>
            <w:r>
              <w:rPr>
                <w:rFonts w:ascii="Courier New" w:eastAsia="Times New Roman" w:hAnsi="Courier New" w:cs="Courier New"/>
                <w:b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ru-RU"/>
              </w:rPr>
              <w:t>»</w:t>
            </w:r>
          </w:p>
        </w:tc>
      </w:tr>
      <w:tr w:rsidR="0083368B" w:rsidRPr="004B4D30" w:rsidTr="00324FFD">
        <w:tc>
          <w:tcPr>
            <w:tcW w:w="651" w:type="dxa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143" w:type="dxa"/>
          </w:tcPr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Р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ассмотрение на заседаниях Думы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4B4D30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 информации организаций и предприятий, расположенных на территории МО «</w:t>
            </w:r>
            <w:proofErr w:type="spellStart"/>
            <w:r w:rsidRPr="004B4D30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4B4D30">
              <w:rPr>
                <w:rFonts w:ascii="Courier New" w:eastAsia="Times New Roman" w:hAnsi="Courier New" w:cs="Courier New"/>
                <w:lang w:eastAsia="ru-RU"/>
              </w:rPr>
              <w:t>»:</w:t>
            </w:r>
          </w:p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>Развитие субъектов малого и среднего предпринимательства на территории МО «</w:t>
            </w:r>
            <w:proofErr w:type="spellStart"/>
            <w:r w:rsidRPr="004B4D30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4B4D30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- Основные направления реализации молодежной политики в МО «</w:t>
            </w:r>
            <w:proofErr w:type="spellStart"/>
            <w:r w:rsidRPr="004B4D30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4B4D3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- Основные направления градостроительной политики</w:t>
            </w:r>
          </w:p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- Развитие малых форм хозяйствования в сельском хозяйстве</w:t>
            </w:r>
          </w:p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- Социальная поддержка населения муниципального образования «</w:t>
            </w:r>
            <w:proofErr w:type="spellStart"/>
            <w:r w:rsidRPr="004B4D30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4B4D30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- Основные направления развития культурно-досугового обслуживания населения  МО «</w:t>
            </w:r>
            <w:proofErr w:type="spellStart"/>
            <w:r w:rsidRPr="004B4D30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4B4D3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- Развитие физической культуры и спорта на территории  МО «</w:t>
            </w:r>
            <w:proofErr w:type="spellStart"/>
            <w:r w:rsidRPr="004B4D30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4B4D3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-Отчет Главы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 w:rsidRPr="004B4D30">
              <w:rPr>
                <w:rFonts w:ascii="Courier New" w:eastAsia="Times New Roman" w:hAnsi="Courier New" w:cs="Courier New"/>
                <w:lang w:eastAsia="ru-RU"/>
              </w:rPr>
              <w:t>Харатско</w:t>
            </w:r>
            <w:r>
              <w:rPr>
                <w:rFonts w:ascii="Courier New" w:eastAsia="Times New Roman" w:hAnsi="Courier New" w:cs="Courier New"/>
                <w:lang w:eastAsia="ru-RU"/>
              </w:rPr>
              <w:t>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 о проделанной работе за 2017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Отчет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 за 2017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 В течени</w:t>
            </w:r>
            <w:proofErr w:type="gramStart"/>
            <w:r w:rsidRPr="004B4D30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2 квартал</w:t>
            </w:r>
          </w:p>
        </w:tc>
        <w:tc>
          <w:tcPr>
            <w:tcW w:w="2126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4B4D30">
              <w:rPr>
                <w:rFonts w:ascii="Courier New" w:eastAsia="Times New Roman" w:hAnsi="Courier New" w:cs="Courier New"/>
                <w:lang w:eastAsia="ru-RU"/>
              </w:rPr>
              <w:t>Ответственные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за решение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>данного вопроса</w:t>
            </w:r>
          </w:p>
        </w:tc>
        <w:tc>
          <w:tcPr>
            <w:tcW w:w="2329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Заместитель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председателя Думы </w:t>
            </w:r>
          </w:p>
        </w:tc>
      </w:tr>
      <w:tr w:rsidR="0083368B" w:rsidRPr="004B4D30" w:rsidTr="00324FFD">
        <w:tc>
          <w:tcPr>
            <w:tcW w:w="651" w:type="dxa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143" w:type="dxa"/>
          </w:tcPr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Утверждение плана работы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постоянных </w:t>
            </w:r>
            <w:r>
              <w:rPr>
                <w:rFonts w:ascii="Courier New" w:eastAsia="Times New Roman" w:hAnsi="Courier New" w:cs="Courier New"/>
                <w:lang w:eastAsia="ru-RU"/>
              </w:rPr>
              <w:t>комиссий Думы на 2018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4 квартал</w:t>
            </w:r>
          </w:p>
        </w:tc>
        <w:tc>
          <w:tcPr>
            <w:tcW w:w="2126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Специалист администрации</w:t>
            </w:r>
          </w:p>
        </w:tc>
        <w:tc>
          <w:tcPr>
            <w:tcW w:w="2329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Председатели комиссий</w:t>
            </w:r>
          </w:p>
        </w:tc>
      </w:tr>
      <w:tr w:rsidR="0083368B" w:rsidRPr="004B4D30" w:rsidTr="00324FFD">
        <w:tc>
          <w:tcPr>
            <w:tcW w:w="651" w:type="dxa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143" w:type="dxa"/>
            <w:vAlign w:val="center"/>
          </w:tcPr>
          <w:p w:rsidR="0083368B" w:rsidRPr="004B4D30" w:rsidRDefault="0083368B" w:rsidP="0032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Рассмотрение на з</w:t>
            </w:r>
            <w:r>
              <w:rPr>
                <w:rFonts w:ascii="Courier New" w:eastAsia="Times New Roman" w:hAnsi="Courier New" w:cs="Courier New"/>
                <w:lang w:eastAsia="ru-RU"/>
              </w:rPr>
              <w:t>аседании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» информации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администрации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» об исполнении бюджета МО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Pr="004B4D30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4B4D3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за 2017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 год.</w:t>
            </w:r>
          </w:p>
        </w:tc>
        <w:tc>
          <w:tcPr>
            <w:tcW w:w="1843" w:type="dxa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2 квартал</w:t>
            </w: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lastRenderedPageBreak/>
              <w:t>Бухгалтер администрации</w:t>
            </w:r>
          </w:p>
        </w:tc>
        <w:tc>
          <w:tcPr>
            <w:tcW w:w="2329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 Бюджетная комиссия</w:t>
            </w: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Заместитель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lastRenderedPageBreak/>
              <w:t>председателя Думы</w:t>
            </w:r>
          </w:p>
        </w:tc>
      </w:tr>
      <w:tr w:rsidR="0083368B" w:rsidRPr="004B4D30" w:rsidTr="00324FFD">
        <w:tc>
          <w:tcPr>
            <w:tcW w:w="651" w:type="dxa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43" w:type="dxa"/>
          </w:tcPr>
          <w:p w:rsidR="0083368B" w:rsidRPr="004B4D30" w:rsidRDefault="0083368B" w:rsidP="00324F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9" w:type="dxa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368B" w:rsidRPr="004B4D30" w:rsidTr="00324FFD">
        <w:tc>
          <w:tcPr>
            <w:tcW w:w="10092" w:type="dxa"/>
            <w:gridSpan w:val="5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b/>
                <w:lang w:eastAsia="ru-RU"/>
              </w:rPr>
              <w:t>3. Взаимодействие с органами местного самоуправления</w:t>
            </w:r>
          </w:p>
        </w:tc>
      </w:tr>
      <w:tr w:rsidR="0083368B" w:rsidRPr="004B4D30" w:rsidTr="00324FFD">
        <w:tc>
          <w:tcPr>
            <w:tcW w:w="651" w:type="dxa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143" w:type="dxa"/>
          </w:tcPr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Участие в совещаниях, семинарах, конференция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х, проводимых администрацией,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>Думой МО «</w:t>
            </w:r>
            <w:proofErr w:type="spellStart"/>
            <w:r w:rsidRPr="004B4D30">
              <w:rPr>
                <w:rFonts w:ascii="Courier New" w:eastAsia="Times New Roman" w:hAnsi="Courier New" w:cs="Courier New"/>
                <w:lang w:eastAsia="ru-RU"/>
              </w:rPr>
              <w:t>Эхирит-Булагатский</w:t>
            </w:r>
            <w:proofErr w:type="spellEnd"/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 район», а</w:t>
            </w:r>
            <w:r>
              <w:rPr>
                <w:rFonts w:ascii="Courier New" w:eastAsia="Times New Roman" w:hAnsi="Courier New" w:cs="Courier New"/>
                <w:lang w:eastAsia="ru-RU"/>
              </w:rPr>
              <w:t>дминистрацией  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329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Глава поселения, заместитель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>п</w:t>
            </w:r>
            <w:r>
              <w:rPr>
                <w:rFonts w:ascii="Courier New" w:eastAsia="Times New Roman" w:hAnsi="Courier New" w:cs="Courier New"/>
                <w:lang w:eastAsia="ru-RU"/>
              </w:rPr>
              <w:t>редседателя Думы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депутаты </w:t>
            </w:r>
          </w:p>
        </w:tc>
      </w:tr>
      <w:tr w:rsidR="0083368B" w:rsidRPr="004B4D30" w:rsidTr="00324FFD">
        <w:tc>
          <w:tcPr>
            <w:tcW w:w="10092" w:type="dxa"/>
            <w:gridSpan w:val="5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b/>
                <w:lang w:eastAsia="ru-RU"/>
              </w:rPr>
              <w:t>4. Организационная деятельность</w:t>
            </w:r>
          </w:p>
        </w:tc>
      </w:tr>
      <w:tr w:rsidR="0083368B" w:rsidRPr="004B4D30" w:rsidTr="00324FFD">
        <w:tc>
          <w:tcPr>
            <w:tcW w:w="651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4.1</w:t>
            </w:r>
          </w:p>
        </w:tc>
        <w:tc>
          <w:tcPr>
            <w:tcW w:w="3143" w:type="dxa"/>
          </w:tcPr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Планирование деятельности Думы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 w:rsidRPr="004B4D30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»  </w:t>
            </w:r>
          </w:p>
        </w:tc>
        <w:tc>
          <w:tcPr>
            <w:tcW w:w="1843" w:type="dxa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329" w:type="dxa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Глава поселения, заместитель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>п</w:t>
            </w:r>
            <w:r>
              <w:rPr>
                <w:rFonts w:ascii="Courier New" w:eastAsia="Times New Roman" w:hAnsi="Courier New" w:cs="Courier New"/>
                <w:lang w:eastAsia="ru-RU"/>
              </w:rPr>
              <w:t>редседателя Думы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депутаты</w:t>
            </w:r>
          </w:p>
        </w:tc>
      </w:tr>
      <w:tr w:rsidR="0083368B" w:rsidRPr="004B4D30" w:rsidTr="00324FFD">
        <w:tc>
          <w:tcPr>
            <w:tcW w:w="651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4.2</w:t>
            </w:r>
          </w:p>
        </w:tc>
        <w:tc>
          <w:tcPr>
            <w:tcW w:w="3143" w:type="dxa"/>
          </w:tcPr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Разработка и внесение на рассмотрение </w:t>
            </w:r>
            <w:proofErr w:type="gramStart"/>
            <w:r w:rsidRPr="004B4D30">
              <w:rPr>
                <w:rFonts w:ascii="Courier New" w:eastAsia="Times New Roman" w:hAnsi="Courier New" w:cs="Courier New"/>
                <w:lang w:eastAsia="ru-RU"/>
              </w:rPr>
              <w:t>Думы п</w:t>
            </w:r>
            <w:r>
              <w:rPr>
                <w:rFonts w:ascii="Courier New" w:eastAsia="Times New Roman" w:hAnsi="Courier New" w:cs="Courier New"/>
                <w:lang w:eastAsia="ru-RU"/>
              </w:rPr>
              <w:t>роекта плана работы Думы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на 2018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83368B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1 квартал</w:t>
            </w:r>
          </w:p>
        </w:tc>
        <w:tc>
          <w:tcPr>
            <w:tcW w:w="2126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329" w:type="dxa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Заместитель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председателя Думы </w:t>
            </w:r>
          </w:p>
        </w:tc>
      </w:tr>
      <w:tr w:rsidR="0083368B" w:rsidRPr="004B4D30" w:rsidTr="00324FFD">
        <w:tc>
          <w:tcPr>
            <w:tcW w:w="651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4.3</w:t>
            </w:r>
          </w:p>
        </w:tc>
        <w:tc>
          <w:tcPr>
            <w:tcW w:w="3143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Разработка и внесение на рассмотрение Думы проекта плана нормотворческой </w:t>
            </w:r>
            <w:r>
              <w:rPr>
                <w:rFonts w:ascii="Courier New" w:eastAsia="Times New Roman" w:hAnsi="Courier New" w:cs="Courier New"/>
                <w:lang w:eastAsia="ru-RU"/>
              </w:rPr>
              <w:t>деятельности на 2019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4 квартал</w:t>
            </w:r>
          </w:p>
        </w:tc>
        <w:tc>
          <w:tcPr>
            <w:tcW w:w="2126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329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Заместитель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председателя Думы </w:t>
            </w:r>
          </w:p>
        </w:tc>
      </w:tr>
      <w:tr w:rsidR="0083368B" w:rsidRPr="004B4D30" w:rsidTr="00324FFD">
        <w:tc>
          <w:tcPr>
            <w:tcW w:w="651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4.4</w:t>
            </w:r>
          </w:p>
        </w:tc>
        <w:tc>
          <w:tcPr>
            <w:tcW w:w="3143" w:type="dxa"/>
          </w:tcPr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Подготовка и проведение очередных заседаний Думы</w:t>
            </w:r>
          </w:p>
        </w:tc>
        <w:tc>
          <w:tcPr>
            <w:tcW w:w="1843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Специалист администрации</w:t>
            </w:r>
          </w:p>
        </w:tc>
        <w:tc>
          <w:tcPr>
            <w:tcW w:w="2329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Заместитель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председателя Думы </w:t>
            </w:r>
          </w:p>
        </w:tc>
      </w:tr>
      <w:tr w:rsidR="0083368B" w:rsidRPr="004B4D30" w:rsidTr="00324FFD">
        <w:tc>
          <w:tcPr>
            <w:tcW w:w="651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4.5</w:t>
            </w:r>
          </w:p>
        </w:tc>
        <w:tc>
          <w:tcPr>
            <w:tcW w:w="3143" w:type="dxa"/>
          </w:tcPr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Под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готовка и проведение заседания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постоянных комиссий Думы </w:t>
            </w:r>
          </w:p>
        </w:tc>
        <w:tc>
          <w:tcPr>
            <w:tcW w:w="1843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Специалист администрации </w:t>
            </w:r>
          </w:p>
        </w:tc>
        <w:tc>
          <w:tcPr>
            <w:tcW w:w="2329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Заместитель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председателя Думы </w:t>
            </w:r>
          </w:p>
        </w:tc>
      </w:tr>
      <w:tr w:rsidR="0083368B" w:rsidRPr="004B4D30" w:rsidTr="00324FFD">
        <w:tc>
          <w:tcPr>
            <w:tcW w:w="651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4.6</w:t>
            </w:r>
          </w:p>
        </w:tc>
        <w:tc>
          <w:tcPr>
            <w:tcW w:w="3143" w:type="dxa"/>
          </w:tcPr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Подготовка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и проведение часа депутата (по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>плану)</w:t>
            </w:r>
          </w:p>
        </w:tc>
        <w:tc>
          <w:tcPr>
            <w:tcW w:w="1843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ежеквартально</w:t>
            </w:r>
          </w:p>
        </w:tc>
        <w:tc>
          <w:tcPr>
            <w:tcW w:w="2126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2329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Заместитель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председателя Думы </w:t>
            </w:r>
          </w:p>
        </w:tc>
      </w:tr>
      <w:tr w:rsidR="0083368B" w:rsidRPr="004B4D30" w:rsidTr="00324FFD">
        <w:tc>
          <w:tcPr>
            <w:tcW w:w="651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4.7</w:t>
            </w:r>
          </w:p>
        </w:tc>
        <w:tc>
          <w:tcPr>
            <w:tcW w:w="3143" w:type="dxa"/>
          </w:tcPr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Орг</w:t>
            </w:r>
            <w:r>
              <w:rPr>
                <w:rFonts w:ascii="Courier New" w:eastAsia="Times New Roman" w:hAnsi="Courier New" w:cs="Courier New"/>
                <w:lang w:eastAsia="ru-RU"/>
              </w:rPr>
              <w:t>анизация встреч депутатов Думы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>с избирателями в избирательных округах</w:t>
            </w:r>
          </w:p>
        </w:tc>
        <w:tc>
          <w:tcPr>
            <w:tcW w:w="1843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Депутаты соответствующего избирательного округа</w:t>
            </w:r>
          </w:p>
        </w:tc>
      </w:tr>
      <w:tr w:rsidR="0083368B" w:rsidRPr="004B4D30" w:rsidTr="00324FFD">
        <w:tc>
          <w:tcPr>
            <w:tcW w:w="651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4.8</w:t>
            </w:r>
          </w:p>
        </w:tc>
        <w:tc>
          <w:tcPr>
            <w:tcW w:w="3143" w:type="dxa"/>
          </w:tcPr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Прием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>населения по личным вопросам депутатами (согласно графику)</w:t>
            </w:r>
          </w:p>
        </w:tc>
        <w:tc>
          <w:tcPr>
            <w:tcW w:w="1843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Депутаты соответствующего избирательного округа</w:t>
            </w:r>
          </w:p>
        </w:tc>
      </w:tr>
      <w:tr w:rsidR="0083368B" w:rsidRPr="004B4D30" w:rsidTr="00324FFD">
        <w:tc>
          <w:tcPr>
            <w:tcW w:w="10092" w:type="dxa"/>
            <w:gridSpan w:val="5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b/>
                <w:lang w:eastAsia="ru-RU"/>
              </w:rPr>
              <w:t>5. Информирование населения о деятельности Думы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 МО «</w:t>
            </w:r>
            <w:proofErr w:type="spellStart"/>
            <w:r>
              <w:rPr>
                <w:rFonts w:ascii="Courier New" w:eastAsia="Times New Roman" w:hAnsi="Courier New" w:cs="Courier New"/>
                <w:b/>
                <w:lang w:eastAsia="ru-RU"/>
              </w:rPr>
              <w:t>Харатское</w:t>
            </w:r>
            <w:proofErr w:type="spellEnd"/>
            <w:r>
              <w:rPr>
                <w:rFonts w:ascii="Courier New" w:eastAsia="Times New Roman" w:hAnsi="Courier New" w:cs="Courier New"/>
                <w:b/>
                <w:lang w:eastAsia="ru-RU"/>
              </w:rPr>
              <w:t>»</w:t>
            </w:r>
          </w:p>
        </w:tc>
      </w:tr>
      <w:tr w:rsidR="0083368B" w:rsidRPr="004B4D30" w:rsidTr="00324FFD">
        <w:tc>
          <w:tcPr>
            <w:tcW w:w="651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143" w:type="dxa"/>
          </w:tcPr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Организация постоянного взаимодействия со СМИ с целью размещения материалов,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сообщений о деятельности Думы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МО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lastRenderedPageBreak/>
              <w:t>«</w:t>
            </w:r>
            <w:proofErr w:type="spellStart"/>
            <w:r w:rsidRPr="004B4D30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4B4D30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Специалист администрации</w:t>
            </w:r>
          </w:p>
        </w:tc>
        <w:tc>
          <w:tcPr>
            <w:tcW w:w="2329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Заместитель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председателя Думы </w:t>
            </w:r>
          </w:p>
        </w:tc>
      </w:tr>
      <w:tr w:rsidR="0083368B" w:rsidRPr="004B4D30" w:rsidTr="00324FFD">
        <w:tc>
          <w:tcPr>
            <w:tcW w:w="651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3143" w:type="dxa"/>
          </w:tcPr>
          <w:p w:rsidR="0083368B" w:rsidRPr="004B4D30" w:rsidRDefault="0083368B" w:rsidP="00324FF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Размещение на информационных стендах 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ормативных правовых актов Думы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 w:rsidRPr="004B4D30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4B4D30">
              <w:rPr>
                <w:rFonts w:ascii="Courier New" w:eastAsia="Times New Roman" w:hAnsi="Courier New" w:cs="Courier New"/>
                <w:lang w:eastAsia="ru-RU"/>
              </w:rPr>
              <w:t>».</w:t>
            </w:r>
          </w:p>
        </w:tc>
        <w:tc>
          <w:tcPr>
            <w:tcW w:w="1843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B4D30">
              <w:rPr>
                <w:rFonts w:ascii="Courier New" w:eastAsia="Times New Roman" w:hAnsi="Courier New" w:cs="Courier New"/>
                <w:lang w:eastAsia="ru-RU"/>
              </w:rPr>
              <w:t>Специалист администрации</w:t>
            </w:r>
          </w:p>
        </w:tc>
        <w:tc>
          <w:tcPr>
            <w:tcW w:w="2329" w:type="dxa"/>
            <w:vAlign w:val="center"/>
          </w:tcPr>
          <w:p w:rsidR="0083368B" w:rsidRPr="004B4D30" w:rsidRDefault="0083368B" w:rsidP="00324F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Заместитель </w:t>
            </w:r>
            <w:r w:rsidRPr="004B4D30">
              <w:rPr>
                <w:rFonts w:ascii="Courier New" w:eastAsia="Times New Roman" w:hAnsi="Courier New" w:cs="Courier New"/>
                <w:lang w:eastAsia="ru-RU"/>
              </w:rPr>
              <w:t xml:space="preserve">председателя Думы </w:t>
            </w:r>
          </w:p>
        </w:tc>
      </w:tr>
    </w:tbl>
    <w:p w:rsidR="0083368B" w:rsidRPr="004B4D30" w:rsidRDefault="0083368B" w:rsidP="0083368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368B" w:rsidRPr="004B4D30" w:rsidRDefault="0083368B" w:rsidP="0083368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368B" w:rsidRPr="004B4D30" w:rsidRDefault="0083368B" w:rsidP="0083368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368B" w:rsidRPr="004B4D30" w:rsidRDefault="0083368B" w:rsidP="0083368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368B" w:rsidRPr="004B4D30" w:rsidRDefault="0083368B" w:rsidP="0083368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368B" w:rsidRPr="004B4D30" w:rsidRDefault="0083368B" w:rsidP="0083368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368B" w:rsidRPr="004B4D30" w:rsidRDefault="0083368B" w:rsidP="0083368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368B" w:rsidRPr="004B4D30" w:rsidRDefault="0083368B" w:rsidP="0083368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3368B" w:rsidRPr="00173129" w:rsidRDefault="0083368B" w:rsidP="0083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8B" w:rsidRPr="00173129" w:rsidRDefault="0083368B" w:rsidP="0083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8B" w:rsidRPr="00173129" w:rsidRDefault="0083368B" w:rsidP="0083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8B" w:rsidRPr="00173129" w:rsidRDefault="0083368B" w:rsidP="00833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68B" w:rsidRDefault="0083368B" w:rsidP="0083368B"/>
    <w:p w:rsidR="0083368B" w:rsidRDefault="0083368B" w:rsidP="0083368B"/>
    <w:p w:rsidR="0083368B" w:rsidRDefault="0083368B" w:rsidP="0083368B"/>
    <w:p w:rsidR="0083368B" w:rsidRDefault="0083368B" w:rsidP="0083368B"/>
    <w:p w:rsidR="0083368B" w:rsidRDefault="0083368B" w:rsidP="0083368B"/>
    <w:p w:rsidR="0083368B" w:rsidRDefault="0083368B" w:rsidP="0083368B"/>
    <w:p w:rsidR="0083368B" w:rsidRDefault="0083368B" w:rsidP="0083368B"/>
    <w:p w:rsidR="0083368B" w:rsidRDefault="0083368B" w:rsidP="0083368B"/>
    <w:p w:rsidR="0083368B" w:rsidRDefault="0083368B" w:rsidP="0083368B"/>
    <w:p w:rsidR="0083368B" w:rsidRDefault="0083368B" w:rsidP="0083368B"/>
    <w:p w:rsidR="0083368B" w:rsidRDefault="0083368B" w:rsidP="0083368B"/>
    <w:p w:rsidR="0083368B" w:rsidRDefault="0083368B" w:rsidP="0083368B"/>
    <w:p w:rsidR="0083368B" w:rsidRDefault="0083368B" w:rsidP="0083368B"/>
    <w:p w:rsidR="0083368B" w:rsidRDefault="0083368B" w:rsidP="0083368B"/>
    <w:p w:rsidR="0083368B" w:rsidRDefault="0083368B" w:rsidP="0083368B"/>
    <w:p w:rsidR="000470C0" w:rsidRDefault="000470C0">
      <w:bookmarkStart w:id="0" w:name="_GoBack"/>
      <w:bookmarkEnd w:id="0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6C"/>
    <w:rsid w:val="000470C0"/>
    <w:rsid w:val="00556F6C"/>
    <w:rsid w:val="008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2018-02-05T07:29:00Z</dcterms:created>
  <dcterms:modified xsi:type="dcterms:W3CDTF">2018-02-05T07:29:00Z</dcterms:modified>
</cp:coreProperties>
</file>