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9E0D1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03.</w:t>
      </w:r>
      <w:r w:rsidRPr="009E0D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2018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</w:p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0D1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0D1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0D1C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B266DB" w:rsidRDefault="00B266DB" w:rsidP="00B266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0D1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0D1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0D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ОЧИСТКИ КРОВЕЛЬ ЗДАНИЙ, СООРУЖЕНИЙ, ЖИЛЫХ ДОМОВ ОТ СНЕГА, НАЛЕДИ И СОСУЛЕК НА ТЕРРИТОРИИ МУНИЦИПАЛЬНОГО ОБРАЗОВАНИЯ «ХАРАТСКОЕ» </w:t>
      </w:r>
    </w:p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6DB" w:rsidRPr="009E0D1C" w:rsidRDefault="00B266DB" w:rsidP="00B266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E0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безопасности населения и предотвращения возникновения несчастных случаев на территории муниципального образования «</w:t>
      </w:r>
      <w:proofErr w:type="spellStart"/>
      <w:r w:rsidRPr="009E0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9E0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для предотвращения обрушения с кровель зданий, сооружений, жилых домов снега, наледи и сосулек, а также резкой сменной температуры наружного воздуха, руководствуясь Федеральным законом от 06 октября 2013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9E0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0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Pr="009E0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9E0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ция муниципального образования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0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E0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9E0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266DB" w:rsidRPr="009E0D1C" w:rsidRDefault="00B266DB" w:rsidP="00B266D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E0D1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9E0D1C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B266DB" w:rsidRPr="009E0D1C" w:rsidRDefault="00B266DB" w:rsidP="00B26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266DB" w:rsidRPr="009E0D1C" w:rsidRDefault="00B266DB" w:rsidP="00B26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D1C">
        <w:rPr>
          <w:rFonts w:ascii="Arial" w:eastAsia="Times New Roman" w:hAnsi="Arial" w:cs="Arial"/>
          <w:sz w:val="24"/>
          <w:szCs w:val="24"/>
          <w:lang w:eastAsia="ru-RU"/>
        </w:rPr>
        <w:t xml:space="preserve">1.Рекомендовать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9E0D1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руководителям организаций и предприятий не зависимо от форм собственности </w:t>
      </w:r>
      <w:proofErr w:type="gramStart"/>
      <w:r w:rsidRPr="009E0D1C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proofErr w:type="gramEnd"/>
      <w:r w:rsidRPr="009E0D1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266DB" w:rsidRPr="009E0D1C" w:rsidRDefault="00B266DB" w:rsidP="00B26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D1C">
        <w:rPr>
          <w:rFonts w:ascii="Arial" w:eastAsia="Times New Roman" w:hAnsi="Arial" w:cs="Arial"/>
          <w:sz w:val="24"/>
          <w:szCs w:val="24"/>
          <w:lang w:eastAsia="ru-RU"/>
        </w:rPr>
        <w:t>-расчистку крыш от снега и наледи;</w:t>
      </w:r>
    </w:p>
    <w:p w:rsidR="00B266DB" w:rsidRPr="009E0D1C" w:rsidRDefault="00B266DB" w:rsidP="00B26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D1C">
        <w:rPr>
          <w:rFonts w:ascii="Arial" w:eastAsia="Times New Roman" w:hAnsi="Arial" w:cs="Arial"/>
          <w:sz w:val="24"/>
          <w:szCs w:val="24"/>
          <w:lang w:eastAsia="ru-RU"/>
        </w:rPr>
        <w:t>-назначить ответственных лиц на время проведения работ при очистке крыш от снега;</w:t>
      </w:r>
    </w:p>
    <w:p w:rsidR="00B266DB" w:rsidRPr="009E0D1C" w:rsidRDefault="00B266DB" w:rsidP="00B26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D1C">
        <w:rPr>
          <w:rFonts w:ascii="Arial" w:eastAsia="Times New Roman" w:hAnsi="Arial" w:cs="Arial"/>
          <w:sz w:val="24"/>
          <w:szCs w:val="24"/>
          <w:lang w:eastAsia="ru-RU"/>
        </w:rPr>
        <w:t>-обеспечить безопасность движения пешеходов и транспортных средств на закреплённой территории в ходе производства работ по очистке крыш от снега</w:t>
      </w:r>
    </w:p>
    <w:p w:rsidR="00B266DB" w:rsidRPr="009E0D1C" w:rsidRDefault="00B266DB" w:rsidP="00B26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D1C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Постановление в газете «</w:t>
      </w:r>
      <w:proofErr w:type="spellStart"/>
      <w:r w:rsidRPr="009E0D1C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9E0D1C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разместить на официальном сайте муниципального образования «</w:t>
      </w:r>
      <w:proofErr w:type="spellStart"/>
      <w:r w:rsidRPr="009E0D1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E0D1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266DB" w:rsidRPr="009E0D1C" w:rsidRDefault="00B266DB" w:rsidP="00B266DB">
      <w:pPr>
        <w:tabs>
          <w:tab w:val="left" w:pos="38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D1C">
        <w:rPr>
          <w:rFonts w:ascii="Arial" w:eastAsia="Times New Roman" w:hAnsi="Arial" w:cs="Arial"/>
          <w:sz w:val="24"/>
          <w:szCs w:val="24"/>
          <w:lang w:eastAsia="ru-RU"/>
        </w:rPr>
        <w:t>3.Контроль над исполнением настоящего Постановления оставляю за собой</w:t>
      </w:r>
    </w:p>
    <w:p w:rsidR="00B266DB" w:rsidRPr="009E0D1C" w:rsidRDefault="00B266DB" w:rsidP="00B266DB">
      <w:pPr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6DB" w:rsidRPr="009E0D1C" w:rsidRDefault="00B266DB" w:rsidP="00B266DB">
      <w:pPr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6DB" w:rsidRPr="009E0D1C" w:rsidRDefault="00B266DB" w:rsidP="00B266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0D1C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gramStart"/>
      <w:r w:rsidRPr="009E0D1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B266DB" w:rsidRPr="009E0D1C" w:rsidRDefault="00B266DB" w:rsidP="00B266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0D1C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9E0D1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E0D1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266DB" w:rsidRPr="009E0D1C" w:rsidRDefault="00B266DB" w:rsidP="00B266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0D1C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B266DB" w:rsidRDefault="00B266DB" w:rsidP="00B266DB">
      <w:pPr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sz w:val="24"/>
          <w:szCs w:val="24"/>
        </w:rPr>
      </w:pPr>
    </w:p>
    <w:p w:rsidR="00B266DB" w:rsidRDefault="00B266DB" w:rsidP="00B266DB">
      <w:pPr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sz w:val="24"/>
          <w:szCs w:val="24"/>
        </w:rPr>
      </w:pPr>
    </w:p>
    <w:p w:rsidR="00B266DB" w:rsidRDefault="00B266DB" w:rsidP="00B266DB">
      <w:pPr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sz w:val="24"/>
          <w:szCs w:val="24"/>
        </w:rPr>
      </w:pPr>
    </w:p>
    <w:p w:rsidR="00B266DB" w:rsidRDefault="00B266DB" w:rsidP="00B266DB">
      <w:pPr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sz w:val="24"/>
          <w:szCs w:val="24"/>
        </w:rPr>
      </w:pPr>
    </w:p>
    <w:p w:rsidR="00B266DB" w:rsidRDefault="00B266DB" w:rsidP="00B266DB">
      <w:pPr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sz w:val="24"/>
          <w:szCs w:val="24"/>
        </w:rPr>
      </w:pPr>
    </w:p>
    <w:p w:rsidR="00B266DB" w:rsidRDefault="00B266DB" w:rsidP="00B266DB">
      <w:pPr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sz w:val="24"/>
          <w:szCs w:val="24"/>
        </w:rPr>
      </w:pPr>
    </w:p>
    <w:p w:rsidR="00B266DB" w:rsidRDefault="00B266DB" w:rsidP="00B266DB">
      <w:pPr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sz w:val="24"/>
          <w:szCs w:val="24"/>
        </w:rPr>
      </w:pPr>
    </w:p>
    <w:p w:rsidR="00B266DB" w:rsidRDefault="00B266DB" w:rsidP="00B266DB">
      <w:pPr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sz w:val="24"/>
          <w:szCs w:val="24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99"/>
    <w:rsid w:val="00012299"/>
    <w:rsid w:val="000470C0"/>
    <w:rsid w:val="00B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2018-04-03T07:22:00Z</dcterms:created>
  <dcterms:modified xsi:type="dcterms:W3CDTF">2018-04-03T07:23:00Z</dcterms:modified>
</cp:coreProperties>
</file>